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33BD458" w14:textId="77777777">
      <w:pPr>
        <w:pStyle w:val="Normalutanindragellerluft"/>
      </w:pPr>
    </w:p>
    <w:sdt>
      <w:sdtPr>
        <w:alias w:val="CC_Boilerplate_4"/>
        <w:tag w:val="CC_Boilerplate_4"/>
        <w:id w:val="-1644581176"/>
        <w:lock w:val="sdtLocked"/>
        <w:placeholder>
          <w:docPart w:val="69A1C126358549F29893EF664247EE9D"/>
        </w:placeholder>
        <w15:appearance w15:val="hidden"/>
        <w:text/>
      </w:sdtPr>
      <w:sdtEndPr/>
      <w:sdtContent>
        <w:p w:rsidR="00AF30DD" w:rsidP="00CC4C93" w:rsidRDefault="00AF30DD" w14:paraId="033BD459" w14:textId="77777777">
          <w:pPr>
            <w:pStyle w:val="Rubrik1"/>
          </w:pPr>
          <w:r>
            <w:t>Förslag till riksdagsbeslut</w:t>
          </w:r>
        </w:p>
      </w:sdtContent>
    </w:sdt>
    <w:sdt>
      <w:sdtPr>
        <w:alias w:val="Förslag 1"/>
        <w:tag w:val="0b0129c2-aeda-4c26-9027-ae4d5d421532"/>
        <w:id w:val="-893735030"/>
        <w:lock w:val="sdtLocked"/>
      </w:sdtPr>
      <w:sdtEndPr/>
      <w:sdtContent>
        <w:p w:rsidR="00E142C9" w:rsidRDefault="00DE041B" w14:paraId="033BD45A" w14:textId="45F92B54">
          <w:pPr>
            <w:pStyle w:val="Frslagstext"/>
          </w:pPr>
          <w:r>
            <w:t>Riksdagen tillkännager för regeringen som sin mening vad som anförs i motionen om att regeringen inte ska stänga Bromma flygplats.</w:t>
          </w:r>
        </w:p>
      </w:sdtContent>
    </w:sdt>
    <w:p w:rsidR="00AF30DD" w:rsidP="00AF30DD" w:rsidRDefault="000156D9" w14:paraId="033BD45B" w14:textId="77777777">
      <w:pPr>
        <w:pStyle w:val="Rubrik1"/>
      </w:pPr>
      <w:bookmarkStart w:name="MotionsStart" w:id="0"/>
      <w:bookmarkEnd w:id="0"/>
      <w:r>
        <w:t>Motivering</w:t>
      </w:r>
    </w:p>
    <w:p w:rsidR="007B77F9" w:rsidP="007B77F9" w:rsidRDefault="007B77F9" w14:paraId="033BD45C" w14:textId="128667BE">
      <w:pPr>
        <w:pStyle w:val="Normalutanindragellerluft"/>
      </w:pPr>
      <w:r>
        <w:t>Bromma flygplats var</w:t>
      </w:r>
      <w:r w:rsidR="004B71CA">
        <w:t>a</w:t>
      </w:r>
      <w:r>
        <w:t xml:space="preserve"> eller inte vara har diskuterats under lång tid. Den har funnits kvar då Stockholm har stort behov av en citynära flygplats. Stockholm växer med rekordfart. Under 2013 ökade befolkningen med 36 000 personer, medan hela riket ökade med 89 000 personer. Stockholm är ett ekonomiskt nav i Sverige, som behöver snabba transporter. Bristande kommunikationer påverkar jobb och tillväxt i hela Sverige. En nedläggning av Bromma flygplats skulle påverka hela landet. Det skulle påverka andra mindre flygplatser som Bromma samverkar med, och skulle därmed även påverka den regionala utveckling vi önskar framöver. Hela landet måste leva!</w:t>
      </w:r>
    </w:p>
    <w:p w:rsidR="007B77F9" w:rsidP="007B77F9" w:rsidRDefault="007B77F9" w14:paraId="033BD45D" w14:textId="77777777">
      <w:pPr>
        <w:pStyle w:val="Normalutanindragellerluft"/>
      </w:pPr>
    </w:p>
    <w:p w:rsidR="007B77F9" w:rsidP="007B77F9" w:rsidRDefault="007B77F9" w14:paraId="033BD45E" w14:textId="77777777">
      <w:pPr>
        <w:pStyle w:val="Normalutanindragellerluft"/>
      </w:pPr>
      <w:r>
        <w:t xml:space="preserve">Kristdemokraterna vill se en bred satsning på infrastruktur där flyget ingår som en del. Det måste finnas som ett alternativ för långa distanser. Planerna på att lägga över all trafik från Bromma flygplats till Arlanda kan bli svår. Statistik över flygtrafiken från 2013 visar enligt tidningen Dagens Industri (5/11) att en överföring av all flygtrafik från Bromma till Arlanda skulle leda till att den högsta tillåtna gränsen, med 84 starter och landningar i timmen, skulle överskridas mellan klockan 7 och 8 på morgonen och även andra delar av dagen ligger mycket nära gränsen. Trafiken väntas inte minskas utan snarare öka kraftigt under de kommande åren. Förra året reste 2,3 miljoner passagerare från Bromma Stockholm Airport, vilket är den högsta siffran någonsin. Om Bromma lades ner skulle många rutter försvinner vilket påverkar vår konkurrenskraft negativt. </w:t>
      </w:r>
    </w:p>
    <w:p w:rsidR="007B77F9" w:rsidP="007B77F9" w:rsidRDefault="007B77F9" w14:paraId="033BD45F" w14:textId="77777777">
      <w:pPr>
        <w:pStyle w:val="Normalutanindragellerluft"/>
      </w:pPr>
    </w:p>
    <w:p w:rsidR="007B77F9" w:rsidP="007B77F9" w:rsidRDefault="007B77F9" w14:paraId="033BD460" w14:textId="210AFE19">
      <w:pPr>
        <w:pStyle w:val="Normalutanindragellerluft"/>
      </w:pPr>
      <w:r>
        <w:t xml:space="preserve">Socialdemokraterna lovade före valet till väljarna att Bromma flygplats inte stängas, detta löfte är redan glömt. Den 15 oktober meddelade den nya röd gröna majoriteten i Stockholms stad att de vill lägga ned Bromma flygplats år 2022. Ett utvecklingshämmande beslut för både Stockholm och Sverige. De </w:t>
      </w:r>
      <w:r w:rsidR="004B71CA">
        <w:t>väljare som valde att rösta på S</w:t>
      </w:r>
      <w:r>
        <w:t>ocialdemokraterna med de premisserna att Bromma flygplats inte ska stängas, känner sig säkert svikna och vilseledda. Men det är inte sveken som oroar oss kr</w:t>
      </w:r>
      <w:r w:rsidR="004B71CA">
        <w:t>istdemokrater mest. Det är att S</w:t>
      </w:r>
      <w:r>
        <w:t xml:space="preserve">ocialdemokraterna för en politik som inte gynnar näringslivet, företagandet och hotar jobben och tillväxten i regionen och i hela Sverige.    </w:t>
      </w:r>
    </w:p>
    <w:p w:rsidR="00EF19DF" w:rsidP="007B77F9" w:rsidRDefault="00EF19DF" w14:paraId="033BD461" w14:textId="77777777">
      <w:pPr>
        <w:pStyle w:val="Normalutanindragellerluft"/>
      </w:pPr>
    </w:p>
    <w:p w:rsidR="007B77F9" w:rsidP="007B77F9" w:rsidRDefault="004B71CA" w14:paraId="033BD462" w14:textId="7517961F">
      <w:pPr>
        <w:pStyle w:val="Normalutanindragellerluft"/>
      </w:pPr>
      <w:r>
        <w:t>Bromma f</w:t>
      </w:r>
      <w:r w:rsidR="007B77F9">
        <w:t xml:space="preserve">lygplats knyter vårt land samman på många sätt.  </w:t>
      </w:r>
    </w:p>
    <w:p w:rsidR="007B77F9" w:rsidP="007B77F9" w:rsidRDefault="007B77F9" w14:paraId="033BD463" w14:textId="77777777">
      <w:pPr>
        <w:pStyle w:val="Normalutanindragellerluft"/>
      </w:pPr>
      <w:r>
        <w:t>Enligt Stockholms Handelskammare kommer detta beslut, om det förverkligas, leda till att minst 24 000 jobb försvinner och Stockholms konkurrenskraft minskar internationellt.</w:t>
      </w:r>
    </w:p>
    <w:p w:rsidRPr="00EF19DF" w:rsidR="00EF19DF" w:rsidP="00EF19DF" w:rsidRDefault="00EF19DF" w14:paraId="033BD464" w14:textId="77777777"/>
    <w:p w:rsidR="007B77F9" w:rsidP="007B77F9" w:rsidRDefault="007B77F9" w14:paraId="033BD465" w14:textId="77777777">
      <w:pPr>
        <w:pStyle w:val="Normalutanindragellerluft"/>
      </w:pPr>
      <w:r>
        <w:t xml:space="preserve">Bromma flygplats är därför ingen lokal fråga utan är ett nationellt intresse. </w:t>
      </w:r>
    </w:p>
    <w:p w:rsidR="007B77F9" w:rsidP="007B77F9" w:rsidRDefault="007B77F9" w14:paraId="033BD466" w14:textId="533CB2E9">
      <w:pPr>
        <w:pStyle w:val="Normalutanindragellerluft"/>
      </w:pPr>
      <w:r>
        <w:t xml:space="preserve">Tanken är att </w:t>
      </w:r>
      <w:r w:rsidR="00EF19DF">
        <w:t xml:space="preserve">andra </w:t>
      </w:r>
      <w:r>
        <w:t xml:space="preserve">flygplatser </w:t>
      </w:r>
      <w:r w:rsidR="004B71CA">
        <w:t>i S</w:t>
      </w:r>
      <w:r w:rsidR="00EF19DF">
        <w:t xml:space="preserve">tockholmsregionen </w:t>
      </w:r>
      <w:r>
        <w:t xml:space="preserve">tar över flygtrafiken från Bromma, men dessa har ingen kapacitet att hantera flygtrafiken från Bromma flygplats. Dessutom kommer resan bli längre och dyrare för resenärerna att ta sig till Stockholm. </w:t>
      </w:r>
    </w:p>
    <w:p w:rsidR="007B77F9" w:rsidP="007B77F9" w:rsidRDefault="007B77F9" w14:paraId="033BD467" w14:textId="77777777">
      <w:pPr>
        <w:pStyle w:val="Normalutanindragellerluft"/>
      </w:pPr>
    </w:p>
    <w:p w:rsidR="007B77F9" w:rsidP="007B77F9" w:rsidRDefault="007B77F9" w14:paraId="033BD468" w14:textId="77777777">
      <w:pPr>
        <w:pStyle w:val="Normalutanindragellerluft"/>
      </w:pPr>
      <w:r>
        <w:t xml:space="preserve">Ledande personer från näringslivet är kritiska och oroliga över en nedläggning, den skulle slå hårt mot konkurrenskraften och många kommer att förlora </w:t>
      </w:r>
      <w:r w:rsidR="00EF19DF">
        <w:t xml:space="preserve">sina </w:t>
      </w:r>
      <w:r>
        <w:t xml:space="preserve">jobb. Ledande politiker från alla politiska </w:t>
      </w:r>
      <w:r w:rsidR="00EF19DF">
        <w:t>partier</w:t>
      </w:r>
      <w:r>
        <w:t xml:space="preserve"> i andra delar av landet är kritiska. De är oroliga för förlorade arbetstillfällen, skatteintäkter</w:t>
      </w:r>
      <w:r w:rsidR="00EF19DF">
        <w:t xml:space="preserve"> o</w:t>
      </w:r>
      <w:r>
        <w:t>ch att vissa orter avbefolkas när fler väljer att flytta till storstäderna.</w:t>
      </w:r>
    </w:p>
    <w:p w:rsidR="007B77F9" w:rsidP="007B77F9" w:rsidRDefault="007B77F9" w14:paraId="033BD469" w14:textId="77777777">
      <w:pPr>
        <w:pStyle w:val="Normalutanindragellerluft"/>
      </w:pPr>
    </w:p>
    <w:p w:rsidR="007B77F9" w:rsidP="007B77F9" w:rsidRDefault="007B77F9" w14:paraId="033BD46A" w14:textId="09D1862A">
      <w:pPr>
        <w:pStyle w:val="Normalutanindragellerluft"/>
      </w:pPr>
      <w:r>
        <w:t>De rödgröna politikerna i Stockholms stad vill lägga ned Bromma fl</w:t>
      </w:r>
      <w:r w:rsidR="00EF19DF">
        <w:t>ygplats som är ett riksintresse</w:t>
      </w:r>
      <w:r>
        <w:t xml:space="preserve"> för bos</w:t>
      </w:r>
      <w:r w:rsidR="00EF19DF">
        <w:t>tads</w:t>
      </w:r>
      <w:r>
        <w:t>byggande. Visst behöver vi bostäder.</w:t>
      </w:r>
      <w:r w:rsidR="004B71CA">
        <w:t xml:space="preserve"> Det senaste året, 2013, under A</w:t>
      </w:r>
      <w:r>
        <w:t xml:space="preserve">lliansens regeringsperiod med en kristdemokratisk bostadsminister ökade bostadsbyggandet avsevärt. I Storstockholm var, enligt Boverket, ökningen 65 procent </w:t>
      </w:r>
      <w:r w:rsidR="00EF19DF">
        <w:t>j</w:t>
      </w:r>
      <w:r>
        <w:t xml:space="preserve">ämfört med ett år tidigare. Boverkets prognos är att 37 000 nya bostäder påbörjas i år och 40 500 nästa år om nettotillskott genom ombyggnad räknas in. Framför allt är det flerbostadshus som det byggs mer av. Det finns mark att bygga på och Stockholm växer. Men det gör det än mer angeläget att ha kvar en flygplats som komplement till Arlanda. </w:t>
      </w:r>
    </w:p>
    <w:p w:rsidR="007B77F9" w:rsidP="007B77F9" w:rsidRDefault="007B77F9" w14:paraId="033BD46B" w14:textId="77777777">
      <w:pPr>
        <w:pStyle w:val="Normalutanindragellerluft"/>
      </w:pPr>
    </w:p>
    <w:p w:rsidR="007B77F9" w:rsidP="007B77F9" w:rsidRDefault="007B77F9" w14:paraId="033BD46C" w14:textId="77777777">
      <w:pPr>
        <w:pStyle w:val="Normalutanindragellerluft"/>
      </w:pPr>
      <w:r>
        <w:lastRenderedPageBreak/>
        <w:t>Flyget bidrar till klimatutsläpp som vi vill minska</w:t>
      </w:r>
      <w:r w:rsidR="00EF19DF">
        <w:t xml:space="preserve"> oc</w:t>
      </w:r>
      <w:r>
        <w:t>h mycket görs idag inom flyg</w:t>
      </w:r>
      <w:r w:rsidR="004523B7">
        <w:t>et för att minska klimatutsläpp</w:t>
      </w:r>
      <w:r>
        <w:t>en. Swedavia klimatkompenserar flyget och är sedan 2006 klimatneutralt. Mer görs också för att förbättra bränslet vilket ska bidra till att minska klimatutsläppen samt att göra ex</w:t>
      </w:r>
      <w:r w:rsidR="00EF19DF">
        <w:t>empelvis</w:t>
      </w:r>
      <w:r>
        <w:t xml:space="preserve"> inflygningarna mer klimatsmarta. </w:t>
      </w:r>
    </w:p>
    <w:p w:rsidR="007B77F9" w:rsidP="007B77F9" w:rsidRDefault="007B77F9" w14:paraId="033BD46D" w14:textId="77777777">
      <w:pPr>
        <w:pStyle w:val="Normalutanindragellerluft"/>
      </w:pPr>
    </w:p>
    <w:p w:rsidR="007B77F9" w:rsidP="007B77F9" w:rsidRDefault="007B77F9" w14:paraId="033BD46E" w14:textId="77777777">
      <w:pPr>
        <w:pStyle w:val="Normalutanindragellerluft"/>
      </w:pPr>
      <w:r>
        <w:t xml:space="preserve">Infrastrukturministern har inte gett något klart besked om hur man ser på frågan om Bromma flygplats. Vi skulle välkomna </w:t>
      </w:r>
      <w:r w:rsidR="00EF19DF">
        <w:t>ett tydligt besked från regeringen att behålla Bromma flygplats</w:t>
      </w:r>
      <w:r>
        <w:t xml:space="preserve">.  </w:t>
      </w:r>
    </w:p>
    <w:p w:rsidR="007B77F9" w:rsidP="007B77F9" w:rsidRDefault="007B77F9" w14:paraId="033BD46F" w14:textId="77777777">
      <w:pPr>
        <w:pStyle w:val="Normalutanindragellerluft"/>
      </w:pPr>
    </w:p>
    <w:p w:rsidR="007B77F9" w:rsidP="007B77F9" w:rsidRDefault="007B77F9" w14:paraId="033BD470" w14:textId="77777777">
      <w:pPr>
        <w:pStyle w:val="Normalutanindragellerluft"/>
      </w:pPr>
      <w:r>
        <w:t xml:space="preserve">Stockholm och Sverige behöver mer tillväxtskapande åtgärder, mer satsning på utbyggnaden av infrastruktur och beslutet att stänga Bromma flygplats är fel väg att gå. </w:t>
      </w:r>
    </w:p>
    <w:p w:rsidR="007B77F9" w:rsidP="007B77F9" w:rsidRDefault="007B77F9" w14:paraId="033BD471" w14:textId="77777777">
      <w:pPr>
        <w:pStyle w:val="Normalutanindragellerluft"/>
      </w:pPr>
      <w:r>
        <w:t>Det behöv</w:t>
      </w:r>
      <w:r w:rsidR="00EF19DF">
        <w:t>er</w:t>
      </w:r>
      <w:r>
        <w:t xml:space="preserve"> byggas fler bostäder i Stockholm och Bromma flygplats är e</w:t>
      </w:r>
      <w:r w:rsidR="00EF19DF">
        <w:t>tt</w:t>
      </w:r>
      <w:r>
        <w:t xml:space="preserve"> viktig</w:t>
      </w:r>
      <w:r w:rsidR="00EF19DF">
        <w:t>t nav</w:t>
      </w:r>
      <w:r>
        <w:t xml:space="preserve"> för</w:t>
      </w:r>
      <w:r w:rsidR="00EF19DF">
        <w:t xml:space="preserve"> både</w:t>
      </w:r>
      <w:r>
        <w:t xml:space="preserve"> näringslivet och allmänheten. Det ena behöver inte utesluta det andra. </w:t>
      </w:r>
    </w:p>
    <w:p w:rsidR="007B77F9" w:rsidP="007B77F9" w:rsidRDefault="007B77F9" w14:paraId="033BD472" w14:textId="77777777">
      <w:pPr>
        <w:pStyle w:val="Normalutanindragellerluft"/>
      </w:pPr>
    </w:p>
    <w:p w:rsidR="007B77F9" w:rsidP="007B77F9" w:rsidRDefault="004B71CA" w14:paraId="033BD473" w14:textId="21396539">
      <w:pPr>
        <w:pStyle w:val="Normalutanindragellerluft"/>
      </w:pPr>
      <w:r>
        <w:t>I A</w:t>
      </w:r>
      <w:bookmarkStart w:name="_GoBack" w:id="1"/>
      <w:bookmarkEnd w:id="1"/>
      <w:r w:rsidR="007B77F9">
        <w:t>lliansens valmanifest ”</w:t>
      </w:r>
      <w:r w:rsidR="00EF19DF">
        <w:t>Vi bygger Sverige</w:t>
      </w:r>
      <w:r w:rsidR="007B77F9">
        <w:t>”, finns det gott om bra förslag om hur man skapar bättre tillväxt, infrastruktur och samtidigt</w:t>
      </w:r>
      <w:r w:rsidR="00EF19DF">
        <w:t xml:space="preserve"> kan</w:t>
      </w:r>
      <w:r w:rsidR="007B77F9">
        <w:t xml:space="preserve"> bygga 300 000 nya bostäder. Vi behöver en satsning på alla delar. De ska inte ställas mot varandra. </w:t>
      </w:r>
    </w:p>
    <w:p w:rsidR="007B77F9" w:rsidP="007B77F9" w:rsidRDefault="007B77F9" w14:paraId="033BD474" w14:textId="77777777">
      <w:pPr>
        <w:pStyle w:val="Normalutanindragellerluft"/>
      </w:pPr>
    </w:p>
    <w:p w:rsidR="00AF30DD" w:rsidP="007B77F9" w:rsidRDefault="00AF30DD" w14:paraId="033BD475" w14:textId="77777777">
      <w:pPr>
        <w:pStyle w:val="Normalutanindragellerluft"/>
      </w:pPr>
    </w:p>
    <w:sdt>
      <w:sdtPr>
        <w:alias w:val="CC_Underskrifter"/>
        <w:tag w:val="CC_Underskrifter"/>
        <w:id w:val="583496634"/>
        <w:lock w:val="sdtContentLocked"/>
        <w:placeholder>
          <w:docPart w:val="EAF4BF6CD35740D5AE6CDF2C78EA7E14"/>
        </w:placeholder>
        <w15:appearance w15:val="hidden"/>
      </w:sdtPr>
      <w:sdtEndPr/>
      <w:sdtContent>
        <w:p w:rsidRPr="009E153C" w:rsidR="00865E70" w:rsidP="00E46869" w:rsidRDefault="00E46869" w14:paraId="033BD47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Désirée Pethrus (KD)</w:t>
            </w:r>
          </w:p>
        </w:tc>
      </w:tr>
    </w:tbl>
    <w:p w:rsidR="000639B9" w:rsidRDefault="000639B9" w14:paraId="033BD47A" w14:textId="77777777"/>
    <w:sectPr w:rsidR="000639B9"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BD47C" w14:textId="77777777" w:rsidR="007B77F9" w:rsidRDefault="007B77F9" w:rsidP="000C1CAD">
      <w:pPr>
        <w:spacing w:line="240" w:lineRule="auto"/>
      </w:pPr>
      <w:r>
        <w:separator/>
      </w:r>
    </w:p>
  </w:endnote>
  <w:endnote w:type="continuationSeparator" w:id="0">
    <w:p w14:paraId="033BD47D" w14:textId="77777777" w:rsidR="007B77F9" w:rsidRDefault="007B77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61DE1" w14:textId="77777777" w:rsidR="005F5D59" w:rsidRDefault="005F5D5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BD48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B71CA">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BD488" w14:textId="77777777" w:rsidR="00227458" w:rsidRDefault="00227458">
    <w:pPr>
      <w:pStyle w:val="Sidfot"/>
    </w:pPr>
    <w:r>
      <w:fldChar w:fldCharType="begin"/>
    </w:r>
    <w:r>
      <w:instrText xml:space="preserve"> PRINTDATE  \@ "yyyy-MM-dd HH:mm"  \* MERGEFORMAT </w:instrText>
    </w:r>
    <w:r>
      <w:fldChar w:fldCharType="separate"/>
    </w:r>
    <w:r>
      <w:rPr>
        <w:noProof/>
      </w:rPr>
      <w:t>2014-11-10 13:44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BD47A" w14:textId="77777777" w:rsidR="007B77F9" w:rsidRDefault="007B77F9" w:rsidP="000C1CAD">
      <w:pPr>
        <w:spacing w:line="240" w:lineRule="auto"/>
      </w:pPr>
      <w:r>
        <w:separator/>
      </w:r>
    </w:p>
  </w:footnote>
  <w:footnote w:type="continuationSeparator" w:id="0">
    <w:p w14:paraId="033BD47B" w14:textId="77777777" w:rsidR="007B77F9" w:rsidRDefault="007B77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59" w:rsidRDefault="005F5D59" w14:paraId="3BC56A0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59" w:rsidRDefault="005F5D59" w14:paraId="2870361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33BD48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B71CA" w14:paraId="033BD48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2424</w:t>
        </w:r>
      </w:sdtContent>
    </w:sdt>
  </w:p>
  <w:p w:rsidR="00467151" w:rsidP="00283E0F" w:rsidRDefault="004B71CA" w14:paraId="033BD485" w14:textId="77777777">
    <w:pPr>
      <w:pStyle w:val="FSHRub2"/>
    </w:pPr>
    <w:sdt>
      <w:sdtPr>
        <w:alias w:val="CC_Noformat_Avtext"/>
        <w:tag w:val="CC_Noformat_Avtext"/>
        <w:id w:val="1389603703"/>
        <w:lock w:val="sdtContentLocked"/>
        <w15:appearance w15:val="hidden"/>
        <w:text/>
      </w:sdtPr>
      <w:sdtEndPr/>
      <w:sdtContent>
        <w:r>
          <w:t>av Robert Halef och Désirée Pethrus (KD)</w:t>
        </w:r>
      </w:sdtContent>
    </w:sdt>
  </w:p>
  <w:sdt>
    <w:sdtPr>
      <w:alias w:val="CC_Noformat_Rubtext"/>
      <w:tag w:val="CC_Noformat_Rubtext"/>
      <w:id w:val="1800419874"/>
      <w:lock w:val="sdtLocked"/>
      <w15:appearance w15:val="hidden"/>
      <w:text/>
    </w:sdtPr>
    <w:sdtEndPr/>
    <w:sdtContent>
      <w:p w:rsidR="00467151" w:rsidP="00283E0F" w:rsidRDefault="00DE041B" w14:paraId="033BD486" w14:textId="1C8FDBCE">
        <w:pPr>
          <w:pStyle w:val="FSHRub2"/>
        </w:pPr>
        <w:r>
          <w:t>Bromma flygplat</w:t>
        </w:r>
        <w:r w:rsidR="005F5D59">
          <w:t>s</w:t>
        </w:r>
      </w:p>
    </w:sdtContent>
  </w:sdt>
  <w:sdt>
    <w:sdtPr>
      <w:alias w:val="CC_Boilerplate_3"/>
      <w:tag w:val="CC_Boilerplate_3"/>
      <w:id w:val="-1567486118"/>
      <w:lock w:val="sdtContentLocked"/>
      <w15:appearance w15:val="hidden"/>
      <w:text w:multiLine="1"/>
    </w:sdtPr>
    <w:sdtEndPr/>
    <w:sdtContent>
      <w:p w:rsidR="00467151" w:rsidP="00283E0F" w:rsidRDefault="00467151" w14:paraId="033BD4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F2803C-2C17-4573-AE33-C3BAAC8D48C8},{EACCC0CA-4215-4974-A250-0FE7DE63118E}"/>
  </w:docVars>
  <w:rsids>
    <w:rsidRoot w:val="007B77F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39B9"/>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FE7"/>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7458"/>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8BA"/>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3B7"/>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71CA"/>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5D59"/>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77F9"/>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2F3"/>
    <w:rsid w:val="00900EB8"/>
    <w:rsid w:val="00903FEE"/>
    <w:rsid w:val="0090574E"/>
    <w:rsid w:val="00910F3C"/>
    <w:rsid w:val="009115D1"/>
    <w:rsid w:val="00911726"/>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041B"/>
    <w:rsid w:val="00DE3D8E"/>
    <w:rsid w:val="00DE524A"/>
    <w:rsid w:val="00DE5C0B"/>
    <w:rsid w:val="00DF0FF8"/>
    <w:rsid w:val="00DF31C1"/>
    <w:rsid w:val="00DF3395"/>
    <w:rsid w:val="00E001DB"/>
    <w:rsid w:val="00E03E0C"/>
    <w:rsid w:val="00E0492C"/>
    <w:rsid w:val="00E0766D"/>
    <w:rsid w:val="00E07723"/>
    <w:rsid w:val="00E12743"/>
    <w:rsid w:val="00E142C9"/>
    <w:rsid w:val="00E24663"/>
    <w:rsid w:val="00E31332"/>
    <w:rsid w:val="00E3535A"/>
    <w:rsid w:val="00E35849"/>
    <w:rsid w:val="00E365ED"/>
    <w:rsid w:val="00E40BCA"/>
    <w:rsid w:val="00E43927"/>
    <w:rsid w:val="00E45A1C"/>
    <w:rsid w:val="00E46869"/>
    <w:rsid w:val="00E51761"/>
    <w:rsid w:val="00E51CBA"/>
    <w:rsid w:val="00E54674"/>
    <w:rsid w:val="00E56359"/>
    <w:rsid w:val="00E567D6"/>
    <w:rsid w:val="00E60825"/>
    <w:rsid w:val="00E66F4E"/>
    <w:rsid w:val="00E71E88"/>
    <w:rsid w:val="00E72B6F"/>
    <w:rsid w:val="00E75807"/>
    <w:rsid w:val="00E7597A"/>
    <w:rsid w:val="00E75CE2"/>
    <w:rsid w:val="00E77A48"/>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19DF"/>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3BD458"/>
  <w15:chartTrackingRefBased/>
  <w15:docId w15:val="{74F8496D-C4A7-44A3-8353-763F3C41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A1C126358549F29893EF664247EE9D"/>
        <w:category>
          <w:name w:val="Allmänt"/>
          <w:gallery w:val="placeholder"/>
        </w:category>
        <w:types>
          <w:type w:val="bbPlcHdr"/>
        </w:types>
        <w:behaviors>
          <w:behavior w:val="content"/>
        </w:behaviors>
        <w:guid w:val="{C03AF36A-A25A-4FD2-A23C-CF9BC2A88FF4}"/>
      </w:docPartPr>
      <w:docPartBody>
        <w:p w:rsidR="00CB290C" w:rsidRDefault="00CB290C">
          <w:pPr>
            <w:pStyle w:val="69A1C126358549F29893EF664247EE9D"/>
          </w:pPr>
          <w:r w:rsidRPr="009A726D">
            <w:rPr>
              <w:rStyle w:val="Platshllartext"/>
            </w:rPr>
            <w:t>Klicka här för att ange text.</w:t>
          </w:r>
        </w:p>
      </w:docPartBody>
    </w:docPart>
    <w:docPart>
      <w:docPartPr>
        <w:name w:val="EAF4BF6CD35740D5AE6CDF2C78EA7E14"/>
        <w:category>
          <w:name w:val="Allmänt"/>
          <w:gallery w:val="placeholder"/>
        </w:category>
        <w:types>
          <w:type w:val="bbPlcHdr"/>
        </w:types>
        <w:behaviors>
          <w:behavior w:val="content"/>
        </w:behaviors>
        <w:guid w:val="{0CA839FB-2114-4A40-8E3B-A656F1039920}"/>
      </w:docPartPr>
      <w:docPartBody>
        <w:p w:rsidR="00CB290C" w:rsidRDefault="00CB290C">
          <w:pPr>
            <w:pStyle w:val="EAF4BF6CD35740D5AE6CDF2C78EA7E1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0C"/>
    <w:rsid w:val="00CB2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9A1C126358549F29893EF664247EE9D">
    <w:name w:val="69A1C126358549F29893EF664247EE9D"/>
  </w:style>
  <w:style w:type="paragraph" w:customStyle="1" w:styleId="5CFC839A80F546708D0B789707BFA154">
    <w:name w:val="5CFC839A80F546708D0B789707BFA154"/>
  </w:style>
  <w:style w:type="paragraph" w:customStyle="1" w:styleId="EAF4BF6CD35740D5AE6CDF2C78EA7E14">
    <w:name w:val="EAF4BF6CD35740D5AE6CDF2C78EA7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2451</RubrikLookup>
    <MotionGuid xmlns="00d11361-0b92-4bae-a181-288d6a55b763">c4d2b131-e238-4db0-b045-f09269e1eceb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C0F29-6D2C-48D6-AB06-0A0246CAD845}"/>
</file>

<file path=customXml/itemProps2.xml><?xml version="1.0" encoding="utf-8"?>
<ds:datastoreItem xmlns:ds="http://schemas.openxmlformats.org/officeDocument/2006/customXml" ds:itemID="{B2CD98E2-5124-4425-BBB2-504A2AC774F8}"/>
</file>

<file path=customXml/itemProps3.xml><?xml version="1.0" encoding="utf-8"?>
<ds:datastoreItem xmlns:ds="http://schemas.openxmlformats.org/officeDocument/2006/customXml" ds:itemID="{AB7F5EF9-C0E5-4957-98DB-D8034BB6AA3D}"/>
</file>

<file path=customXml/itemProps4.xml><?xml version="1.0" encoding="utf-8"?>
<ds:datastoreItem xmlns:ds="http://schemas.openxmlformats.org/officeDocument/2006/customXml" ds:itemID="{367F745B-86EB-4BDD-A0E8-8B65D6C3CE67}"/>
</file>

<file path=docProps/app.xml><?xml version="1.0" encoding="utf-8"?>
<Properties xmlns="http://schemas.openxmlformats.org/officeDocument/2006/extended-properties" xmlns:vt="http://schemas.openxmlformats.org/officeDocument/2006/docPropsVTypes">
  <Template>GranskaMot</Template>
  <TotalTime>4</TotalTime>
  <Pages>3</Pages>
  <Words>777</Words>
  <Characters>4367</Characters>
  <Application>Microsoft Office Word</Application>
  <DocSecurity>0</DocSecurity>
  <Lines>83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Låt hela landet leva  lägg inte ner Bromma flygplats</vt:lpstr>
      <vt:lpstr/>
    </vt:vector>
  </TitlesOfParts>
  <Company>Riksdagen</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201415KD691 Låt hela landet leva  lägg inte ner Bromma flygplats</dc:title>
  <dc:subject/>
  <dc:creator>It-avdelningen</dc:creator>
  <cp:keywords/>
  <dc:description/>
  <cp:lastModifiedBy>Kerstin Carlqvist</cp:lastModifiedBy>
  <cp:revision>8</cp:revision>
  <cp:lastPrinted>2014-11-10T12:44:00Z</cp:lastPrinted>
  <dcterms:created xsi:type="dcterms:W3CDTF">2014-11-09T20:23:00Z</dcterms:created>
  <dcterms:modified xsi:type="dcterms:W3CDTF">2015-07-16T07:02:00Z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*828A37C34DFE8*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http://filur.riksdagen.se/drop/DropOffLibrary/828A37C34DFE8.docx</vt:lpwstr>
  </property>
</Properties>
</file>