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E9E9B1" w14:textId="77777777">
      <w:pPr>
        <w:pStyle w:val="Normalutanindragellerluft"/>
      </w:pPr>
    </w:p>
    <w:sdt>
      <w:sdtPr>
        <w:alias w:val="CC_Boilerplate_4"/>
        <w:tag w:val="CC_Boilerplate_4"/>
        <w:id w:val="-1644581176"/>
        <w:lock w:val="sdtLocked"/>
        <w:placeholder>
          <w:docPart w:val="8EE3527480454AE682E22AE383B9BAD1"/>
        </w:placeholder>
        <w15:appearance w15:val="hidden"/>
        <w:text/>
      </w:sdtPr>
      <w:sdtEndPr/>
      <w:sdtContent>
        <w:p w:rsidR="00AF30DD" w:rsidP="00CC4C93" w:rsidRDefault="00AF30DD" w14:paraId="01E9E9B2" w14:textId="77777777">
          <w:pPr>
            <w:pStyle w:val="Rubrik1"/>
          </w:pPr>
          <w:r>
            <w:t>Förslag till riksdagsbeslut</w:t>
          </w:r>
        </w:p>
      </w:sdtContent>
    </w:sdt>
    <w:sdt>
      <w:sdtPr>
        <w:alias w:val="Förslag 1"/>
        <w:tag w:val="ba78f06e-e9c1-40e5-a553-59c6c233f9b2"/>
        <w:id w:val="1443042250"/>
        <w:lock w:val="sdtLocked"/>
      </w:sdtPr>
      <w:sdtEndPr/>
      <w:sdtContent>
        <w:p w:rsidR="00EF5702" w:rsidRDefault="00BE43EE" w14:paraId="01E9E9B3" w14:textId="77777777">
          <w:pPr>
            <w:pStyle w:val="Frslagstext"/>
          </w:pPr>
          <w:r>
            <w:t>Riksdagen tillkännager för regeringen som sin mening vad som anförs i motionen om bibehållet tak för RUT-avdraget.</w:t>
          </w:r>
        </w:p>
      </w:sdtContent>
    </w:sdt>
    <w:p w:rsidR="00AF30DD" w:rsidP="00AF30DD" w:rsidRDefault="000156D9" w14:paraId="01E9E9B4" w14:textId="77777777">
      <w:pPr>
        <w:pStyle w:val="Rubrik1"/>
      </w:pPr>
      <w:bookmarkStart w:name="MotionsStart" w:id="0"/>
      <w:bookmarkEnd w:id="0"/>
      <w:r>
        <w:t>Motivering</w:t>
      </w:r>
    </w:p>
    <w:p w:rsidRPr="00974CB4" w:rsidR="00B46DFD" w:rsidP="00B46DFD" w:rsidRDefault="00B46DFD" w14:paraId="01E9E9B5" w14:textId="24170C32">
      <w:pPr>
        <w:ind w:firstLine="0"/>
        <w:rPr>
          <w:rFonts w:ascii="Times New Roman" w:hAnsi="Times New Roman" w:cs="Times New Roman"/>
        </w:rPr>
      </w:pPr>
      <w:r w:rsidRPr="00974CB4">
        <w:rPr>
          <w:rFonts w:ascii="Times New Roman" w:hAnsi="Times New Roman" w:cs="Times New Roman"/>
        </w:rPr>
        <w:t>R</w:t>
      </w:r>
      <w:r w:rsidR="00507F38">
        <w:rPr>
          <w:rFonts w:ascii="Times New Roman" w:hAnsi="Times New Roman" w:cs="Times New Roman"/>
        </w:rPr>
        <w:t>UT</w:t>
      </w:r>
      <w:r w:rsidRPr="00974CB4">
        <w:rPr>
          <w:rFonts w:ascii="Times New Roman" w:hAnsi="Times New Roman" w:cs="Times New Roman"/>
        </w:rPr>
        <w:t xml:space="preserve">-avdraget har sedan det infördes av </w:t>
      </w:r>
      <w:r w:rsidR="00507F38">
        <w:rPr>
          <w:rFonts w:ascii="Times New Roman" w:hAnsi="Times New Roman" w:cs="Times New Roman"/>
        </w:rPr>
        <w:t>a</w:t>
      </w:r>
      <w:r w:rsidRPr="00974CB4">
        <w:rPr>
          <w:rFonts w:ascii="Times New Roman" w:hAnsi="Times New Roman" w:cs="Times New Roman"/>
        </w:rPr>
        <w:t>lliansregeringen 2009 blivit ständigt populärare. Till en början möttes avdraget av</w:t>
      </w:r>
      <w:r w:rsidR="00507F38">
        <w:rPr>
          <w:rFonts w:ascii="Times New Roman" w:hAnsi="Times New Roman" w:cs="Times New Roman"/>
        </w:rPr>
        <w:t xml:space="preserve"> kritik och de som först använde</w:t>
      </w:r>
      <w:r w:rsidRPr="00974CB4">
        <w:rPr>
          <w:rFonts w:ascii="Times New Roman" w:hAnsi="Times New Roman" w:cs="Times New Roman"/>
        </w:rPr>
        <w:t xml:space="preserve"> sig av avdraget var också höginkomsttagare i storstadsregionerna.</w:t>
      </w:r>
    </w:p>
    <w:p w:rsidRPr="00974CB4" w:rsidR="00B46DFD" w:rsidP="00B46DFD" w:rsidRDefault="00B46DFD" w14:paraId="01E9E9B6" w14:textId="418FBD67">
      <w:pPr>
        <w:ind w:firstLine="0"/>
        <w:rPr>
          <w:rFonts w:ascii="Times New Roman" w:hAnsi="Times New Roman" w:cs="Times New Roman"/>
        </w:rPr>
      </w:pPr>
      <w:r w:rsidRPr="00974CB4">
        <w:rPr>
          <w:rFonts w:ascii="Times New Roman" w:hAnsi="Times New Roman" w:cs="Times New Roman"/>
        </w:rPr>
        <w:t>Så är det inte längre. Statistik från Skatteverket visar att 7 av 10 som använder sig av avdraget tjänar mindre än 32</w:t>
      </w:r>
      <w:r w:rsidR="00507F38">
        <w:rPr>
          <w:rFonts w:ascii="Times New Roman" w:hAnsi="Times New Roman" w:cs="Times New Roman"/>
        </w:rPr>
        <w:t xml:space="preserve"> </w:t>
      </w:r>
      <w:r w:rsidRPr="00974CB4">
        <w:rPr>
          <w:rFonts w:ascii="Times New Roman" w:hAnsi="Times New Roman" w:cs="Times New Roman"/>
        </w:rPr>
        <w:t>000 kronor i månaden,</w:t>
      </w:r>
      <w:r w:rsidR="00507F38">
        <w:rPr>
          <w:rFonts w:ascii="Times New Roman" w:hAnsi="Times New Roman" w:cs="Times New Roman"/>
        </w:rPr>
        <w:t xml:space="preserve"> och att vi ser en ökning av RUT</w:t>
      </w:r>
      <w:r w:rsidRPr="00974CB4">
        <w:rPr>
          <w:rFonts w:ascii="Times New Roman" w:hAnsi="Times New Roman" w:cs="Times New Roman"/>
        </w:rPr>
        <w:t>-tjänster i hela landet.</w:t>
      </w:r>
    </w:p>
    <w:p w:rsidRPr="00974CB4" w:rsidR="00B46DFD" w:rsidP="00B46DFD" w:rsidRDefault="00B46DFD" w14:paraId="01E9E9B7" w14:textId="40E2B34E">
      <w:pPr>
        <w:ind w:firstLine="0"/>
        <w:rPr>
          <w:rFonts w:ascii="Times New Roman" w:hAnsi="Times New Roman" w:cs="Times New Roman"/>
        </w:rPr>
      </w:pPr>
      <w:r w:rsidRPr="00974CB4">
        <w:rPr>
          <w:rFonts w:ascii="Times New Roman" w:hAnsi="Times New Roman" w:cs="Times New Roman"/>
        </w:rPr>
        <w:t>Motiven för att införa RUT-avdraget var dels att underlätta för jäktade barnfamiljer, men inte minst som ett verktyg för att tvätta svarta jobb vita. Det fanns innan 2009 en stor svart marknad för hushållsnära tjänster. En marknad där de som utförde tjänsterna saknade alla de rättig</w:t>
      </w:r>
      <w:r w:rsidR="00507F38">
        <w:rPr>
          <w:rFonts w:ascii="Times New Roman" w:hAnsi="Times New Roman" w:cs="Times New Roman"/>
        </w:rPr>
        <w:t>heter som ett riktigt jobb ger d</w:t>
      </w:r>
      <w:r w:rsidRPr="00974CB4">
        <w:rPr>
          <w:rFonts w:ascii="Times New Roman" w:hAnsi="Times New Roman" w:cs="Times New Roman"/>
        </w:rPr>
        <w:t xml:space="preserve">ig. Införandet av RUT gjorde att vita jobb växte fram. Kvinnor som tidigare hade jobbat svart med en mycket osäker framtid fick riktiga jobb. Ofta var det kvinnor som stod långt från arbetsmarknaden som fick en väg in. </w:t>
      </w:r>
    </w:p>
    <w:p w:rsidRPr="00974CB4" w:rsidR="00B46DFD" w:rsidP="00B46DFD" w:rsidRDefault="00B46DFD" w14:paraId="01E9E9B8" w14:textId="77777777">
      <w:pPr>
        <w:ind w:firstLine="0"/>
        <w:rPr>
          <w:rFonts w:ascii="Times New Roman" w:hAnsi="Times New Roman" w:cs="Times New Roman"/>
        </w:rPr>
      </w:pPr>
      <w:r w:rsidRPr="00974CB4">
        <w:rPr>
          <w:rFonts w:ascii="Times New Roman" w:hAnsi="Times New Roman" w:cs="Times New Roman"/>
        </w:rPr>
        <w:t>RUT har med andra ord visat sig vara en del av lösningen på flera av de samhällsutmaningar vi har.</w:t>
      </w:r>
    </w:p>
    <w:p w:rsidRPr="00974CB4" w:rsidR="00B46DFD" w:rsidP="00B46DFD" w:rsidRDefault="00B46DFD" w14:paraId="01E9E9B9" w14:textId="2E15FA67">
      <w:pPr>
        <w:ind w:firstLine="0"/>
        <w:rPr>
          <w:rFonts w:ascii="Times New Roman" w:hAnsi="Times New Roman" w:cs="Times New Roman"/>
        </w:rPr>
      </w:pPr>
      <w:r w:rsidRPr="00974CB4">
        <w:rPr>
          <w:rFonts w:ascii="Times New Roman" w:hAnsi="Times New Roman" w:cs="Times New Roman"/>
        </w:rPr>
        <w:t>Nu finns ett förslag i regeringens budget för 2015 om en halvering av avdrags</w:t>
      </w:r>
      <w:r w:rsidR="00507F38">
        <w:rPr>
          <w:rFonts w:ascii="Times New Roman" w:hAnsi="Times New Roman" w:cs="Times New Roman"/>
        </w:rPr>
        <w:t xml:space="preserve">rätten för RUT-tjänster från 50 000 till 25 </w:t>
      </w:r>
      <w:r w:rsidRPr="00974CB4">
        <w:rPr>
          <w:rFonts w:ascii="Times New Roman" w:hAnsi="Times New Roman" w:cs="Times New Roman"/>
        </w:rPr>
        <w:t>000</w:t>
      </w:r>
      <w:r>
        <w:rPr>
          <w:rFonts w:ascii="Times New Roman" w:hAnsi="Times New Roman" w:cs="Times New Roman"/>
        </w:rPr>
        <w:t xml:space="preserve"> kronor</w:t>
      </w:r>
      <w:r w:rsidRPr="00974CB4">
        <w:rPr>
          <w:rFonts w:ascii="Times New Roman" w:hAnsi="Times New Roman" w:cs="Times New Roman"/>
        </w:rPr>
        <w:t>. Finansminister Magdalena Andersson motiverar beslutet med att det inte ska vara möjligt att ha ett heltidsanställt hembiträde.</w:t>
      </w:r>
    </w:p>
    <w:p w:rsidRPr="00974CB4" w:rsidR="00B46DFD" w:rsidP="00B46DFD" w:rsidRDefault="00B46DFD" w14:paraId="01E9E9BA" w14:textId="77777777">
      <w:pPr>
        <w:ind w:firstLine="0"/>
        <w:rPr>
          <w:rFonts w:ascii="Times New Roman" w:hAnsi="Times New Roman" w:cs="Times New Roman"/>
        </w:rPr>
      </w:pPr>
      <w:r w:rsidRPr="00974CB4">
        <w:rPr>
          <w:rFonts w:ascii="Times New Roman" w:hAnsi="Times New Roman" w:cs="Times New Roman"/>
        </w:rPr>
        <w:lastRenderedPageBreak/>
        <w:t xml:space="preserve">ROT-avdraget som gäller för hantverkstjänster föreslås inte ändrat. Man kan fundera på varför man särskiljer på nivån i dessa avdrag, samtidigt som de dras från samma pott. </w:t>
      </w:r>
    </w:p>
    <w:p w:rsidRPr="00974CB4" w:rsidR="00B46DFD" w:rsidP="00B46DFD" w:rsidRDefault="00B46DFD" w14:paraId="01E9E9BB" w14:textId="77777777">
      <w:pPr>
        <w:ind w:firstLine="0"/>
        <w:rPr>
          <w:rFonts w:ascii="Times New Roman" w:hAnsi="Times New Roman" w:cs="Times New Roman"/>
        </w:rPr>
      </w:pPr>
      <w:r w:rsidRPr="00974CB4">
        <w:rPr>
          <w:rFonts w:ascii="Times New Roman" w:hAnsi="Times New Roman" w:cs="Times New Roman"/>
        </w:rPr>
        <w:t>En minskning av den övre gränsen för RUT-avdraget skulle minska den vita arbetsmarknaden för hushållsnära tjänster och de som i dag arbetar där, minska incitamenten för att starta nya företag inom sektorn och försvåra för de familjer som genom att se sig ha råd med hushållsnära tjänster fått en högre livskvalitet.</w:t>
      </w:r>
    </w:p>
    <w:p w:rsidR="00AF30DD" w:rsidP="00B46DFD" w:rsidRDefault="00B46DFD" w14:paraId="01E9E9BC" w14:textId="16DDB7E2">
      <w:pPr>
        <w:ind w:firstLine="0"/>
      </w:pPr>
      <w:r w:rsidRPr="00974CB4">
        <w:rPr>
          <w:rFonts w:ascii="Times New Roman" w:hAnsi="Times New Roman" w:cs="Times New Roman"/>
        </w:rPr>
        <w:t>Med tanke på de positiva effekter införande</w:t>
      </w:r>
      <w:r w:rsidR="00507F38">
        <w:rPr>
          <w:rFonts w:ascii="Times New Roman" w:hAnsi="Times New Roman" w:cs="Times New Roman"/>
        </w:rPr>
        <w:t>t</w:t>
      </w:r>
      <w:r w:rsidRPr="00974CB4">
        <w:rPr>
          <w:rFonts w:ascii="Times New Roman" w:hAnsi="Times New Roman" w:cs="Times New Roman"/>
        </w:rPr>
        <w:t xml:space="preserve"> av RUT-avdraget har resulterat i bör rege</w:t>
      </w:r>
      <w:r w:rsidR="00507F38">
        <w:rPr>
          <w:rFonts w:ascii="Times New Roman" w:hAnsi="Times New Roman" w:cs="Times New Roman"/>
        </w:rPr>
        <w:t xml:space="preserve">ringen inte sänka nivån från 50 000 till 25 </w:t>
      </w:r>
      <w:bookmarkStart w:name="_GoBack" w:id="1"/>
      <w:bookmarkEnd w:id="1"/>
      <w:r w:rsidRPr="00974CB4">
        <w:rPr>
          <w:rFonts w:ascii="Times New Roman" w:hAnsi="Times New Roman" w:cs="Times New Roman"/>
        </w:rPr>
        <w:t>000 kronor.</w:t>
      </w:r>
    </w:p>
    <w:sdt>
      <w:sdtPr>
        <w:rPr>
          <w:i/>
          <w:noProof/>
        </w:rPr>
        <w:alias w:val="CC_Underskrifter"/>
        <w:tag w:val="CC_Underskrifter"/>
        <w:id w:val="583496634"/>
        <w:lock w:val="sdtContentLocked"/>
        <w:placeholder>
          <w:docPart w:val="7A0B29A8472E4010A3E23F06FD8AF7E3"/>
        </w:placeholder>
        <w15:appearance w15:val="hidden"/>
      </w:sdtPr>
      <w:sdtEndPr>
        <w:rPr>
          <w:i w:val="0"/>
          <w:noProof w:val="0"/>
        </w:rPr>
      </w:sdtEndPr>
      <w:sdtContent>
        <w:p w:rsidRPr="009E153C" w:rsidR="00865E70" w:rsidP="00B05319" w:rsidRDefault="00B05319" w14:paraId="01E9E9B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173464" w:rsidRDefault="00173464" w14:paraId="01E9E9C1" w14:textId="77777777"/>
    <w:sectPr w:rsidR="0017346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9E9C3" w14:textId="77777777" w:rsidR="00B46DFD" w:rsidRDefault="00B46DFD" w:rsidP="000C1CAD">
      <w:pPr>
        <w:spacing w:line="240" w:lineRule="auto"/>
      </w:pPr>
      <w:r>
        <w:separator/>
      </w:r>
    </w:p>
  </w:endnote>
  <w:endnote w:type="continuationSeparator" w:id="0">
    <w:p w14:paraId="01E9E9C4" w14:textId="77777777" w:rsidR="00B46DFD" w:rsidRDefault="00B46D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9E9C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7F3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9E9CF" w14:textId="77777777" w:rsidR="000D2B5D" w:rsidRDefault="000D2B5D">
    <w:pPr>
      <w:pStyle w:val="Sidfot"/>
    </w:pPr>
    <w:r>
      <w:fldChar w:fldCharType="begin"/>
    </w:r>
    <w:r>
      <w:instrText xml:space="preserve"> PRINTDATE  \@ "yyyy-MM-dd HH:mm"  \* MERGEFORMAT </w:instrText>
    </w:r>
    <w:r>
      <w:fldChar w:fldCharType="separate"/>
    </w:r>
    <w:r>
      <w:rPr>
        <w:noProof/>
      </w:rPr>
      <w:t>2014-11-10 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9E9C1" w14:textId="77777777" w:rsidR="00B46DFD" w:rsidRDefault="00B46DFD" w:rsidP="000C1CAD">
      <w:pPr>
        <w:spacing w:line="240" w:lineRule="auto"/>
      </w:pPr>
      <w:r>
        <w:separator/>
      </w:r>
    </w:p>
  </w:footnote>
  <w:footnote w:type="continuationSeparator" w:id="0">
    <w:p w14:paraId="01E9E9C2" w14:textId="77777777" w:rsidR="00B46DFD" w:rsidRDefault="00B46D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E9E9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07F38" w14:paraId="01E9E9C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2362</w:t>
        </w:r>
      </w:sdtContent>
    </w:sdt>
  </w:p>
  <w:p w:rsidR="00467151" w:rsidP="00283E0F" w:rsidRDefault="00507F38" w14:paraId="01E9E9CC"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ContentLocked"/>
      <w15:appearance w15:val="hidden"/>
      <w:text/>
    </w:sdtPr>
    <w:sdtEndPr/>
    <w:sdtContent>
      <w:p w:rsidR="00467151" w:rsidP="00283E0F" w:rsidRDefault="00B46DFD" w14:paraId="01E9E9CD" w14:textId="77777777">
        <w:pPr>
          <w:pStyle w:val="FSHRub2"/>
        </w:pPr>
        <w:r>
          <w:t>Bibehållet tak för RUT-avdraget</w:t>
        </w:r>
      </w:p>
    </w:sdtContent>
  </w:sdt>
  <w:sdt>
    <w:sdtPr>
      <w:alias w:val="CC_Boilerplate_3"/>
      <w:tag w:val="CC_Boilerplate_3"/>
      <w:id w:val="-1567486118"/>
      <w:lock w:val="sdtContentLocked"/>
      <w15:appearance w15:val="hidden"/>
      <w:text w:multiLine="1"/>
    </w:sdtPr>
    <w:sdtEndPr/>
    <w:sdtContent>
      <w:p w:rsidR="00467151" w:rsidP="00283E0F" w:rsidRDefault="00467151" w14:paraId="01E9E9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B46DFD"/>
    <w:rsid w:val="00001C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2B5D"/>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464"/>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07F38"/>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B49"/>
    <w:rsid w:val="007B6A85"/>
    <w:rsid w:val="007C08AD"/>
    <w:rsid w:val="007C1609"/>
    <w:rsid w:val="007C2EAE"/>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5319"/>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6DFD"/>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3EE"/>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7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9E9B1"/>
  <w15:chartTrackingRefBased/>
  <w15:docId w15:val="{E0E90CF8-72A5-4129-8186-4639E753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E3527480454AE682E22AE383B9BAD1"/>
        <w:category>
          <w:name w:val="Allmänt"/>
          <w:gallery w:val="placeholder"/>
        </w:category>
        <w:types>
          <w:type w:val="bbPlcHdr"/>
        </w:types>
        <w:behaviors>
          <w:behavior w:val="content"/>
        </w:behaviors>
        <w:guid w:val="{431921B4-518C-4F02-A638-58EF5F70E5E8}"/>
      </w:docPartPr>
      <w:docPartBody>
        <w:p w:rsidR="00763739" w:rsidRDefault="00763739">
          <w:pPr>
            <w:pStyle w:val="8EE3527480454AE682E22AE383B9BAD1"/>
          </w:pPr>
          <w:r w:rsidRPr="009A726D">
            <w:rPr>
              <w:rStyle w:val="Platshllartext"/>
            </w:rPr>
            <w:t>Klicka här för att ange text.</w:t>
          </w:r>
        </w:p>
      </w:docPartBody>
    </w:docPart>
    <w:docPart>
      <w:docPartPr>
        <w:name w:val="7A0B29A8472E4010A3E23F06FD8AF7E3"/>
        <w:category>
          <w:name w:val="Allmänt"/>
          <w:gallery w:val="placeholder"/>
        </w:category>
        <w:types>
          <w:type w:val="bbPlcHdr"/>
        </w:types>
        <w:behaviors>
          <w:behavior w:val="content"/>
        </w:behaviors>
        <w:guid w:val="{ED05CF0B-20CB-4D19-BEED-D4409FE07BCC}"/>
      </w:docPartPr>
      <w:docPartBody>
        <w:p w:rsidR="00763739" w:rsidRDefault="00763739">
          <w:pPr>
            <w:pStyle w:val="7A0B29A8472E4010A3E23F06FD8AF7E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39"/>
    <w:rsid w:val="00763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E3527480454AE682E22AE383B9BAD1">
    <w:name w:val="8EE3527480454AE682E22AE383B9BAD1"/>
  </w:style>
  <w:style w:type="paragraph" w:customStyle="1" w:styleId="0A331D4024EB4B90A0F578EBC44A3A17">
    <w:name w:val="0A331D4024EB4B90A0F578EBC44A3A17"/>
  </w:style>
  <w:style w:type="paragraph" w:customStyle="1" w:styleId="7A0B29A8472E4010A3E23F06FD8AF7E3">
    <w:name w:val="7A0B29A8472E4010A3E23F06FD8AF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2388</RubrikLookup>
    <MotionGuid xmlns="00d11361-0b92-4bae-a181-288d6a55b763">395c38fc-76d5-4f61-9e7d-208c17fd9751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32FCB-CC92-4DF7-9072-AE5FCA23DDE3}"/>
</file>

<file path=customXml/itemProps2.xml><?xml version="1.0" encoding="utf-8"?>
<ds:datastoreItem xmlns:ds="http://schemas.openxmlformats.org/officeDocument/2006/customXml" ds:itemID="{1600FBD8-1AC7-49D9-95B6-64D089728D93}"/>
</file>

<file path=customXml/itemProps3.xml><?xml version="1.0" encoding="utf-8"?>
<ds:datastoreItem xmlns:ds="http://schemas.openxmlformats.org/officeDocument/2006/customXml" ds:itemID="{029D65F3-3275-4E1E-9F6A-340C7E27EAE8}"/>
</file>

<file path=customXml/itemProps4.xml><?xml version="1.0" encoding="utf-8"?>
<ds:datastoreItem xmlns:ds="http://schemas.openxmlformats.org/officeDocument/2006/customXml" ds:itemID="{412B49EB-A5FF-4091-9EA0-68B638278BA6}"/>
</file>

<file path=docProps/app.xml><?xml version="1.0" encoding="utf-8"?>
<Properties xmlns="http://schemas.openxmlformats.org/officeDocument/2006/extended-properties" xmlns:vt="http://schemas.openxmlformats.org/officeDocument/2006/docPropsVTypes">
  <Template>GranskaMot</Template>
  <TotalTime>8</TotalTime>
  <Pages>2</Pages>
  <Words>340</Words>
  <Characters>1798</Characters>
  <Application>Microsoft Office Word</Application>
  <DocSecurity>0</DocSecurity>
  <Lines>34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201415M1801 Bibehållet tak för RUT avdraget</vt:lpstr>
      <vt:lpstr/>
    </vt:vector>
  </TitlesOfParts>
  <Company>Riksdagen</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201415M1801 Bibehållet tak för RUT avdraget</dc:title>
  <dc:subject/>
  <dc:creator>It-avdelningen</dc:creator>
  <cp:keywords/>
  <dc:description/>
  <cp:lastModifiedBy>Kerstin Carlqvist</cp:lastModifiedBy>
  <cp:revision>7</cp:revision>
  <cp:lastPrinted>2014-11-10T09:15:00Z</cp:lastPrinted>
  <dcterms:created xsi:type="dcterms:W3CDTF">2014-11-03T15:41:00Z</dcterms:created>
  <dcterms:modified xsi:type="dcterms:W3CDTF">2015-07-16T10:54:00Z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*TB3B31DD8F974*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http://filur.riksdagen.se/drop/DropOffLibrary/TB3B31DD8F974.docx</vt:lpwstr>
  </property>
</Properties>
</file>