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F3D7786" w14:textId="77777777" w:rsidTr="00782EA9">
        <w:tc>
          <w:tcPr>
            <w:tcW w:w="9141" w:type="dxa"/>
          </w:tcPr>
          <w:p w14:paraId="2F6C7C3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6FE6AB1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741F537A" w14:textId="77777777" w:rsidR="0096348C" w:rsidRPr="00477C9F" w:rsidRDefault="0096348C" w:rsidP="00477C9F">
      <w:pPr>
        <w:rPr>
          <w:sz w:val="22"/>
          <w:szCs w:val="22"/>
        </w:rPr>
      </w:pPr>
    </w:p>
    <w:p w14:paraId="70D25CA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26AE735" w14:textId="77777777" w:rsidTr="00F86ACF">
        <w:trPr>
          <w:cantSplit/>
          <w:trHeight w:val="742"/>
        </w:trPr>
        <w:tc>
          <w:tcPr>
            <w:tcW w:w="1790" w:type="dxa"/>
          </w:tcPr>
          <w:p w14:paraId="5138DA04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D10AE96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4066FE1" w14:textId="529B3487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B0DA5">
              <w:rPr>
                <w:b/>
                <w:sz w:val="22"/>
                <w:szCs w:val="22"/>
              </w:rPr>
              <w:t>3</w:t>
            </w:r>
          </w:p>
          <w:p w14:paraId="15FEFE3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3AC70F98" w14:textId="77777777" w:rsidTr="00F86ACF">
        <w:tc>
          <w:tcPr>
            <w:tcW w:w="1790" w:type="dxa"/>
          </w:tcPr>
          <w:p w14:paraId="0A34BFB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24AA77EA" w14:textId="3E2FD9B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-</w:t>
            </w:r>
            <w:r w:rsidR="000B0DA5">
              <w:rPr>
                <w:sz w:val="22"/>
                <w:szCs w:val="22"/>
              </w:rPr>
              <w:t>20</w:t>
            </w:r>
          </w:p>
        </w:tc>
      </w:tr>
      <w:tr w:rsidR="0096348C" w:rsidRPr="00477C9F" w14:paraId="1BF4749F" w14:textId="77777777" w:rsidTr="00F86ACF">
        <w:tc>
          <w:tcPr>
            <w:tcW w:w="1790" w:type="dxa"/>
          </w:tcPr>
          <w:p w14:paraId="01AE0DE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D589FBB" w14:textId="5BDD9772" w:rsidR="00BD53C1" w:rsidRPr="00477C9F" w:rsidRDefault="000B0DA5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="00CF4E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9.14</w:t>
            </w:r>
          </w:p>
        </w:tc>
      </w:tr>
      <w:tr w:rsidR="0096348C" w:rsidRPr="00477C9F" w14:paraId="412118FF" w14:textId="77777777" w:rsidTr="00F86ACF">
        <w:tc>
          <w:tcPr>
            <w:tcW w:w="1790" w:type="dxa"/>
          </w:tcPr>
          <w:p w14:paraId="0C2ABE4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ED233F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2DC8CF4C" w14:textId="77777777" w:rsidR="0096348C" w:rsidRPr="00477C9F" w:rsidRDefault="0096348C" w:rsidP="00477C9F">
      <w:pPr>
        <w:rPr>
          <w:sz w:val="22"/>
          <w:szCs w:val="22"/>
        </w:rPr>
      </w:pPr>
    </w:p>
    <w:p w14:paraId="0BC5563A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C89AAB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43E778C1" w14:textId="77777777" w:rsidTr="00F86ACF">
        <w:tc>
          <w:tcPr>
            <w:tcW w:w="753" w:type="dxa"/>
          </w:tcPr>
          <w:p w14:paraId="3866F86F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61559EE0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CBCEE70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140A37" w14:textId="22CDD949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0B0DA5">
              <w:rPr>
                <w:snapToGrid w:val="0"/>
                <w:sz w:val="22"/>
                <w:szCs w:val="22"/>
              </w:rPr>
              <w:t>2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06D8BD6B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9143B" w14:paraId="6156E9BE" w14:textId="77777777" w:rsidTr="00F86ACF">
        <w:tc>
          <w:tcPr>
            <w:tcW w:w="753" w:type="dxa"/>
          </w:tcPr>
          <w:p w14:paraId="690565AE" w14:textId="2C4210F7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0DA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7363B08" w14:textId="77777777" w:rsidR="000B0DA5" w:rsidRPr="0069143B" w:rsidRDefault="000B0DA5" w:rsidP="000B0DA5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Regeringens sammansättning och regeringsarbetets organisation</w:t>
            </w:r>
          </w:p>
          <w:p w14:paraId="06837275" w14:textId="77777777" w:rsidR="000B0DA5" w:rsidRPr="0069143B" w:rsidRDefault="000B0DA5" w:rsidP="000B0DA5">
            <w:pPr>
              <w:rPr>
                <w:b/>
                <w:snapToGrid w:val="0"/>
                <w:sz w:val="22"/>
                <w:szCs w:val="22"/>
              </w:rPr>
            </w:pPr>
          </w:p>
          <w:p w14:paraId="7BCAB017" w14:textId="77777777" w:rsidR="000B0DA5" w:rsidRPr="004547C7" w:rsidRDefault="000B0DA5" w:rsidP="000B0DA5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Utskottet beslutade att inleda en granskning av </w:t>
            </w:r>
            <w:r>
              <w:rPr>
                <w:snapToGrid w:val="0"/>
                <w:sz w:val="22"/>
                <w:szCs w:val="22"/>
              </w:rPr>
              <w:t>regeringens sammansättning och regeringsarbetets organisation.</w:t>
            </w:r>
          </w:p>
          <w:p w14:paraId="29D26E66" w14:textId="77777777" w:rsidR="000B0DA5" w:rsidRPr="004547C7" w:rsidRDefault="000B0DA5" w:rsidP="000B0DA5">
            <w:pPr>
              <w:rPr>
                <w:snapToGrid w:val="0"/>
                <w:sz w:val="22"/>
                <w:szCs w:val="22"/>
              </w:rPr>
            </w:pPr>
          </w:p>
          <w:p w14:paraId="0197437F" w14:textId="77777777" w:rsidR="0039420F" w:rsidRPr="009A6075" w:rsidRDefault="0039420F" w:rsidP="0039420F">
            <w:pPr>
              <w:rPr>
                <w:snapToGrid w:val="0"/>
                <w:sz w:val="22"/>
                <w:szCs w:val="22"/>
              </w:rPr>
            </w:pPr>
            <w:r w:rsidRPr="009A6075">
              <w:rPr>
                <w:color w:val="000000"/>
                <w:sz w:val="22"/>
                <w:szCs w:val="22"/>
              </w:rPr>
              <w:t>Utskottet beslutade att en skrivelse med begäran om vissa uppgifter m.m. skulle sändas till Regeringskansliet.</w:t>
            </w:r>
          </w:p>
          <w:p w14:paraId="61F0BCBF" w14:textId="77777777" w:rsidR="000B0DA5" w:rsidRPr="004547C7" w:rsidRDefault="000B0DA5" w:rsidP="000B0DA5">
            <w:pPr>
              <w:rPr>
                <w:snapToGrid w:val="0"/>
                <w:sz w:val="22"/>
                <w:szCs w:val="22"/>
              </w:rPr>
            </w:pPr>
          </w:p>
          <w:p w14:paraId="6B85CA52" w14:textId="77777777" w:rsidR="000B0DA5" w:rsidRPr="004547C7" w:rsidRDefault="000B0DA5" w:rsidP="000B0DA5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3D7C3701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2A83F63C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5E5209B2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01391281" w14:textId="675B0FF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A96FBD">
              <w:rPr>
                <w:sz w:val="22"/>
                <w:szCs w:val="22"/>
              </w:rPr>
              <w:t>t 2022-11-08</w:t>
            </w:r>
          </w:p>
          <w:p w14:paraId="3AE97D98" w14:textId="2B805332" w:rsidR="00AF32C5" w:rsidRPr="0069143B" w:rsidRDefault="003962CB" w:rsidP="00A96FBD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238A375C" w14:textId="77777777" w:rsidR="005805B8" w:rsidRDefault="005805B8" w:rsidP="005805B8">
      <w:pPr>
        <w:widowControl/>
        <w:rPr>
          <w:sz w:val="22"/>
          <w:szCs w:val="22"/>
        </w:rPr>
      </w:pPr>
    </w:p>
    <w:p w14:paraId="087A9CEA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473AC34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2845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26FBD473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6120743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2022-10-1</w:t>
            </w:r>
            <w:r w:rsidR="009A41A6">
              <w:rPr>
                <w:sz w:val="20"/>
              </w:rPr>
              <w:t>9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53C2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72F8B7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15BC6A03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83BAD48" w14:textId="1FE8BF8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0B0DA5">
              <w:rPr>
                <w:sz w:val="20"/>
              </w:rPr>
              <w:t>3</w:t>
            </w:r>
          </w:p>
        </w:tc>
      </w:tr>
      <w:tr w:rsidR="005805B8" w14:paraId="0C4872C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2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13" w14:textId="3F09745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0B0DA5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E3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68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6F8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15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D0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A5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E7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17568ED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D81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31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8A1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2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58C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6DD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1E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073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621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9C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09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4F5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873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25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91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75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C6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805B8" w14:paraId="77699F8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38A" w14:textId="7D9B6E64" w:rsidR="005805B8" w:rsidRDefault="00B452AC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  <w:r w:rsidRPr="00AA5A87">
              <w:rPr>
                <w:sz w:val="22"/>
                <w:szCs w:val="22"/>
              </w:rPr>
              <w:t xml:space="preserve"> (S)</w:t>
            </w:r>
            <w:r>
              <w:rPr>
                <w:sz w:val="22"/>
                <w:szCs w:val="22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4E5" w14:textId="0670BF8B" w:rsidR="005805B8" w:rsidRDefault="00B452AC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E1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D8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1D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09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C1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AE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16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A6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29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3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25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62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0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483BA1F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A0D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AA5A87">
              <w:rPr>
                <w:sz w:val="22"/>
                <w:szCs w:val="22"/>
                <w:lang w:val="en-US"/>
              </w:rPr>
              <w:t>Karin Enström (M)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FE0" w14:textId="2EE04AC8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55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9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C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DE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6A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3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0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43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D6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1C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FC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4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07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089FA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C4A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A84" w14:textId="6DA1A967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4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BB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1F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1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460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0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B6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B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F6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1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8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9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C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9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14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2847E6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E9" w14:textId="1AF71798" w:rsidR="005805B8" w:rsidRPr="00BA0AA9" w:rsidRDefault="00B452AC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C37" w14:textId="0C7782A4" w:rsidR="005805B8" w:rsidRDefault="00B452AC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B7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79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36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AC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E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7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1C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AE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AB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89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D1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39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D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6E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19EB5F8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41D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B52" w14:textId="3118CFEC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A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B0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8D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99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B7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59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89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43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E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A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B8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7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26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AF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051727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199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D12" w14:textId="1FED5BE4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A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7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45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11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3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B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47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A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5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C0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3D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5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59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7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85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54FBDC1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408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Ida Drougge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1C1" w14:textId="6FEAF46B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3B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B0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5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C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DB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DB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78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8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C8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8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9C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9D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E1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A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D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49D82A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5EF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643" w14:textId="23AFAEB9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C8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E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D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2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5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26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7D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07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E5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2E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B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F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E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37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14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1C3B562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202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CFA" w14:textId="25CEC0CE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9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1A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61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F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2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D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D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A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36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9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D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7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72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2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342901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B4A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F89" w14:textId="07C77143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9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1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62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C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B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D0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C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D2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A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9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8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6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DD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9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346642D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EB3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B31" w14:textId="0950C354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93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D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9D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F5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E2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EF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1C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C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0B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78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F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E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07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C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2F3B1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C69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79" w14:textId="7A621287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54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4F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98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64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E1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B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D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6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5C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9C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B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3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1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C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EF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2ADF1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95F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4A3CE1">
              <w:rPr>
                <w:sz w:val="22"/>
                <w:szCs w:val="22"/>
                <w:lang w:val="en-GB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E1" w14:textId="1F6DBAE8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C7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DC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5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CC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3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53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C1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A8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7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72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17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9F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C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C8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5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765359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C91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E73" w14:textId="4FA8257B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19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82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3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11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BC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1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7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5A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7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85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5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2F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5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F33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52EC93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EB7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Susanne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77A" w14:textId="00B2B94D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D0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43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7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A4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67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D3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90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B8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A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99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ED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4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A4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78C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37ACD70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595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 w:rsidRPr="004A3CE1">
              <w:rPr>
                <w:sz w:val="22"/>
                <w:szCs w:val="22"/>
              </w:rPr>
              <w:t>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838" w14:textId="637B7BBD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62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A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AC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29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4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C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CC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1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A7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C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0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BC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D3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2D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4B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2AD1479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BB6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C37" w14:textId="1346E76B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0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2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2B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C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C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E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0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F5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F4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8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06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5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40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94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D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36E8C08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6C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4F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BF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0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D6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DA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1A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E2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1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4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2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26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C8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8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A7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D3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A7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805B8" w14:paraId="084720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857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346" w14:textId="2228A613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42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D4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E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18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8B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59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B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90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B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44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42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D0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B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B9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14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576B2C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029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BC8" w14:textId="0C77F535" w:rsidR="005805B8" w:rsidRDefault="00DA490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4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4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1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1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9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18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1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D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23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36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B4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3F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6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B8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52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19C3BB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E5A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E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6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B6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2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3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96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0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0C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CF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F2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9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A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2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ED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9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7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A89EF5C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03F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22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6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DD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91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0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9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9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45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23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8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0B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1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2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E3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C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174FD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073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15A" w14:textId="71069E9C" w:rsidR="00803002" w:rsidRDefault="00DA4907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EA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8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58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81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1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A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65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A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D2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A6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57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BD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E2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6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25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C835D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866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2C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EA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BA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D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9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B0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E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92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2F5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6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69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9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16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7A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68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251F3B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1EC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4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D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3B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9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23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9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6C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5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6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04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01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FF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C7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82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99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0092041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BE9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E5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22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0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3E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CC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5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0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5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55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A5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DF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A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1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2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06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E8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1CB08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296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3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81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3A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1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EA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8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1B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B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C0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BB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E0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63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E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42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FE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4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3D735D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75B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93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AA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FC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D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A6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2D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2C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5E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FD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BC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F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B8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3F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9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BA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366F5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797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Arin Karapet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7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C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6E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D2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B3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B7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A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61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A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4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80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D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AB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C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4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FA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257C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B4D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47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8B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06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9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C9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5C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F7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10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7E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09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90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19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4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F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4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C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9D349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C82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7B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6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1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46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9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A3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EE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39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8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8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02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96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5E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B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D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F5CE0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DA3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F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6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5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0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46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8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92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8E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4D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1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2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6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BA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2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9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4CDA9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B93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6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D2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3E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24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DF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9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A1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7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3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08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C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9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6A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2B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43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2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9EC03A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CAB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31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DB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0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F4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15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8C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7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DF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FC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22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D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64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B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E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8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2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218CB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DB3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E4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D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6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4C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75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9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78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29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C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75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9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8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B1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72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B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2C86E4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896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5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6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7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D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F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4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D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C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1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BE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B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C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17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6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1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3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33ADE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A8E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DE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32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8E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A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F1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58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7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C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C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C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A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5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66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CE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5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20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4019C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AE7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8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03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52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36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C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6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1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9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6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D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1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D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4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7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3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C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ACEFB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AEE" w14:textId="77777777" w:rsidR="00506EBC" w:rsidRDefault="009A41A6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E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4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60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8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F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7E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AD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FF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C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2F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B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9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30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4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F8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80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3577F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765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7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4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B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E7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6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4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F9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A6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12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7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6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20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D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7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B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D289D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794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6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A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9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0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1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B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0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C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3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6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9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7C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EE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1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3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81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35010E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0E7" w14:textId="77777777" w:rsidR="00506EBC" w:rsidRDefault="00506EBC" w:rsidP="00506EBC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B9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8B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EE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E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4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B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5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8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A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F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1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C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A3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ED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7A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CCE9A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B27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E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1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3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A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3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6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3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6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E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6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6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6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B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A1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0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26D29C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06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E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C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B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B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DB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74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2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5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4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1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9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E7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3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1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D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B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2324AA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654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3F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F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0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0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A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AA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C6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D4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A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8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8B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1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4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0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C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6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3B0DF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1B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D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45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1E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C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46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1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DA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4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0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C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A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1F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E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6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63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9AF5F7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B86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0D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A8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F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98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5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B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8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E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7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F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C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4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E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F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F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6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A1920EF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EDEB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6A284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8AE3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086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120036D6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139E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4A6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9C106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D3053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2D446159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A5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0DA5"/>
    <w:rsid w:val="000B29C6"/>
    <w:rsid w:val="000B4B17"/>
    <w:rsid w:val="000B7C05"/>
    <w:rsid w:val="000D07F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1C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420F"/>
    <w:rsid w:val="003952A4"/>
    <w:rsid w:val="003955E1"/>
    <w:rsid w:val="0039591D"/>
    <w:rsid w:val="003962CB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450A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87E9D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3038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928E6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96FBD"/>
    <w:rsid w:val="00AA1A69"/>
    <w:rsid w:val="00AA532B"/>
    <w:rsid w:val="00AA5A87"/>
    <w:rsid w:val="00AA5BE7"/>
    <w:rsid w:val="00AB1435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452AC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49E7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1594A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A4907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C61E6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7494"/>
  <w15:chartTrackingRefBased/>
  <w15:docId w15:val="{8F1829A4-6567-4306-B386-0CDD14D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28</TotalTime>
  <Pages>2</Pages>
  <Words>271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17</cp:revision>
  <cp:lastPrinted>2022-10-27T07:59:00Z</cp:lastPrinted>
  <dcterms:created xsi:type="dcterms:W3CDTF">2022-10-20T08:46:00Z</dcterms:created>
  <dcterms:modified xsi:type="dcterms:W3CDTF">2022-11-11T14:49:00Z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