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B5365D">
              <w:rPr>
                <w:b/>
                <w:szCs w:val="24"/>
              </w:rPr>
              <w:t>1</w:t>
            </w:r>
            <w:r w:rsidR="007C2C43">
              <w:rPr>
                <w:b/>
                <w:szCs w:val="24"/>
              </w:rPr>
              <w:t>6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01</w:t>
            </w:r>
            <w:r w:rsidR="007B25F3" w:rsidRPr="00ED2F65">
              <w:rPr>
                <w:szCs w:val="24"/>
              </w:rPr>
              <w:t>-</w:t>
            </w:r>
            <w:r w:rsidR="007C2C43">
              <w:rPr>
                <w:szCs w:val="24"/>
              </w:rPr>
              <w:t>2</w:t>
            </w:r>
            <w:r w:rsidR="006D26B0">
              <w:rPr>
                <w:szCs w:val="24"/>
              </w:rPr>
              <w:t>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7C2C43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D537BB">
              <w:rPr>
                <w:szCs w:val="24"/>
              </w:rPr>
              <w:t>11.20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5719BC">
              <w:rPr>
                <w:snapToGrid w:val="0"/>
                <w:szCs w:val="24"/>
              </w:rPr>
              <w:t>1</w:t>
            </w:r>
            <w:r w:rsidR="007C2C43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719BC" w:rsidRDefault="007C2C43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Associations</w:t>
            </w:r>
            <w:r w:rsidR="006C3F53">
              <w:rPr>
                <w:b/>
                <w:bCs/>
                <w:szCs w:val="24"/>
              </w:rPr>
              <w:t>rätt (CU</w:t>
            </w:r>
            <w:r w:rsidR="004174C1">
              <w:rPr>
                <w:b/>
                <w:bCs/>
                <w:szCs w:val="24"/>
              </w:rPr>
              <w:t>11</w:t>
            </w:r>
            <w:r w:rsidR="006C3F53">
              <w:rPr>
                <w:b/>
                <w:bCs/>
                <w:szCs w:val="24"/>
              </w:rPr>
              <w:t>)</w:t>
            </w:r>
          </w:p>
          <w:p w:rsidR="005719BC" w:rsidRDefault="005719B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719BC" w:rsidRPr="005920D7" w:rsidRDefault="005719BC" w:rsidP="005719BC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 xml:space="preserve">Utskottet </w:t>
            </w:r>
            <w:r w:rsidR="007C2C43">
              <w:rPr>
                <w:bCs/>
              </w:rPr>
              <w:t xml:space="preserve">fortsatte </w:t>
            </w:r>
            <w:r>
              <w:rPr>
                <w:bCs/>
              </w:rPr>
              <w:t>behandl</w:t>
            </w:r>
            <w:r w:rsidR="007C2C43">
              <w:rPr>
                <w:bCs/>
              </w:rPr>
              <w:t>ingen av</w:t>
            </w:r>
            <w:r>
              <w:rPr>
                <w:bCs/>
              </w:rPr>
              <w:t xml:space="preserve"> motioner.</w:t>
            </w:r>
          </w:p>
          <w:p w:rsidR="005719BC" w:rsidRPr="005920D7" w:rsidRDefault="005719BC" w:rsidP="005719BC">
            <w:pPr>
              <w:pStyle w:val="Default"/>
              <w:rPr>
                <w:bCs/>
                <w:highlight w:val="yellow"/>
              </w:rPr>
            </w:pPr>
          </w:p>
          <w:p w:rsidR="005719BC" w:rsidRDefault="00D537BB" w:rsidP="005719BC">
            <w:pPr>
              <w:pStyle w:val="Default"/>
              <w:rPr>
                <w:bCs/>
              </w:rPr>
            </w:pPr>
            <w:r>
              <w:rPr>
                <w:bCs/>
              </w:rPr>
              <w:t>Utskottet justerade betänkande 2019/20:CU</w:t>
            </w:r>
            <w:r w:rsidR="004174C1">
              <w:rPr>
                <w:bCs/>
              </w:rPr>
              <w:t>11</w:t>
            </w:r>
            <w:r w:rsidR="005719BC" w:rsidRPr="005B5D60">
              <w:rPr>
                <w:bCs/>
              </w:rPr>
              <w:t>.</w:t>
            </w:r>
          </w:p>
          <w:p w:rsidR="00D537BB" w:rsidRDefault="00D537BB" w:rsidP="005719BC">
            <w:pPr>
              <w:pStyle w:val="Default"/>
              <w:rPr>
                <w:bCs/>
              </w:rPr>
            </w:pPr>
          </w:p>
          <w:p w:rsidR="00D537BB" w:rsidRDefault="00D537BB" w:rsidP="005719BC">
            <w:pPr>
              <w:pStyle w:val="Default"/>
              <w:rPr>
                <w:bCs/>
              </w:rPr>
            </w:pPr>
            <w:r>
              <w:rPr>
                <w:bCs/>
              </w:rPr>
              <w:t>SD-ledamöterna anmälde reservationer.</w:t>
            </w:r>
          </w:p>
          <w:p w:rsidR="004174C1" w:rsidRDefault="004174C1" w:rsidP="005719BC">
            <w:pPr>
              <w:pStyle w:val="Default"/>
              <w:rPr>
                <w:bCs/>
              </w:rPr>
            </w:pPr>
          </w:p>
          <w:p w:rsidR="004174C1" w:rsidRDefault="004174C1" w:rsidP="005719BC">
            <w:pPr>
              <w:pStyle w:val="Default"/>
              <w:rPr>
                <w:bCs/>
              </w:rPr>
            </w:pPr>
            <w:r>
              <w:rPr>
                <w:bCs/>
              </w:rPr>
              <w:t>KD-ledamoten anmälde ett särskilt yttrande.</w:t>
            </w:r>
          </w:p>
          <w:p w:rsidR="00F21DEA" w:rsidRPr="00F21DEA" w:rsidRDefault="00F21DEA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F426C" w:rsidRPr="00BA38FB" w:rsidTr="002F1627">
        <w:tc>
          <w:tcPr>
            <w:tcW w:w="567" w:type="dxa"/>
          </w:tcPr>
          <w:p w:rsidR="004F426C" w:rsidRDefault="004F426C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4F426C" w:rsidRDefault="004F426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Hyresrätt (CU9)</w:t>
            </w:r>
          </w:p>
          <w:p w:rsidR="004F426C" w:rsidRDefault="004F426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F426C" w:rsidRPr="005920D7" w:rsidRDefault="004F426C" w:rsidP="004F426C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>Utskottet fortsatte behandlingen av motioner.</w:t>
            </w:r>
          </w:p>
          <w:p w:rsidR="004F426C" w:rsidRPr="005920D7" w:rsidRDefault="004F426C" w:rsidP="004F426C">
            <w:pPr>
              <w:pStyle w:val="Default"/>
              <w:rPr>
                <w:bCs/>
                <w:highlight w:val="yellow"/>
              </w:rPr>
            </w:pPr>
          </w:p>
          <w:p w:rsidR="004F426C" w:rsidRPr="004F426C" w:rsidRDefault="004F426C" w:rsidP="004F426C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4F426C" w:rsidRDefault="004F426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D26B0" w:rsidRPr="00BA38FB" w:rsidTr="002F1627">
        <w:tc>
          <w:tcPr>
            <w:tcW w:w="567" w:type="dxa"/>
          </w:tcPr>
          <w:p w:rsidR="006D26B0" w:rsidRDefault="006D26B0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F426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6D26B0" w:rsidRDefault="006D26B0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utvecklad översiktsplanering (CU7)</w:t>
            </w:r>
          </w:p>
          <w:p w:rsidR="006D26B0" w:rsidRDefault="006D26B0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D26B0" w:rsidRDefault="006D26B0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proposition 2019/20:52 och motion.</w:t>
            </w:r>
          </w:p>
          <w:p w:rsidR="006D26B0" w:rsidRDefault="006D26B0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D26B0" w:rsidRDefault="006D26B0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6D26B0" w:rsidRPr="006D26B0" w:rsidRDefault="006D26B0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12CAC" w:rsidRPr="00BA38FB" w:rsidTr="002F1627">
        <w:tc>
          <w:tcPr>
            <w:tcW w:w="567" w:type="dxa"/>
          </w:tcPr>
          <w:p w:rsidR="00912CAC" w:rsidRDefault="006D26B0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F426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6D26B0" w:rsidRDefault="006D26B0" w:rsidP="006D26B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Mottagande av motion</w:t>
            </w:r>
          </w:p>
          <w:p w:rsidR="006D26B0" w:rsidRDefault="006D26B0" w:rsidP="006D26B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D26B0" w:rsidRDefault="006D26B0" w:rsidP="006D26B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från kulturutskottet ta emot motion 2019/20:3118 av Ebba Hermansson m.fl. (SD)</w:t>
            </w:r>
            <w:r w:rsidR="00D537BB">
              <w:rPr>
                <w:bCs/>
                <w:szCs w:val="24"/>
              </w:rPr>
              <w:t xml:space="preserve"> yrkande 10</w:t>
            </w:r>
            <w:r>
              <w:rPr>
                <w:bCs/>
                <w:szCs w:val="24"/>
              </w:rPr>
              <w:t>.</w:t>
            </w:r>
          </w:p>
          <w:p w:rsidR="006D26B0" w:rsidRDefault="006D26B0" w:rsidP="006D26B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D26B0" w:rsidRDefault="006D26B0" w:rsidP="006D26B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912CAC" w:rsidRDefault="00912CA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61574" w:rsidRPr="00BA38FB" w:rsidTr="002F1627">
        <w:tc>
          <w:tcPr>
            <w:tcW w:w="567" w:type="dxa"/>
          </w:tcPr>
          <w:p w:rsidR="00761574" w:rsidRDefault="0076157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F426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03001F" w:rsidRDefault="0003001F" w:rsidP="0003001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  <w:r w:rsidR="00BD7494">
              <w:rPr>
                <w:b/>
                <w:bCs/>
                <w:szCs w:val="24"/>
              </w:rPr>
              <w:br/>
            </w:r>
          </w:p>
          <w:p w:rsidR="00BD7494" w:rsidRDefault="00BD7494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Anmäldes en inbjudan och program till utskottens och EU-nämndens sammanträde med Sveriges EU-kommissionär Ylva Johansson torsdagen den 6 februari 2020 kl. 12.30-14 i Förstakammarsalen.</w:t>
            </w:r>
          </w:p>
          <w:p w:rsidR="00BD7494" w:rsidRDefault="00BD7494" w:rsidP="0003001F">
            <w:pPr>
              <w:rPr>
                <w:bCs/>
                <w:szCs w:val="24"/>
              </w:rPr>
            </w:pPr>
          </w:p>
          <w:p w:rsidR="00BD7494" w:rsidRDefault="00BD7494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Anmäldes en presentation från Reklamombudsmannen.</w:t>
            </w:r>
          </w:p>
          <w:p w:rsidR="00D537BB" w:rsidRDefault="00D537BB" w:rsidP="0003001F">
            <w:pPr>
              <w:rPr>
                <w:bCs/>
                <w:szCs w:val="24"/>
              </w:rPr>
            </w:pPr>
          </w:p>
          <w:p w:rsidR="00D537BB" w:rsidRDefault="00D537BB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Information inför utskottsresan till Kanada.</w:t>
            </w:r>
          </w:p>
          <w:p w:rsidR="00D537BB" w:rsidRDefault="00D537BB" w:rsidP="0003001F">
            <w:pPr>
              <w:rPr>
                <w:bCs/>
                <w:szCs w:val="24"/>
              </w:rPr>
            </w:pPr>
          </w:p>
          <w:p w:rsidR="00D537BB" w:rsidRPr="00BD7494" w:rsidRDefault="00D537BB" w:rsidP="0003001F">
            <w:pPr>
              <w:rPr>
                <w:bCs/>
                <w:szCs w:val="24"/>
              </w:rPr>
            </w:pPr>
          </w:p>
          <w:p w:rsidR="000D35E7" w:rsidRPr="0003001F" w:rsidRDefault="000D35E7" w:rsidP="0003001F">
            <w:pPr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F426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6D26B0">
              <w:rPr>
                <w:bCs/>
                <w:szCs w:val="24"/>
              </w:rPr>
              <w:t>30</w:t>
            </w:r>
            <w:r w:rsidR="00C86AFE">
              <w:rPr>
                <w:bCs/>
                <w:szCs w:val="24"/>
              </w:rPr>
              <w:t xml:space="preserve"> januari</w:t>
            </w:r>
            <w:r>
              <w:rPr>
                <w:bCs/>
                <w:szCs w:val="24"/>
              </w:rPr>
              <w:t xml:space="preserve"> 20</w:t>
            </w:r>
            <w:r w:rsidR="00C86AFE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 xml:space="preserve"> kl. </w:t>
            </w:r>
            <w:r w:rsidR="006D26B0">
              <w:rPr>
                <w:bCs/>
                <w:szCs w:val="24"/>
              </w:rPr>
              <w:t>9</w:t>
            </w:r>
            <w:r w:rsidR="00170A07">
              <w:rPr>
                <w:bCs/>
                <w:szCs w:val="24"/>
              </w:rPr>
              <w:t>.</w:t>
            </w:r>
            <w:r w:rsidR="006D26B0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A33C2F" w:rsidRDefault="00A33C2F"/>
    <w:p w:rsidR="004F426C" w:rsidRDefault="004F426C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DE5B5A">
        <w:tc>
          <w:tcPr>
            <w:tcW w:w="8789" w:type="dxa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6D26B0">
              <w:rPr>
                <w:szCs w:val="24"/>
              </w:rPr>
              <w:t>30</w:t>
            </w:r>
            <w:r w:rsidR="00C86AFE" w:rsidRPr="00C86AFE">
              <w:rPr>
                <w:szCs w:val="24"/>
              </w:rPr>
              <w:t xml:space="preserve"> januari 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4F426C" w:rsidRDefault="004F426C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4F426C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8B6181">
              <w:rPr>
                <w:sz w:val="22"/>
                <w:szCs w:val="22"/>
              </w:rPr>
              <w:t>1</w:t>
            </w:r>
            <w:r w:rsidR="007C2C43">
              <w:rPr>
                <w:sz w:val="22"/>
                <w:szCs w:val="22"/>
              </w:rPr>
              <w:t>6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4F426C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502F7">
              <w:rPr>
                <w:sz w:val="22"/>
                <w:szCs w:val="22"/>
              </w:rPr>
              <w:t xml:space="preserve">§ </w:t>
            </w:r>
            <w:r w:rsidR="000D35E7" w:rsidRPr="00D537BB">
              <w:rPr>
                <w:sz w:val="22"/>
                <w:szCs w:val="22"/>
              </w:rPr>
              <w:t>1–</w:t>
            </w:r>
            <w:r w:rsidR="004F426C" w:rsidRPr="00D537BB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D537BB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D537BB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D537BB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  <w:r w:rsidR="00A474A4">
              <w:rPr>
                <w:snapToGrid w:val="0"/>
                <w:sz w:val="22"/>
                <w:szCs w:val="22"/>
              </w:rPr>
              <w:t xml:space="preserve">, </w:t>
            </w:r>
            <w:r w:rsidR="00A474A4"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="00A474A4"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E47AA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1F23F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7D1F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2646A2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D537BB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D537BB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250B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D537BB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D537BB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984D4F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</w:t>
            </w:r>
            <w:r w:rsidR="00745FE9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537BB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Pr="00D537BB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Pr="00D537BB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984D4F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</w:t>
            </w:r>
            <w:r w:rsidR="0018499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Pr="00D537BB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Pr="00D537BB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Pr="00D537BB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7D250B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Pr="00D537BB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Pr="00D537BB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Pr="00D537BB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Pr="00D537BB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Pr="00D537BB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8B6181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Pr="00D537BB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474A4" w:rsidTr="004F42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Pr="00D537BB" w:rsidRDefault="00D537BB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37BB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4F426C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A7D1F" w:rsidTr="004F426C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040B"/>
    <w:rsid w:val="001F23F5"/>
    <w:rsid w:val="001F42E1"/>
    <w:rsid w:val="002108A9"/>
    <w:rsid w:val="00213C1D"/>
    <w:rsid w:val="002174A8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779C"/>
    <w:rsid w:val="00282A97"/>
    <w:rsid w:val="00284BC2"/>
    <w:rsid w:val="00287FA9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D1197"/>
    <w:rsid w:val="002D2AB5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66F40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174C1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426C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71D9C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C3F53"/>
    <w:rsid w:val="006D0481"/>
    <w:rsid w:val="006D0665"/>
    <w:rsid w:val="006D0C64"/>
    <w:rsid w:val="006D26B0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2C43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6181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8F6240"/>
    <w:rsid w:val="00903A9A"/>
    <w:rsid w:val="00906C2D"/>
    <w:rsid w:val="00907558"/>
    <w:rsid w:val="00911096"/>
    <w:rsid w:val="00912CAC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460B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494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86AFE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7BB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B5A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47AA7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D11BF"/>
    <w:rsid w:val="00ED23A3"/>
    <w:rsid w:val="00ED2F65"/>
    <w:rsid w:val="00ED588F"/>
    <w:rsid w:val="00ED68C1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326F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4D6C-DC55-4FAF-8BD4-146C6698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2709</Characters>
  <Application>Microsoft Office Word</Application>
  <DocSecurity>0</DocSecurity>
  <Lines>1354</Lines>
  <Paragraphs>199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2019-06-19T13:08:00Z</cp:lastPrinted>
  <dcterms:created xsi:type="dcterms:W3CDTF">2020-01-30T12:13:00Z</dcterms:created>
  <dcterms:modified xsi:type="dcterms:W3CDTF">2020-01-30T12:13:00Z</dcterms:modified>
</cp:coreProperties>
</file>