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42B6F" w14:textId="77777777" w:rsidR="006925E9" w:rsidRPr="006C1CF6" w:rsidRDefault="006925E9" w:rsidP="006925E9">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6925E9" w:rsidRPr="006C1CF6" w14:paraId="161869F6" w14:textId="77777777" w:rsidTr="00775DA7">
        <w:tc>
          <w:tcPr>
            <w:tcW w:w="9141" w:type="dxa"/>
          </w:tcPr>
          <w:p w14:paraId="0692F567" w14:textId="77777777" w:rsidR="006925E9" w:rsidRPr="006C1CF6" w:rsidRDefault="006925E9" w:rsidP="00775DA7">
            <w:pPr>
              <w:rPr>
                <w:sz w:val="22"/>
                <w:szCs w:val="22"/>
              </w:rPr>
            </w:pPr>
            <w:r w:rsidRPr="006C1CF6">
              <w:rPr>
                <w:sz w:val="22"/>
                <w:szCs w:val="22"/>
              </w:rPr>
              <w:t>RIKSDAGEN</w:t>
            </w:r>
          </w:p>
          <w:p w14:paraId="4EDD2D1C" w14:textId="77777777" w:rsidR="006925E9" w:rsidRPr="006C1CF6" w:rsidRDefault="006925E9" w:rsidP="00775DA7">
            <w:pPr>
              <w:rPr>
                <w:sz w:val="22"/>
                <w:szCs w:val="22"/>
              </w:rPr>
            </w:pPr>
            <w:r w:rsidRPr="006C1CF6">
              <w:rPr>
                <w:sz w:val="22"/>
                <w:szCs w:val="22"/>
              </w:rPr>
              <w:t>TRAFIKUTSKOTTET</w:t>
            </w:r>
          </w:p>
        </w:tc>
      </w:tr>
    </w:tbl>
    <w:p w14:paraId="41A5AD3A" w14:textId="77777777" w:rsidR="006925E9" w:rsidRPr="006C1CF6" w:rsidRDefault="006925E9" w:rsidP="006925E9">
      <w:pPr>
        <w:rPr>
          <w:sz w:val="22"/>
          <w:szCs w:val="22"/>
        </w:rPr>
      </w:pPr>
    </w:p>
    <w:p w14:paraId="0BF36004" w14:textId="77777777" w:rsidR="006925E9" w:rsidRPr="006C1CF6" w:rsidRDefault="006925E9" w:rsidP="006925E9">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6925E9" w:rsidRPr="006C1CF6" w14:paraId="402FDFBC" w14:textId="77777777" w:rsidTr="00775DA7">
        <w:trPr>
          <w:cantSplit/>
          <w:trHeight w:val="742"/>
        </w:trPr>
        <w:tc>
          <w:tcPr>
            <w:tcW w:w="1985" w:type="dxa"/>
          </w:tcPr>
          <w:p w14:paraId="12B73A0B" w14:textId="77777777" w:rsidR="006925E9" w:rsidRPr="006C1CF6" w:rsidRDefault="006925E9" w:rsidP="00775DA7">
            <w:pPr>
              <w:rPr>
                <w:b/>
                <w:sz w:val="22"/>
                <w:szCs w:val="22"/>
              </w:rPr>
            </w:pPr>
            <w:r w:rsidRPr="006C1CF6">
              <w:rPr>
                <w:b/>
                <w:sz w:val="22"/>
                <w:szCs w:val="22"/>
              </w:rPr>
              <w:t xml:space="preserve">PROTOKOLL </w:t>
            </w:r>
          </w:p>
        </w:tc>
        <w:tc>
          <w:tcPr>
            <w:tcW w:w="6463" w:type="dxa"/>
          </w:tcPr>
          <w:p w14:paraId="1A3A8181" w14:textId="11AEAD8F" w:rsidR="006925E9" w:rsidRPr="006C1CF6" w:rsidRDefault="006925E9" w:rsidP="00775DA7">
            <w:pPr>
              <w:rPr>
                <w:b/>
                <w:sz w:val="22"/>
                <w:szCs w:val="22"/>
              </w:rPr>
            </w:pPr>
            <w:r w:rsidRPr="006C1CF6">
              <w:rPr>
                <w:b/>
                <w:sz w:val="22"/>
                <w:szCs w:val="22"/>
              </w:rPr>
              <w:t>UTSKOTTSSAMMANTRÄDE 2022/23:1</w:t>
            </w:r>
            <w:r>
              <w:rPr>
                <w:b/>
                <w:sz w:val="22"/>
                <w:szCs w:val="22"/>
              </w:rPr>
              <w:t>9</w:t>
            </w:r>
          </w:p>
          <w:p w14:paraId="5186EC9B" w14:textId="77777777" w:rsidR="006925E9" w:rsidRPr="006C1CF6" w:rsidRDefault="006925E9" w:rsidP="00775DA7">
            <w:pPr>
              <w:rPr>
                <w:b/>
                <w:sz w:val="22"/>
                <w:szCs w:val="22"/>
              </w:rPr>
            </w:pPr>
          </w:p>
        </w:tc>
      </w:tr>
      <w:tr w:rsidR="006925E9" w:rsidRPr="006C1CF6" w14:paraId="770D2684" w14:textId="77777777" w:rsidTr="00775DA7">
        <w:tc>
          <w:tcPr>
            <w:tcW w:w="1985" w:type="dxa"/>
          </w:tcPr>
          <w:p w14:paraId="07A6F895" w14:textId="77777777" w:rsidR="006925E9" w:rsidRPr="006C1CF6" w:rsidRDefault="006925E9" w:rsidP="00775DA7">
            <w:pPr>
              <w:rPr>
                <w:sz w:val="22"/>
                <w:szCs w:val="22"/>
              </w:rPr>
            </w:pPr>
            <w:r w:rsidRPr="006C1CF6">
              <w:rPr>
                <w:sz w:val="22"/>
                <w:szCs w:val="22"/>
              </w:rPr>
              <w:t>DATUM</w:t>
            </w:r>
          </w:p>
        </w:tc>
        <w:tc>
          <w:tcPr>
            <w:tcW w:w="6463" w:type="dxa"/>
          </w:tcPr>
          <w:p w14:paraId="2B9B11F8" w14:textId="7EE8C7C3" w:rsidR="006925E9" w:rsidRPr="006C1CF6" w:rsidRDefault="006925E9" w:rsidP="00775DA7">
            <w:pPr>
              <w:rPr>
                <w:sz w:val="22"/>
                <w:szCs w:val="22"/>
              </w:rPr>
            </w:pPr>
            <w:r w:rsidRPr="006C1CF6">
              <w:rPr>
                <w:sz w:val="22"/>
                <w:szCs w:val="22"/>
              </w:rPr>
              <w:t>2023-0</w:t>
            </w:r>
            <w:r>
              <w:rPr>
                <w:sz w:val="22"/>
                <w:szCs w:val="22"/>
              </w:rPr>
              <w:t>3-14</w:t>
            </w:r>
          </w:p>
        </w:tc>
      </w:tr>
      <w:tr w:rsidR="006925E9" w:rsidRPr="006C1CF6" w14:paraId="69B9C279" w14:textId="77777777" w:rsidTr="00775DA7">
        <w:tc>
          <w:tcPr>
            <w:tcW w:w="1985" w:type="dxa"/>
          </w:tcPr>
          <w:p w14:paraId="4E8B8479" w14:textId="77777777" w:rsidR="006925E9" w:rsidRPr="006C1CF6" w:rsidRDefault="006925E9" w:rsidP="00775DA7">
            <w:pPr>
              <w:rPr>
                <w:sz w:val="22"/>
                <w:szCs w:val="22"/>
              </w:rPr>
            </w:pPr>
            <w:r w:rsidRPr="006C1CF6">
              <w:rPr>
                <w:sz w:val="22"/>
                <w:szCs w:val="22"/>
              </w:rPr>
              <w:t>TID</w:t>
            </w:r>
          </w:p>
        </w:tc>
        <w:tc>
          <w:tcPr>
            <w:tcW w:w="6463" w:type="dxa"/>
          </w:tcPr>
          <w:p w14:paraId="5965ECCC" w14:textId="6E22F945" w:rsidR="006925E9" w:rsidRPr="006C1CF6" w:rsidRDefault="006925E9" w:rsidP="00775DA7">
            <w:pPr>
              <w:rPr>
                <w:sz w:val="22"/>
                <w:szCs w:val="22"/>
              </w:rPr>
            </w:pPr>
            <w:r w:rsidRPr="006C1CF6">
              <w:rPr>
                <w:sz w:val="22"/>
                <w:szCs w:val="22"/>
              </w:rPr>
              <w:t>1</w:t>
            </w:r>
            <w:r>
              <w:rPr>
                <w:sz w:val="22"/>
                <w:szCs w:val="22"/>
              </w:rPr>
              <w:t>1</w:t>
            </w:r>
            <w:r w:rsidRPr="006C1CF6">
              <w:rPr>
                <w:sz w:val="22"/>
                <w:szCs w:val="22"/>
              </w:rPr>
              <w:t>.00-1</w:t>
            </w:r>
            <w:r>
              <w:rPr>
                <w:sz w:val="22"/>
                <w:szCs w:val="22"/>
              </w:rPr>
              <w:t>2</w:t>
            </w:r>
            <w:r w:rsidRPr="006C1CF6">
              <w:rPr>
                <w:sz w:val="22"/>
                <w:szCs w:val="22"/>
              </w:rPr>
              <w:t>.</w:t>
            </w:r>
            <w:r w:rsidR="004463CB">
              <w:rPr>
                <w:sz w:val="22"/>
                <w:szCs w:val="22"/>
              </w:rPr>
              <w:t>25</w:t>
            </w:r>
          </w:p>
          <w:p w14:paraId="363A3BF5" w14:textId="77777777" w:rsidR="006925E9" w:rsidRPr="006C1CF6" w:rsidRDefault="006925E9" w:rsidP="00775DA7">
            <w:pPr>
              <w:rPr>
                <w:sz w:val="22"/>
                <w:szCs w:val="22"/>
              </w:rPr>
            </w:pPr>
          </w:p>
          <w:p w14:paraId="731AE46B" w14:textId="77777777" w:rsidR="006925E9" w:rsidRPr="006C1CF6" w:rsidRDefault="006925E9" w:rsidP="00775DA7">
            <w:pPr>
              <w:rPr>
                <w:sz w:val="22"/>
                <w:szCs w:val="22"/>
              </w:rPr>
            </w:pPr>
          </w:p>
        </w:tc>
      </w:tr>
      <w:tr w:rsidR="006925E9" w:rsidRPr="006C1CF6" w14:paraId="235B2CFE" w14:textId="77777777" w:rsidTr="00775DA7">
        <w:tc>
          <w:tcPr>
            <w:tcW w:w="1985" w:type="dxa"/>
          </w:tcPr>
          <w:p w14:paraId="1666817D" w14:textId="77777777" w:rsidR="006925E9" w:rsidRPr="006C1CF6" w:rsidRDefault="006925E9" w:rsidP="00775DA7">
            <w:pPr>
              <w:rPr>
                <w:sz w:val="22"/>
                <w:szCs w:val="22"/>
              </w:rPr>
            </w:pPr>
            <w:r w:rsidRPr="006C1CF6">
              <w:rPr>
                <w:sz w:val="22"/>
                <w:szCs w:val="22"/>
              </w:rPr>
              <w:t>NÄRVARANDE</w:t>
            </w:r>
          </w:p>
        </w:tc>
        <w:tc>
          <w:tcPr>
            <w:tcW w:w="6463" w:type="dxa"/>
          </w:tcPr>
          <w:p w14:paraId="7582509A" w14:textId="77777777" w:rsidR="006925E9" w:rsidRPr="006C1CF6" w:rsidRDefault="006925E9" w:rsidP="00775DA7">
            <w:pPr>
              <w:rPr>
                <w:sz w:val="22"/>
                <w:szCs w:val="22"/>
              </w:rPr>
            </w:pPr>
            <w:r w:rsidRPr="006C1CF6">
              <w:rPr>
                <w:sz w:val="22"/>
                <w:szCs w:val="22"/>
              </w:rPr>
              <w:t>Se bilaga 1</w:t>
            </w:r>
          </w:p>
        </w:tc>
      </w:tr>
    </w:tbl>
    <w:p w14:paraId="7BD9C84A" w14:textId="77777777" w:rsidR="006925E9" w:rsidRPr="006C1CF6" w:rsidRDefault="006925E9" w:rsidP="006925E9">
      <w:pPr>
        <w:rPr>
          <w:sz w:val="22"/>
          <w:szCs w:val="22"/>
        </w:rPr>
      </w:pPr>
    </w:p>
    <w:p w14:paraId="6CE5ABAD" w14:textId="77777777" w:rsidR="006925E9" w:rsidRPr="006C1CF6" w:rsidRDefault="006925E9" w:rsidP="006925E9">
      <w:pPr>
        <w:tabs>
          <w:tab w:val="left" w:pos="1701"/>
        </w:tabs>
        <w:rPr>
          <w:snapToGrid w:val="0"/>
          <w:color w:val="000000"/>
          <w:sz w:val="22"/>
          <w:szCs w:val="22"/>
        </w:rPr>
      </w:pPr>
    </w:p>
    <w:p w14:paraId="41F80229" w14:textId="77777777" w:rsidR="006925E9" w:rsidRPr="006C1CF6" w:rsidRDefault="006925E9" w:rsidP="006925E9">
      <w:pPr>
        <w:tabs>
          <w:tab w:val="left" w:pos="1701"/>
        </w:tabs>
        <w:rPr>
          <w:snapToGrid w:val="0"/>
          <w:color w:val="000000"/>
          <w:sz w:val="22"/>
          <w:szCs w:val="22"/>
        </w:rPr>
      </w:pPr>
    </w:p>
    <w:p w14:paraId="6277B18A" w14:textId="77777777" w:rsidR="006925E9" w:rsidRPr="006C1CF6" w:rsidRDefault="006925E9" w:rsidP="006925E9">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946"/>
      </w:tblGrid>
      <w:tr w:rsidR="006925E9" w:rsidRPr="006C1CF6" w14:paraId="37BDCF8E" w14:textId="77777777" w:rsidTr="00775DA7">
        <w:tc>
          <w:tcPr>
            <w:tcW w:w="567" w:type="dxa"/>
          </w:tcPr>
          <w:p w14:paraId="24E2E263" w14:textId="77777777" w:rsidR="006925E9" w:rsidRPr="006C1CF6" w:rsidRDefault="006925E9" w:rsidP="00775DA7">
            <w:pPr>
              <w:tabs>
                <w:tab w:val="left" w:pos="1701"/>
              </w:tabs>
              <w:rPr>
                <w:b/>
                <w:snapToGrid w:val="0"/>
                <w:sz w:val="22"/>
                <w:szCs w:val="22"/>
              </w:rPr>
            </w:pPr>
            <w:r w:rsidRPr="006C1CF6">
              <w:rPr>
                <w:b/>
                <w:snapToGrid w:val="0"/>
                <w:sz w:val="22"/>
                <w:szCs w:val="22"/>
              </w:rPr>
              <w:t xml:space="preserve">§ 1 </w:t>
            </w:r>
          </w:p>
          <w:p w14:paraId="212CA3CF" w14:textId="34AB964D" w:rsidR="006925E9" w:rsidRPr="006C1CF6" w:rsidRDefault="006925E9" w:rsidP="006925E9">
            <w:pPr>
              <w:spacing w:line="360" w:lineRule="auto"/>
              <w:rPr>
                <w:sz w:val="22"/>
                <w:szCs w:val="22"/>
              </w:rPr>
            </w:pPr>
            <w:r>
              <w:rPr>
                <w:sz w:val="22"/>
                <w:szCs w:val="22"/>
              </w:rPr>
              <w:br/>
            </w:r>
          </w:p>
          <w:p w14:paraId="489500C2" w14:textId="77777777" w:rsidR="006925E9" w:rsidRDefault="006925E9" w:rsidP="00775DA7">
            <w:pPr>
              <w:rPr>
                <w:b/>
                <w:sz w:val="22"/>
                <w:szCs w:val="22"/>
              </w:rPr>
            </w:pPr>
            <w:r w:rsidRPr="006C1CF6">
              <w:rPr>
                <w:b/>
                <w:sz w:val="22"/>
                <w:szCs w:val="22"/>
              </w:rPr>
              <w:t>§ 2</w:t>
            </w:r>
          </w:p>
          <w:p w14:paraId="174AF409" w14:textId="77777777" w:rsidR="006925E9" w:rsidRDefault="006925E9" w:rsidP="00775DA7">
            <w:pPr>
              <w:rPr>
                <w:b/>
                <w:sz w:val="22"/>
                <w:szCs w:val="22"/>
              </w:rPr>
            </w:pPr>
          </w:p>
          <w:p w14:paraId="3180C3C7" w14:textId="77777777" w:rsidR="006925E9" w:rsidRDefault="006925E9" w:rsidP="007C7F46">
            <w:pPr>
              <w:spacing w:line="276" w:lineRule="auto"/>
              <w:rPr>
                <w:b/>
                <w:sz w:val="22"/>
                <w:szCs w:val="22"/>
              </w:rPr>
            </w:pPr>
          </w:p>
          <w:p w14:paraId="39BA6611" w14:textId="1AF0ED14" w:rsidR="006925E9" w:rsidRDefault="006925E9" w:rsidP="00775DA7">
            <w:pPr>
              <w:rPr>
                <w:b/>
                <w:sz w:val="22"/>
                <w:szCs w:val="22"/>
              </w:rPr>
            </w:pPr>
          </w:p>
          <w:p w14:paraId="3EEA7AD5" w14:textId="77777777" w:rsidR="006925E9" w:rsidRDefault="006925E9" w:rsidP="00775DA7">
            <w:pPr>
              <w:rPr>
                <w:b/>
                <w:sz w:val="22"/>
                <w:szCs w:val="22"/>
              </w:rPr>
            </w:pPr>
          </w:p>
          <w:p w14:paraId="4477235B" w14:textId="77777777" w:rsidR="006925E9" w:rsidRPr="006C1CF6" w:rsidRDefault="006925E9" w:rsidP="00775DA7">
            <w:pPr>
              <w:rPr>
                <w:b/>
                <w:sz w:val="22"/>
                <w:szCs w:val="22"/>
              </w:rPr>
            </w:pPr>
            <w:r w:rsidRPr="006C1CF6">
              <w:rPr>
                <w:b/>
                <w:sz w:val="22"/>
                <w:szCs w:val="22"/>
              </w:rPr>
              <w:t>§ 3</w:t>
            </w:r>
          </w:p>
          <w:p w14:paraId="76CE6E36" w14:textId="2A109FB7" w:rsidR="006925E9" w:rsidRDefault="006925E9" w:rsidP="006925E9">
            <w:pPr>
              <w:rPr>
                <w:b/>
                <w:sz w:val="22"/>
                <w:szCs w:val="22"/>
              </w:rPr>
            </w:pPr>
          </w:p>
          <w:p w14:paraId="5ACBF6E3" w14:textId="5DCB4046" w:rsidR="006925E9" w:rsidRDefault="006925E9" w:rsidP="006925E9">
            <w:pPr>
              <w:rPr>
                <w:b/>
                <w:sz w:val="22"/>
                <w:szCs w:val="22"/>
              </w:rPr>
            </w:pPr>
          </w:p>
          <w:p w14:paraId="596DA727" w14:textId="5EB26852" w:rsidR="006925E9" w:rsidRPr="006C1CF6" w:rsidRDefault="006925E9" w:rsidP="006925E9">
            <w:pPr>
              <w:rPr>
                <w:b/>
                <w:sz w:val="22"/>
                <w:szCs w:val="22"/>
              </w:rPr>
            </w:pPr>
            <w:r>
              <w:rPr>
                <w:b/>
                <w:sz w:val="22"/>
                <w:szCs w:val="22"/>
              </w:rPr>
              <w:br/>
            </w:r>
          </w:p>
          <w:p w14:paraId="550BB3DC" w14:textId="77777777" w:rsidR="007C7F46" w:rsidRDefault="006925E9" w:rsidP="00775DA7">
            <w:pPr>
              <w:spacing w:line="276" w:lineRule="auto"/>
              <w:rPr>
                <w:b/>
                <w:sz w:val="22"/>
                <w:szCs w:val="22"/>
              </w:rPr>
            </w:pPr>
            <w:r w:rsidRPr="006C1CF6">
              <w:rPr>
                <w:b/>
                <w:sz w:val="22"/>
                <w:szCs w:val="22"/>
              </w:rPr>
              <w:t xml:space="preserve">§ </w:t>
            </w:r>
            <w:r>
              <w:rPr>
                <w:b/>
                <w:sz w:val="22"/>
                <w:szCs w:val="22"/>
              </w:rPr>
              <w:t>4</w:t>
            </w:r>
          </w:p>
          <w:p w14:paraId="4105A1AA" w14:textId="77777777" w:rsidR="007C7F46" w:rsidRDefault="007C7F46" w:rsidP="00775DA7">
            <w:pPr>
              <w:spacing w:line="276" w:lineRule="auto"/>
              <w:rPr>
                <w:b/>
                <w:sz w:val="22"/>
                <w:szCs w:val="22"/>
              </w:rPr>
            </w:pPr>
          </w:p>
          <w:p w14:paraId="7AF562E8" w14:textId="77777777" w:rsidR="007C7F46" w:rsidRDefault="007C7F46" w:rsidP="007C5BC9">
            <w:pPr>
              <w:spacing w:line="360" w:lineRule="auto"/>
              <w:rPr>
                <w:b/>
                <w:sz w:val="22"/>
                <w:szCs w:val="22"/>
              </w:rPr>
            </w:pPr>
          </w:p>
          <w:p w14:paraId="666737D7" w14:textId="77777777" w:rsidR="007C7F46" w:rsidRDefault="007C7F46" w:rsidP="00775DA7">
            <w:pPr>
              <w:spacing w:line="276" w:lineRule="auto"/>
              <w:rPr>
                <w:b/>
                <w:sz w:val="22"/>
                <w:szCs w:val="22"/>
              </w:rPr>
            </w:pPr>
          </w:p>
          <w:p w14:paraId="240959C4" w14:textId="77777777" w:rsidR="007C5BC9" w:rsidRDefault="006925E9" w:rsidP="009877C6">
            <w:pPr>
              <w:spacing w:line="276" w:lineRule="auto"/>
              <w:rPr>
                <w:b/>
                <w:sz w:val="22"/>
                <w:szCs w:val="22"/>
              </w:rPr>
            </w:pPr>
            <w:r>
              <w:rPr>
                <w:b/>
                <w:sz w:val="22"/>
                <w:szCs w:val="22"/>
              </w:rPr>
              <w:br/>
              <w:t>§ 5</w:t>
            </w:r>
          </w:p>
          <w:p w14:paraId="51470576" w14:textId="77777777" w:rsidR="007C5BC9" w:rsidRDefault="007C5BC9" w:rsidP="009877C6">
            <w:pPr>
              <w:spacing w:line="276" w:lineRule="auto"/>
              <w:rPr>
                <w:b/>
                <w:sz w:val="22"/>
                <w:szCs w:val="22"/>
              </w:rPr>
            </w:pPr>
          </w:p>
          <w:p w14:paraId="7B2AA0A9" w14:textId="77777777" w:rsidR="007C5BC9" w:rsidRDefault="007C5BC9" w:rsidP="009877C6">
            <w:pPr>
              <w:spacing w:line="276" w:lineRule="auto"/>
              <w:rPr>
                <w:b/>
                <w:sz w:val="22"/>
                <w:szCs w:val="22"/>
              </w:rPr>
            </w:pPr>
          </w:p>
          <w:p w14:paraId="32CBDF6B" w14:textId="77777777" w:rsidR="007C5BC9" w:rsidRDefault="007C5BC9" w:rsidP="009877C6">
            <w:pPr>
              <w:spacing w:line="276" w:lineRule="auto"/>
              <w:rPr>
                <w:b/>
                <w:sz w:val="22"/>
                <w:szCs w:val="22"/>
              </w:rPr>
            </w:pPr>
          </w:p>
          <w:p w14:paraId="04F5A825" w14:textId="77777777" w:rsidR="007C5BC9" w:rsidRDefault="007C5BC9" w:rsidP="009877C6">
            <w:pPr>
              <w:spacing w:line="276" w:lineRule="auto"/>
              <w:rPr>
                <w:b/>
                <w:sz w:val="22"/>
                <w:szCs w:val="22"/>
              </w:rPr>
            </w:pPr>
          </w:p>
          <w:p w14:paraId="4285792B" w14:textId="77777777" w:rsidR="007C5BC9" w:rsidRDefault="007C5BC9" w:rsidP="009877C6">
            <w:pPr>
              <w:spacing w:line="276" w:lineRule="auto"/>
              <w:rPr>
                <w:b/>
                <w:sz w:val="22"/>
                <w:szCs w:val="22"/>
              </w:rPr>
            </w:pPr>
          </w:p>
          <w:p w14:paraId="2B09446C" w14:textId="5F405839" w:rsidR="009877C6" w:rsidRDefault="006925E9" w:rsidP="009877C6">
            <w:pPr>
              <w:spacing w:line="276" w:lineRule="auto"/>
              <w:rPr>
                <w:b/>
                <w:sz w:val="22"/>
                <w:szCs w:val="22"/>
              </w:rPr>
            </w:pPr>
            <w:r>
              <w:rPr>
                <w:b/>
                <w:sz w:val="22"/>
                <w:szCs w:val="22"/>
              </w:rPr>
              <w:t>§ 6</w:t>
            </w:r>
          </w:p>
          <w:p w14:paraId="31FE6FE0" w14:textId="0916C2B7" w:rsidR="009877C6" w:rsidRDefault="009877C6" w:rsidP="009877C6">
            <w:pPr>
              <w:spacing w:line="276" w:lineRule="auto"/>
              <w:rPr>
                <w:b/>
                <w:sz w:val="22"/>
                <w:szCs w:val="22"/>
              </w:rPr>
            </w:pPr>
          </w:p>
          <w:p w14:paraId="4938A4E5" w14:textId="1D1ACACC" w:rsidR="009877C6" w:rsidRDefault="009877C6" w:rsidP="009877C6">
            <w:pPr>
              <w:spacing w:line="276" w:lineRule="auto"/>
              <w:rPr>
                <w:b/>
                <w:sz w:val="22"/>
                <w:szCs w:val="22"/>
              </w:rPr>
            </w:pPr>
          </w:p>
          <w:p w14:paraId="27E2B347" w14:textId="77777777" w:rsidR="009877C6" w:rsidRPr="006C1CF6" w:rsidRDefault="009877C6" w:rsidP="009877C6">
            <w:pPr>
              <w:spacing w:line="276" w:lineRule="auto"/>
              <w:rPr>
                <w:b/>
                <w:sz w:val="22"/>
                <w:szCs w:val="22"/>
              </w:rPr>
            </w:pPr>
          </w:p>
          <w:p w14:paraId="02C4E52E" w14:textId="77777777" w:rsidR="006925E9" w:rsidRPr="006C1CF6" w:rsidRDefault="006925E9" w:rsidP="00775DA7">
            <w:pPr>
              <w:spacing w:line="276" w:lineRule="auto"/>
              <w:rPr>
                <w:b/>
                <w:sz w:val="22"/>
                <w:szCs w:val="22"/>
              </w:rPr>
            </w:pPr>
          </w:p>
          <w:p w14:paraId="5698C2AB" w14:textId="747507E7" w:rsidR="006925E9" w:rsidRPr="006C1CF6" w:rsidRDefault="006925E9" w:rsidP="00775DA7">
            <w:pPr>
              <w:spacing w:line="276" w:lineRule="auto"/>
              <w:rPr>
                <w:b/>
                <w:sz w:val="22"/>
                <w:szCs w:val="22"/>
              </w:rPr>
            </w:pPr>
            <w:r>
              <w:rPr>
                <w:b/>
                <w:sz w:val="22"/>
                <w:szCs w:val="22"/>
              </w:rPr>
              <w:br/>
            </w:r>
          </w:p>
          <w:p w14:paraId="3D710A5C" w14:textId="77777777" w:rsidR="006925E9" w:rsidRPr="006C1CF6" w:rsidRDefault="006925E9" w:rsidP="00775DA7">
            <w:pPr>
              <w:spacing w:line="360" w:lineRule="auto"/>
              <w:rPr>
                <w:b/>
                <w:sz w:val="22"/>
                <w:szCs w:val="22"/>
              </w:rPr>
            </w:pPr>
          </w:p>
          <w:p w14:paraId="34A7415E" w14:textId="77777777" w:rsidR="006925E9" w:rsidRPr="006C1CF6" w:rsidRDefault="006925E9" w:rsidP="00775DA7">
            <w:pPr>
              <w:spacing w:line="276" w:lineRule="auto"/>
              <w:rPr>
                <w:b/>
                <w:sz w:val="22"/>
                <w:szCs w:val="22"/>
              </w:rPr>
            </w:pPr>
          </w:p>
          <w:p w14:paraId="0F8373BD" w14:textId="77777777" w:rsidR="006925E9" w:rsidRPr="006C1CF6" w:rsidRDefault="006925E9" w:rsidP="00775DA7">
            <w:pPr>
              <w:spacing w:line="276" w:lineRule="auto"/>
              <w:rPr>
                <w:b/>
                <w:sz w:val="22"/>
                <w:szCs w:val="22"/>
              </w:rPr>
            </w:pPr>
          </w:p>
        </w:tc>
        <w:tc>
          <w:tcPr>
            <w:tcW w:w="6946" w:type="dxa"/>
          </w:tcPr>
          <w:p w14:paraId="40FBE32A" w14:textId="77777777" w:rsidR="006925E9" w:rsidRPr="006C1CF6" w:rsidRDefault="006925E9" w:rsidP="00775DA7">
            <w:pPr>
              <w:widowControl/>
              <w:spacing w:after="200" w:line="280" w:lineRule="exact"/>
              <w:rPr>
                <w:bCs/>
                <w:sz w:val="22"/>
                <w:szCs w:val="22"/>
              </w:rPr>
            </w:pPr>
            <w:r w:rsidRPr="006C1CF6">
              <w:rPr>
                <w:b/>
                <w:sz w:val="22"/>
                <w:szCs w:val="22"/>
              </w:rPr>
              <w:t>Justering av protokoll</w:t>
            </w:r>
          </w:p>
          <w:p w14:paraId="1A46A35E" w14:textId="591F19AE" w:rsidR="006925E9" w:rsidRPr="006C1CF6" w:rsidRDefault="006925E9" w:rsidP="00775DA7">
            <w:pPr>
              <w:widowControl/>
              <w:spacing w:after="200" w:line="280" w:lineRule="exact"/>
              <w:rPr>
                <w:bCs/>
                <w:sz w:val="22"/>
                <w:szCs w:val="22"/>
              </w:rPr>
            </w:pPr>
            <w:r w:rsidRPr="006C1CF6">
              <w:rPr>
                <w:bCs/>
                <w:sz w:val="22"/>
                <w:szCs w:val="22"/>
              </w:rPr>
              <w:t>Utskottet justerade protokoll 2022/23:1</w:t>
            </w:r>
            <w:r>
              <w:rPr>
                <w:bCs/>
                <w:sz w:val="22"/>
                <w:szCs w:val="22"/>
              </w:rPr>
              <w:t>8</w:t>
            </w:r>
            <w:r w:rsidRPr="006C1CF6">
              <w:rPr>
                <w:bCs/>
                <w:sz w:val="22"/>
                <w:szCs w:val="22"/>
              </w:rPr>
              <w:t>.</w:t>
            </w:r>
          </w:p>
          <w:p w14:paraId="1928FD1B" w14:textId="2647550D" w:rsidR="006925E9" w:rsidRPr="006925E9" w:rsidRDefault="006925E9" w:rsidP="006925E9">
            <w:pPr>
              <w:widowControl/>
              <w:spacing w:after="200" w:line="280" w:lineRule="exact"/>
              <w:rPr>
                <w:b/>
                <w:sz w:val="22"/>
                <w:szCs w:val="22"/>
              </w:rPr>
            </w:pPr>
            <w:r w:rsidRPr="006925E9">
              <w:rPr>
                <w:b/>
                <w:sz w:val="22"/>
                <w:szCs w:val="22"/>
              </w:rPr>
              <w:t>EU-information</w:t>
            </w:r>
            <w:r>
              <w:rPr>
                <w:b/>
                <w:sz w:val="22"/>
                <w:szCs w:val="22"/>
              </w:rPr>
              <w:br/>
            </w:r>
            <w:r w:rsidRPr="006925E9">
              <w:rPr>
                <w:bCs/>
                <w:sz w:val="22"/>
                <w:szCs w:val="22"/>
              </w:rPr>
              <w:t xml:space="preserve"> </w:t>
            </w:r>
            <w:r w:rsidRPr="006925E9">
              <w:rPr>
                <w:b/>
                <w:sz w:val="22"/>
                <w:szCs w:val="22"/>
              </w:rPr>
              <w:br/>
            </w:r>
            <w:r w:rsidRPr="006925E9">
              <w:rPr>
                <w:bCs/>
                <w:sz w:val="22"/>
                <w:szCs w:val="22"/>
              </w:rPr>
              <w:t>Statsrådet Andreas Carlson, Landsbygds- och infrastrukturdepartementet</w:t>
            </w:r>
            <w:r>
              <w:rPr>
                <w:bCs/>
                <w:sz w:val="22"/>
                <w:szCs w:val="22"/>
              </w:rPr>
              <w:t xml:space="preserve"> informerade och svarade på frågor om </w:t>
            </w:r>
            <w:r w:rsidR="008B0B0A">
              <w:rPr>
                <w:bCs/>
                <w:sz w:val="22"/>
                <w:szCs w:val="22"/>
              </w:rPr>
              <w:t>aktuella EU-frågor</w:t>
            </w:r>
            <w:r>
              <w:rPr>
                <w:bCs/>
                <w:sz w:val="22"/>
                <w:szCs w:val="22"/>
              </w:rPr>
              <w:t>.</w:t>
            </w:r>
          </w:p>
          <w:p w14:paraId="61D2C43F" w14:textId="789CA53A" w:rsidR="006925E9" w:rsidRPr="006925E9" w:rsidRDefault="006925E9" w:rsidP="006925E9">
            <w:pPr>
              <w:widowControl/>
              <w:spacing w:after="200" w:line="280" w:lineRule="exact"/>
              <w:rPr>
                <w:b/>
                <w:sz w:val="22"/>
                <w:szCs w:val="22"/>
              </w:rPr>
            </w:pPr>
            <w:bookmarkStart w:id="0" w:name="_Hlk127446997"/>
            <w:r w:rsidRPr="006925E9">
              <w:rPr>
                <w:b/>
                <w:sz w:val="22"/>
                <w:szCs w:val="22"/>
              </w:rPr>
              <w:t>Information från Statskontoret</w:t>
            </w:r>
            <w:r w:rsidRPr="006925E9">
              <w:rPr>
                <w:b/>
                <w:sz w:val="22"/>
                <w:szCs w:val="22"/>
              </w:rPr>
              <w:br/>
            </w:r>
            <w:r w:rsidRPr="006925E9">
              <w:rPr>
                <w:b/>
                <w:sz w:val="22"/>
                <w:szCs w:val="22"/>
              </w:rPr>
              <w:br/>
            </w:r>
            <w:r w:rsidRPr="006925E9">
              <w:rPr>
                <w:bCs/>
                <w:sz w:val="22"/>
                <w:szCs w:val="22"/>
              </w:rPr>
              <w:t>Företrädare för Statskontoret informera</w:t>
            </w:r>
            <w:r>
              <w:rPr>
                <w:bCs/>
                <w:sz w:val="22"/>
                <w:szCs w:val="22"/>
              </w:rPr>
              <w:t>de och svarade på frågor</w:t>
            </w:r>
            <w:r w:rsidRPr="006925E9">
              <w:rPr>
                <w:bCs/>
                <w:sz w:val="22"/>
                <w:szCs w:val="22"/>
              </w:rPr>
              <w:t xml:space="preserve"> om utredningen om Sjöfartsverkets verksamhets- och finansieringsform</w:t>
            </w:r>
            <w:r>
              <w:rPr>
                <w:bCs/>
                <w:sz w:val="22"/>
                <w:szCs w:val="22"/>
              </w:rPr>
              <w:t>.</w:t>
            </w:r>
          </w:p>
          <w:p w14:paraId="3AEFB2C8" w14:textId="1A3526FC" w:rsidR="006925E9" w:rsidRDefault="006925E9" w:rsidP="006925E9">
            <w:pPr>
              <w:tabs>
                <w:tab w:val="left" w:pos="1701"/>
              </w:tabs>
              <w:rPr>
                <w:bCs/>
                <w:sz w:val="22"/>
                <w:szCs w:val="22"/>
              </w:rPr>
            </w:pPr>
            <w:r w:rsidRPr="006925E9">
              <w:rPr>
                <w:b/>
                <w:sz w:val="22"/>
                <w:szCs w:val="22"/>
              </w:rPr>
              <w:t>Mottagningsanordningar i hamn för avfall från fartyg (TU8)</w:t>
            </w:r>
            <w:r>
              <w:rPr>
                <w:b/>
                <w:sz w:val="22"/>
                <w:szCs w:val="22"/>
              </w:rPr>
              <w:br/>
            </w:r>
            <w:r w:rsidRPr="006925E9">
              <w:rPr>
                <w:bCs/>
                <w:sz w:val="22"/>
                <w:szCs w:val="22"/>
              </w:rPr>
              <w:br/>
            </w:r>
            <w:r>
              <w:rPr>
                <w:bCs/>
                <w:sz w:val="22"/>
                <w:szCs w:val="22"/>
              </w:rPr>
              <w:t>Utskottet påbörjade b</w:t>
            </w:r>
            <w:r w:rsidRPr="006925E9">
              <w:rPr>
                <w:bCs/>
                <w:sz w:val="22"/>
                <w:szCs w:val="22"/>
              </w:rPr>
              <w:t>eredning</w:t>
            </w:r>
            <w:r>
              <w:rPr>
                <w:bCs/>
                <w:sz w:val="22"/>
                <w:szCs w:val="22"/>
              </w:rPr>
              <w:t>en av p</w:t>
            </w:r>
            <w:r w:rsidRPr="006925E9">
              <w:rPr>
                <w:bCs/>
                <w:sz w:val="22"/>
                <w:szCs w:val="22"/>
              </w:rPr>
              <w:t>rop</w:t>
            </w:r>
            <w:r>
              <w:rPr>
                <w:bCs/>
                <w:sz w:val="22"/>
                <w:szCs w:val="22"/>
              </w:rPr>
              <w:t>osition</w:t>
            </w:r>
            <w:r w:rsidRPr="006925E9">
              <w:rPr>
                <w:bCs/>
                <w:sz w:val="22"/>
                <w:szCs w:val="22"/>
              </w:rPr>
              <w:t xml:space="preserve"> 2022/23:62 och motioner</w:t>
            </w:r>
            <w:r>
              <w:rPr>
                <w:bCs/>
                <w:sz w:val="22"/>
                <w:szCs w:val="22"/>
              </w:rPr>
              <w:t>.</w:t>
            </w:r>
          </w:p>
          <w:p w14:paraId="04255B35" w14:textId="5F4017D1" w:rsidR="006925E9" w:rsidRDefault="006925E9" w:rsidP="006925E9">
            <w:pPr>
              <w:tabs>
                <w:tab w:val="left" w:pos="1701"/>
              </w:tabs>
              <w:rPr>
                <w:bCs/>
                <w:sz w:val="22"/>
                <w:szCs w:val="22"/>
              </w:rPr>
            </w:pPr>
          </w:p>
          <w:p w14:paraId="38DE9FDE" w14:textId="5920BB10" w:rsidR="006925E9" w:rsidRPr="006925E9" w:rsidRDefault="006925E9" w:rsidP="006925E9">
            <w:pPr>
              <w:tabs>
                <w:tab w:val="left" w:pos="1701"/>
              </w:tabs>
              <w:rPr>
                <w:bCs/>
                <w:sz w:val="22"/>
                <w:szCs w:val="22"/>
              </w:rPr>
            </w:pPr>
            <w:r>
              <w:rPr>
                <w:bCs/>
                <w:sz w:val="22"/>
                <w:szCs w:val="22"/>
              </w:rPr>
              <w:t>Ärendet bordlades.</w:t>
            </w:r>
          </w:p>
          <w:bookmarkEnd w:id="0"/>
          <w:p w14:paraId="18AA6618" w14:textId="77777777" w:rsidR="006925E9" w:rsidRPr="007C6EAA" w:rsidRDefault="006925E9" w:rsidP="00775DA7">
            <w:pPr>
              <w:tabs>
                <w:tab w:val="left" w:pos="1701"/>
              </w:tabs>
              <w:rPr>
                <w:rFonts w:eastAsiaTheme="minorHAnsi"/>
                <w:b/>
                <w:color w:val="000000"/>
                <w:sz w:val="22"/>
                <w:szCs w:val="22"/>
                <w:lang w:eastAsia="en-US"/>
              </w:rPr>
            </w:pPr>
            <w:r>
              <w:rPr>
                <w:rFonts w:eastAsiaTheme="minorHAnsi"/>
                <w:bCs/>
                <w:color w:val="000000"/>
                <w:sz w:val="22"/>
                <w:szCs w:val="22"/>
                <w:lang w:eastAsia="en-US"/>
              </w:rPr>
              <w:br/>
            </w:r>
            <w:r w:rsidRPr="007C6EAA">
              <w:rPr>
                <w:rFonts w:eastAsiaTheme="minorHAnsi"/>
                <w:b/>
                <w:color w:val="000000"/>
                <w:sz w:val="22"/>
                <w:szCs w:val="22"/>
                <w:lang w:eastAsia="en-US"/>
              </w:rPr>
              <w:t>Övriga frågor</w:t>
            </w:r>
          </w:p>
          <w:p w14:paraId="5C1B6C7A" w14:textId="77777777" w:rsidR="006925E9" w:rsidRDefault="006925E9" w:rsidP="00775DA7">
            <w:pPr>
              <w:tabs>
                <w:tab w:val="left" w:pos="1701"/>
              </w:tabs>
              <w:rPr>
                <w:rFonts w:eastAsiaTheme="minorHAnsi"/>
                <w:b/>
                <w:color w:val="000000"/>
                <w:sz w:val="22"/>
                <w:szCs w:val="22"/>
                <w:lang w:eastAsia="en-US"/>
              </w:rPr>
            </w:pPr>
          </w:p>
          <w:p w14:paraId="231D6248" w14:textId="048012BE" w:rsidR="006925E9" w:rsidRDefault="009877C6" w:rsidP="00775DA7">
            <w:pPr>
              <w:tabs>
                <w:tab w:val="left" w:pos="1701"/>
              </w:tabs>
              <w:rPr>
                <w:rFonts w:eastAsiaTheme="minorHAnsi"/>
                <w:bCs/>
                <w:color w:val="000000"/>
                <w:sz w:val="22"/>
                <w:szCs w:val="22"/>
                <w:lang w:eastAsia="en-US"/>
              </w:rPr>
            </w:pPr>
            <w:r>
              <w:rPr>
                <w:rFonts w:eastAsiaTheme="minorHAnsi"/>
                <w:bCs/>
                <w:color w:val="000000"/>
                <w:sz w:val="22"/>
                <w:szCs w:val="22"/>
                <w:lang w:eastAsia="en-US"/>
              </w:rPr>
              <w:t>SD-ledamöterna föreslog att utskottet skulle ta ett initiativ om att pausa Trafikverkets upphandling av sovvagnar enligt bilaga 2.</w:t>
            </w:r>
          </w:p>
          <w:p w14:paraId="5C9F6BCA" w14:textId="6AF700B1" w:rsidR="009877C6" w:rsidRDefault="009877C6" w:rsidP="00775DA7">
            <w:pPr>
              <w:tabs>
                <w:tab w:val="left" w:pos="1701"/>
              </w:tabs>
              <w:rPr>
                <w:rFonts w:eastAsiaTheme="minorHAnsi"/>
                <w:bCs/>
                <w:color w:val="000000"/>
                <w:sz w:val="22"/>
                <w:szCs w:val="22"/>
                <w:lang w:eastAsia="en-US"/>
              </w:rPr>
            </w:pPr>
          </w:p>
          <w:p w14:paraId="20E27E1D" w14:textId="5BEC8BD8" w:rsidR="009877C6" w:rsidRPr="003342B7" w:rsidRDefault="009877C6" w:rsidP="00775DA7">
            <w:pPr>
              <w:tabs>
                <w:tab w:val="left" w:pos="1701"/>
              </w:tabs>
              <w:rPr>
                <w:rFonts w:eastAsiaTheme="minorHAnsi"/>
                <w:bCs/>
                <w:color w:val="000000"/>
                <w:sz w:val="22"/>
                <w:szCs w:val="22"/>
                <w:lang w:eastAsia="en-US"/>
              </w:rPr>
            </w:pPr>
            <w:r>
              <w:rPr>
                <w:rFonts w:eastAsiaTheme="minorHAnsi"/>
                <w:bCs/>
                <w:color w:val="000000"/>
                <w:sz w:val="22"/>
                <w:szCs w:val="22"/>
                <w:lang w:eastAsia="en-US"/>
              </w:rPr>
              <w:t>F</w:t>
            </w:r>
            <w:r w:rsidR="00355178">
              <w:rPr>
                <w:rFonts w:eastAsiaTheme="minorHAnsi"/>
                <w:bCs/>
                <w:color w:val="000000"/>
                <w:sz w:val="22"/>
                <w:szCs w:val="22"/>
                <w:lang w:eastAsia="en-US"/>
              </w:rPr>
              <w:t xml:space="preserve">rågan </w:t>
            </w:r>
            <w:r>
              <w:rPr>
                <w:rFonts w:eastAsiaTheme="minorHAnsi"/>
                <w:bCs/>
                <w:color w:val="000000"/>
                <w:sz w:val="22"/>
                <w:szCs w:val="22"/>
                <w:lang w:eastAsia="en-US"/>
              </w:rPr>
              <w:t>bordlades.</w:t>
            </w:r>
          </w:p>
          <w:p w14:paraId="39503574" w14:textId="77777777" w:rsidR="006925E9" w:rsidRDefault="006925E9" w:rsidP="00775DA7">
            <w:pPr>
              <w:tabs>
                <w:tab w:val="left" w:pos="1701"/>
              </w:tabs>
              <w:rPr>
                <w:rFonts w:eastAsiaTheme="minorHAnsi"/>
                <w:b/>
                <w:color w:val="000000"/>
                <w:sz w:val="22"/>
                <w:szCs w:val="22"/>
                <w:lang w:eastAsia="en-US"/>
              </w:rPr>
            </w:pPr>
          </w:p>
          <w:p w14:paraId="551F800D" w14:textId="77777777" w:rsidR="006925E9" w:rsidRPr="006C1CF6" w:rsidRDefault="006925E9" w:rsidP="00775DA7">
            <w:pPr>
              <w:tabs>
                <w:tab w:val="left" w:pos="1701"/>
              </w:tabs>
              <w:rPr>
                <w:rFonts w:eastAsiaTheme="minorHAnsi"/>
                <w:b/>
                <w:color w:val="000000"/>
                <w:sz w:val="22"/>
                <w:szCs w:val="22"/>
                <w:lang w:eastAsia="en-US"/>
              </w:rPr>
            </w:pPr>
            <w:r w:rsidRPr="006C1CF6">
              <w:rPr>
                <w:rFonts w:eastAsiaTheme="minorHAnsi"/>
                <w:b/>
                <w:color w:val="000000"/>
                <w:sz w:val="22"/>
                <w:szCs w:val="22"/>
                <w:lang w:eastAsia="en-US"/>
              </w:rPr>
              <w:t xml:space="preserve">Nästa sammanträde </w:t>
            </w:r>
          </w:p>
          <w:p w14:paraId="3480558E" w14:textId="77777777" w:rsidR="006925E9" w:rsidRPr="006C1CF6" w:rsidRDefault="006925E9" w:rsidP="00775DA7">
            <w:pPr>
              <w:tabs>
                <w:tab w:val="left" w:pos="1701"/>
              </w:tabs>
              <w:rPr>
                <w:rFonts w:eastAsiaTheme="minorHAnsi"/>
                <w:b/>
                <w:color w:val="000000"/>
                <w:sz w:val="22"/>
                <w:szCs w:val="22"/>
                <w:lang w:eastAsia="en-US"/>
              </w:rPr>
            </w:pPr>
          </w:p>
          <w:p w14:paraId="3A5EF277" w14:textId="3C3F9A00" w:rsidR="006925E9" w:rsidRDefault="006925E9" w:rsidP="00775DA7">
            <w:pPr>
              <w:widowControl/>
              <w:spacing w:after="200" w:line="280" w:lineRule="exact"/>
              <w:rPr>
                <w:sz w:val="22"/>
                <w:szCs w:val="22"/>
              </w:rPr>
            </w:pPr>
            <w:r w:rsidRPr="006C1CF6">
              <w:rPr>
                <w:sz w:val="22"/>
                <w:szCs w:val="22"/>
              </w:rPr>
              <w:t>Utskottet beslutade att nästa sammanträde ska äga rum t</w:t>
            </w:r>
            <w:r>
              <w:rPr>
                <w:sz w:val="22"/>
                <w:szCs w:val="22"/>
              </w:rPr>
              <w:t>is</w:t>
            </w:r>
            <w:r w:rsidRPr="006C1CF6">
              <w:rPr>
                <w:sz w:val="22"/>
                <w:szCs w:val="22"/>
              </w:rPr>
              <w:t xml:space="preserve">dagen den </w:t>
            </w:r>
            <w:r>
              <w:rPr>
                <w:sz w:val="22"/>
                <w:szCs w:val="22"/>
              </w:rPr>
              <w:t>21</w:t>
            </w:r>
            <w:r w:rsidRPr="006C1CF6">
              <w:rPr>
                <w:sz w:val="22"/>
                <w:szCs w:val="22"/>
              </w:rPr>
              <w:t xml:space="preserve"> </w:t>
            </w:r>
            <w:r>
              <w:rPr>
                <w:sz w:val="22"/>
                <w:szCs w:val="22"/>
              </w:rPr>
              <w:t>mars</w:t>
            </w:r>
            <w:r w:rsidRPr="006C1CF6">
              <w:rPr>
                <w:sz w:val="22"/>
                <w:szCs w:val="22"/>
              </w:rPr>
              <w:t xml:space="preserve"> 2023 kl. 1</w:t>
            </w:r>
            <w:r>
              <w:rPr>
                <w:sz w:val="22"/>
                <w:szCs w:val="22"/>
              </w:rPr>
              <w:t>1</w:t>
            </w:r>
            <w:r w:rsidRPr="006C1CF6">
              <w:rPr>
                <w:sz w:val="22"/>
                <w:szCs w:val="22"/>
              </w:rPr>
              <w:t>.00.</w:t>
            </w:r>
          </w:p>
          <w:p w14:paraId="3A2BF32A" w14:textId="7D4109DE" w:rsidR="006925E9" w:rsidRDefault="006925E9" w:rsidP="00775DA7">
            <w:pPr>
              <w:widowControl/>
              <w:spacing w:after="200" w:line="280" w:lineRule="exact"/>
              <w:rPr>
                <w:sz w:val="22"/>
                <w:szCs w:val="22"/>
              </w:rPr>
            </w:pPr>
          </w:p>
          <w:p w14:paraId="43248907" w14:textId="6BA9A34A" w:rsidR="00674E7E" w:rsidRDefault="00674E7E" w:rsidP="00775DA7">
            <w:pPr>
              <w:widowControl/>
              <w:spacing w:after="200" w:line="280" w:lineRule="exact"/>
              <w:rPr>
                <w:sz w:val="22"/>
                <w:szCs w:val="22"/>
              </w:rPr>
            </w:pPr>
          </w:p>
          <w:p w14:paraId="65EA2E3D" w14:textId="63FCCAC7" w:rsidR="00674E7E" w:rsidRDefault="00674E7E" w:rsidP="00775DA7">
            <w:pPr>
              <w:widowControl/>
              <w:spacing w:after="200" w:line="280" w:lineRule="exact"/>
              <w:rPr>
                <w:sz w:val="22"/>
                <w:szCs w:val="22"/>
              </w:rPr>
            </w:pPr>
          </w:p>
          <w:p w14:paraId="73FC0E5B" w14:textId="77777777" w:rsidR="00674E7E" w:rsidRPr="006C1CF6" w:rsidRDefault="00674E7E" w:rsidP="00775DA7">
            <w:pPr>
              <w:widowControl/>
              <w:spacing w:after="200" w:line="280" w:lineRule="exact"/>
              <w:rPr>
                <w:sz w:val="22"/>
                <w:szCs w:val="22"/>
              </w:rPr>
            </w:pPr>
          </w:p>
          <w:p w14:paraId="431C74B7" w14:textId="77777777" w:rsidR="006925E9" w:rsidRPr="006C1CF6" w:rsidRDefault="006925E9" w:rsidP="00775DA7">
            <w:pPr>
              <w:widowControl/>
              <w:spacing w:after="200" w:line="280" w:lineRule="exact"/>
              <w:rPr>
                <w:sz w:val="22"/>
                <w:szCs w:val="22"/>
              </w:rPr>
            </w:pPr>
            <w:r w:rsidRPr="006C1CF6">
              <w:rPr>
                <w:sz w:val="22"/>
                <w:szCs w:val="22"/>
              </w:rPr>
              <w:lastRenderedPageBreak/>
              <w:t xml:space="preserve">Vi protokollet </w:t>
            </w:r>
          </w:p>
          <w:p w14:paraId="35B65DE2" w14:textId="77777777" w:rsidR="006925E9" w:rsidRPr="006C1CF6" w:rsidRDefault="006925E9" w:rsidP="00775DA7">
            <w:pPr>
              <w:widowControl/>
              <w:spacing w:after="200" w:line="280" w:lineRule="exact"/>
              <w:rPr>
                <w:sz w:val="22"/>
                <w:szCs w:val="22"/>
              </w:rPr>
            </w:pPr>
          </w:p>
          <w:p w14:paraId="303C72EE" w14:textId="6F82DE00" w:rsidR="006925E9" w:rsidRPr="006C1CF6" w:rsidRDefault="006925E9" w:rsidP="00775DA7">
            <w:pPr>
              <w:widowControl/>
              <w:spacing w:after="200" w:line="280" w:lineRule="exact"/>
              <w:rPr>
                <w:sz w:val="22"/>
                <w:szCs w:val="22"/>
              </w:rPr>
            </w:pPr>
          </w:p>
          <w:p w14:paraId="1A11E769" w14:textId="00A35D63" w:rsidR="006925E9" w:rsidRPr="006C1CF6" w:rsidRDefault="006925E9" w:rsidP="00775DA7">
            <w:pPr>
              <w:pStyle w:val="Oformateradtext"/>
              <w:rPr>
                <w:rFonts w:ascii="Times New Roman" w:hAnsi="Times New Roman" w:cs="Times New Roman"/>
                <w:snapToGrid w:val="0"/>
                <w:szCs w:val="22"/>
              </w:rPr>
            </w:pPr>
            <w:r w:rsidRPr="006C1CF6">
              <w:rPr>
                <w:rFonts w:ascii="Times New Roman" w:hAnsi="Times New Roman" w:cs="Times New Roman"/>
                <w:snapToGrid w:val="0"/>
                <w:szCs w:val="22"/>
              </w:rPr>
              <w:t xml:space="preserve">Justeras den </w:t>
            </w:r>
            <w:r>
              <w:rPr>
                <w:rFonts w:ascii="Times New Roman" w:hAnsi="Times New Roman" w:cs="Times New Roman"/>
                <w:snapToGrid w:val="0"/>
                <w:szCs w:val="22"/>
              </w:rPr>
              <w:t xml:space="preserve">21 mars </w:t>
            </w:r>
            <w:r w:rsidRPr="006C1CF6">
              <w:rPr>
                <w:rFonts w:ascii="Times New Roman" w:hAnsi="Times New Roman" w:cs="Times New Roman"/>
                <w:snapToGrid w:val="0"/>
                <w:szCs w:val="22"/>
              </w:rPr>
              <w:t>2023.</w:t>
            </w:r>
          </w:p>
          <w:p w14:paraId="3BE75D8B" w14:textId="77777777" w:rsidR="006925E9" w:rsidRPr="006C1CF6" w:rsidRDefault="006925E9" w:rsidP="00775DA7">
            <w:pPr>
              <w:pStyle w:val="Oformateradtext"/>
              <w:rPr>
                <w:rFonts w:ascii="Times New Roman" w:hAnsi="Times New Roman" w:cs="Times New Roman"/>
                <w:snapToGrid w:val="0"/>
                <w:szCs w:val="22"/>
              </w:rPr>
            </w:pPr>
          </w:p>
          <w:p w14:paraId="35FC7264" w14:textId="77777777" w:rsidR="006925E9" w:rsidRPr="006C1CF6" w:rsidRDefault="006925E9" w:rsidP="00775DA7">
            <w:pPr>
              <w:pStyle w:val="Oformateradtext"/>
              <w:rPr>
                <w:rFonts w:ascii="Times New Roman" w:hAnsi="Times New Roman" w:cs="Times New Roman"/>
                <w:snapToGrid w:val="0"/>
                <w:szCs w:val="22"/>
              </w:rPr>
            </w:pPr>
          </w:p>
          <w:p w14:paraId="30BD3873" w14:textId="77777777" w:rsidR="006925E9" w:rsidRPr="006C1CF6" w:rsidRDefault="006925E9" w:rsidP="00775DA7">
            <w:pPr>
              <w:pStyle w:val="Oformateradtext"/>
              <w:rPr>
                <w:rFonts w:ascii="Times New Roman" w:hAnsi="Times New Roman" w:cs="Times New Roman"/>
                <w:snapToGrid w:val="0"/>
                <w:szCs w:val="22"/>
              </w:rPr>
            </w:pPr>
          </w:p>
          <w:p w14:paraId="662B709D" w14:textId="77777777" w:rsidR="006925E9" w:rsidRPr="006C1CF6" w:rsidRDefault="006925E9" w:rsidP="00775DA7">
            <w:pPr>
              <w:pStyle w:val="Oformateradtext"/>
              <w:rPr>
                <w:rFonts w:ascii="Times New Roman" w:hAnsi="Times New Roman" w:cs="Times New Roman"/>
                <w:snapToGrid w:val="0"/>
                <w:szCs w:val="22"/>
              </w:rPr>
            </w:pPr>
          </w:p>
          <w:p w14:paraId="2B8C12E6" w14:textId="77777777" w:rsidR="006925E9" w:rsidRPr="006C1CF6" w:rsidRDefault="006925E9" w:rsidP="00775DA7">
            <w:pPr>
              <w:pStyle w:val="Oformateradtext"/>
              <w:rPr>
                <w:rFonts w:ascii="Times New Roman" w:hAnsi="Times New Roman" w:cs="Times New Roman"/>
                <w:b/>
                <w:bCs/>
                <w:snapToGrid w:val="0"/>
                <w:szCs w:val="22"/>
              </w:rPr>
            </w:pPr>
            <w:r w:rsidRPr="006C1CF6">
              <w:rPr>
                <w:rFonts w:ascii="Times New Roman" w:hAnsi="Times New Roman" w:cs="Times New Roman"/>
                <w:snapToGrid w:val="0"/>
                <w:szCs w:val="22"/>
              </w:rPr>
              <w:t>Ulrika Heie</w:t>
            </w:r>
          </w:p>
        </w:tc>
      </w:tr>
      <w:tr w:rsidR="006925E9" w:rsidRPr="006C1CF6" w14:paraId="476EEC89" w14:textId="77777777" w:rsidTr="00775DA7">
        <w:tc>
          <w:tcPr>
            <w:tcW w:w="567" w:type="dxa"/>
          </w:tcPr>
          <w:p w14:paraId="07D057CD" w14:textId="77777777" w:rsidR="006925E9" w:rsidRPr="006C1CF6" w:rsidRDefault="006925E9" w:rsidP="00775DA7">
            <w:pPr>
              <w:tabs>
                <w:tab w:val="left" w:pos="1701"/>
              </w:tabs>
              <w:rPr>
                <w:b/>
                <w:snapToGrid w:val="0"/>
                <w:sz w:val="22"/>
                <w:szCs w:val="22"/>
              </w:rPr>
            </w:pPr>
          </w:p>
        </w:tc>
        <w:tc>
          <w:tcPr>
            <w:tcW w:w="6946" w:type="dxa"/>
          </w:tcPr>
          <w:p w14:paraId="5EC50573" w14:textId="77777777" w:rsidR="006925E9" w:rsidRPr="006C1CF6" w:rsidRDefault="006925E9" w:rsidP="00775DA7">
            <w:pPr>
              <w:pStyle w:val="Oformateradtext"/>
              <w:rPr>
                <w:b/>
                <w:snapToGrid w:val="0"/>
                <w:szCs w:val="22"/>
              </w:rPr>
            </w:pPr>
          </w:p>
        </w:tc>
      </w:tr>
      <w:tr w:rsidR="006925E9" w:rsidRPr="006C1CF6" w14:paraId="6049ECB4" w14:textId="77777777" w:rsidTr="00775DA7">
        <w:tc>
          <w:tcPr>
            <w:tcW w:w="567" w:type="dxa"/>
          </w:tcPr>
          <w:p w14:paraId="057522DC" w14:textId="77777777" w:rsidR="006925E9" w:rsidRPr="006C1CF6" w:rsidRDefault="006925E9" w:rsidP="00775DA7">
            <w:pPr>
              <w:tabs>
                <w:tab w:val="left" w:pos="1701"/>
              </w:tabs>
              <w:rPr>
                <w:b/>
                <w:snapToGrid w:val="0"/>
                <w:sz w:val="22"/>
                <w:szCs w:val="22"/>
              </w:rPr>
            </w:pPr>
          </w:p>
        </w:tc>
        <w:tc>
          <w:tcPr>
            <w:tcW w:w="6946" w:type="dxa"/>
          </w:tcPr>
          <w:p w14:paraId="79C6F24A" w14:textId="77777777" w:rsidR="006925E9" w:rsidRPr="006C1CF6" w:rsidRDefault="006925E9" w:rsidP="00775DA7">
            <w:pPr>
              <w:tabs>
                <w:tab w:val="left" w:pos="1701"/>
              </w:tabs>
              <w:rPr>
                <w:snapToGrid w:val="0"/>
                <w:sz w:val="22"/>
                <w:szCs w:val="22"/>
              </w:rPr>
            </w:pPr>
          </w:p>
        </w:tc>
      </w:tr>
    </w:tbl>
    <w:p w14:paraId="0F0A9DEB" w14:textId="77777777" w:rsidR="006925E9" w:rsidRPr="006C1CF6" w:rsidRDefault="006925E9" w:rsidP="006925E9">
      <w:pPr>
        <w:rPr>
          <w:sz w:val="22"/>
          <w:szCs w:val="22"/>
        </w:rPr>
      </w:pPr>
    </w:p>
    <w:tbl>
      <w:tblPr>
        <w:tblW w:w="8496" w:type="dxa"/>
        <w:tblInd w:w="212" w:type="dxa"/>
        <w:tblLayout w:type="fixed"/>
        <w:tblCellMar>
          <w:left w:w="70" w:type="dxa"/>
          <w:right w:w="70" w:type="dxa"/>
        </w:tblCellMar>
        <w:tblLook w:val="04A0" w:firstRow="1" w:lastRow="0" w:firstColumn="1" w:lastColumn="0" w:noHBand="0" w:noVBand="1"/>
      </w:tblPr>
      <w:tblGrid>
        <w:gridCol w:w="1836"/>
        <w:gridCol w:w="1597"/>
        <w:gridCol w:w="355"/>
        <w:gridCol w:w="356"/>
        <w:gridCol w:w="314"/>
        <w:gridCol w:w="398"/>
        <w:gridCol w:w="356"/>
        <w:gridCol w:w="356"/>
        <w:gridCol w:w="449"/>
        <w:gridCol w:w="263"/>
        <w:gridCol w:w="356"/>
        <w:gridCol w:w="356"/>
        <w:gridCol w:w="359"/>
        <w:gridCol w:w="359"/>
        <w:gridCol w:w="356"/>
        <w:gridCol w:w="430"/>
      </w:tblGrid>
      <w:tr w:rsidR="006925E9" w:rsidRPr="006C1CF6" w14:paraId="4EB71C4A" w14:textId="77777777" w:rsidTr="00775DA7">
        <w:trPr>
          <w:cantSplit/>
        </w:trPr>
        <w:tc>
          <w:tcPr>
            <w:tcW w:w="3433" w:type="dxa"/>
            <w:gridSpan w:val="2"/>
            <w:tcBorders>
              <w:top w:val="single" w:sz="6" w:space="0" w:color="auto"/>
              <w:left w:val="single" w:sz="6" w:space="0" w:color="auto"/>
              <w:bottom w:val="single" w:sz="6" w:space="0" w:color="auto"/>
              <w:right w:val="single" w:sz="6" w:space="0" w:color="auto"/>
            </w:tcBorders>
            <w:hideMark/>
          </w:tcPr>
          <w:p w14:paraId="255902C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szCs w:val="22"/>
              </w:rPr>
            </w:pPr>
            <w:r w:rsidRPr="006C1CF6">
              <w:rPr>
                <w:b/>
                <w:sz w:val="22"/>
                <w:szCs w:val="22"/>
              </w:rPr>
              <w:t>TRAFIKUTSKOTTET</w:t>
            </w:r>
          </w:p>
        </w:tc>
        <w:tc>
          <w:tcPr>
            <w:tcW w:w="2847" w:type="dxa"/>
            <w:gridSpan w:val="8"/>
            <w:tcBorders>
              <w:top w:val="single" w:sz="6" w:space="0" w:color="auto"/>
              <w:left w:val="single" w:sz="6" w:space="0" w:color="auto"/>
              <w:bottom w:val="single" w:sz="6" w:space="0" w:color="auto"/>
              <w:right w:val="single" w:sz="6" w:space="0" w:color="auto"/>
            </w:tcBorders>
            <w:hideMark/>
          </w:tcPr>
          <w:p w14:paraId="62CBA3C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sz w:val="22"/>
                <w:szCs w:val="22"/>
              </w:rPr>
            </w:pPr>
            <w:r>
              <w:rPr>
                <w:b/>
                <w:sz w:val="22"/>
                <w:szCs w:val="22"/>
              </w:rPr>
              <w:t>Närvaroförteckning</w:t>
            </w:r>
          </w:p>
        </w:tc>
        <w:tc>
          <w:tcPr>
            <w:tcW w:w="2216" w:type="dxa"/>
            <w:gridSpan w:val="6"/>
            <w:tcBorders>
              <w:top w:val="single" w:sz="6" w:space="0" w:color="auto"/>
              <w:left w:val="single" w:sz="6" w:space="0" w:color="auto"/>
              <w:bottom w:val="single" w:sz="6" w:space="0" w:color="auto"/>
              <w:right w:val="single" w:sz="6" w:space="0" w:color="auto"/>
            </w:tcBorders>
            <w:hideMark/>
          </w:tcPr>
          <w:p w14:paraId="3956877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b/>
                <w:sz w:val="22"/>
                <w:szCs w:val="22"/>
              </w:rPr>
              <w:t>Bilaga 1 till protokoll</w:t>
            </w:r>
            <w:r w:rsidRPr="006C1CF6">
              <w:rPr>
                <w:sz w:val="22"/>
                <w:szCs w:val="22"/>
              </w:rPr>
              <w:t xml:space="preserve"> </w:t>
            </w:r>
          </w:p>
          <w:p w14:paraId="4798DF30" w14:textId="0A8F5D26"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b/>
                <w:sz w:val="22"/>
                <w:szCs w:val="22"/>
              </w:rPr>
              <w:t>2022/23:1</w:t>
            </w:r>
            <w:r>
              <w:rPr>
                <w:b/>
                <w:sz w:val="22"/>
                <w:szCs w:val="22"/>
              </w:rPr>
              <w:t>9</w:t>
            </w:r>
          </w:p>
        </w:tc>
      </w:tr>
      <w:tr w:rsidR="006925E9" w:rsidRPr="006C1CF6" w14:paraId="24222273" w14:textId="77777777" w:rsidTr="00775DA7">
        <w:trPr>
          <w:cantSplit/>
        </w:trPr>
        <w:tc>
          <w:tcPr>
            <w:tcW w:w="3433" w:type="dxa"/>
            <w:gridSpan w:val="2"/>
            <w:tcBorders>
              <w:top w:val="single" w:sz="6" w:space="0" w:color="auto"/>
              <w:left w:val="single" w:sz="6" w:space="0" w:color="auto"/>
              <w:bottom w:val="single" w:sz="6" w:space="0" w:color="auto"/>
              <w:right w:val="single" w:sz="6" w:space="0" w:color="auto"/>
            </w:tcBorders>
          </w:tcPr>
          <w:p w14:paraId="61C5134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711" w:type="dxa"/>
            <w:gridSpan w:val="2"/>
            <w:tcBorders>
              <w:top w:val="single" w:sz="6" w:space="0" w:color="auto"/>
              <w:left w:val="single" w:sz="6" w:space="0" w:color="auto"/>
              <w:bottom w:val="single" w:sz="6" w:space="0" w:color="auto"/>
              <w:right w:val="single" w:sz="6" w:space="0" w:color="auto"/>
            </w:tcBorders>
            <w:hideMark/>
          </w:tcPr>
          <w:p w14:paraId="6081872C" w14:textId="19072B14"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sz w:val="22"/>
                <w:szCs w:val="22"/>
              </w:rPr>
              <w:t xml:space="preserve">§ </w:t>
            </w:r>
            <w:r>
              <w:rPr>
                <w:sz w:val="22"/>
                <w:szCs w:val="22"/>
              </w:rPr>
              <w:t xml:space="preserve">1 </w:t>
            </w:r>
          </w:p>
        </w:tc>
        <w:tc>
          <w:tcPr>
            <w:tcW w:w="712" w:type="dxa"/>
            <w:gridSpan w:val="2"/>
            <w:tcBorders>
              <w:top w:val="single" w:sz="6" w:space="0" w:color="auto"/>
              <w:left w:val="single" w:sz="6" w:space="0" w:color="auto"/>
              <w:bottom w:val="single" w:sz="6" w:space="0" w:color="auto"/>
              <w:right w:val="single" w:sz="6" w:space="0" w:color="auto"/>
            </w:tcBorders>
          </w:tcPr>
          <w:p w14:paraId="642B90E7" w14:textId="3B84926B"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Pr>
                <w:sz w:val="22"/>
                <w:szCs w:val="22"/>
              </w:rPr>
              <w:t xml:space="preserve">§ </w:t>
            </w:r>
            <w:r w:rsidR="000F0D19">
              <w:rPr>
                <w:sz w:val="22"/>
                <w:szCs w:val="22"/>
              </w:rPr>
              <w:t xml:space="preserve">2 </w:t>
            </w:r>
          </w:p>
        </w:tc>
        <w:tc>
          <w:tcPr>
            <w:tcW w:w="712" w:type="dxa"/>
            <w:gridSpan w:val="2"/>
            <w:tcBorders>
              <w:top w:val="single" w:sz="6" w:space="0" w:color="auto"/>
              <w:left w:val="single" w:sz="6" w:space="0" w:color="auto"/>
              <w:bottom w:val="single" w:sz="6" w:space="0" w:color="auto"/>
              <w:right w:val="single" w:sz="6" w:space="0" w:color="auto"/>
            </w:tcBorders>
          </w:tcPr>
          <w:p w14:paraId="7662D9A9" w14:textId="16842C35"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Pr>
                <w:sz w:val="22"/>
                <w:szCs w:val="22"/>
              </w:rPr>
              <w:t xml:space="preserve">§ </w:t>
            </w:r>
            <w:r w:rsidR="000F0D19">
              <w:rPr>
                <w:sz w:val="22"/>
                <w:szCs w:val="22"/>
              </w:rPr>
              <w:t>3</w:t>
            </w:r>
          </w:p>
        </w:tc>
        <w:tc>
          <w:tcPr>
            <w:tcW w:w="712" w:type="dxa"/>
            <w:gridSpan w:val="2"/>
            <w:tcBorders>
              <w:top w:val="single" w:sz="6" w:space="0" w:color="auto"/>
              <w:left w:val="single" w:sz="6" w:space="0" w:color="auto"/>
              <w:bottom w:val="single" w:sz="6" w:space="0" w:color="auto"/>
              <w:right w:val="single" w:sz="6" w:space="0" w:color="auto"/>
            </w:tcBorders>
          </w:tcPr>
          <w:p w14:paraId="4945303D" w14:textId="6F55CD2E"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Pr>
                <w:sz w:val="22"/>
                <w:szCs w:val="22"/>
              </w:rPr>
              <w:t>§ 4</w:t>
            </w:r>
            <w:r w:rsidR="008B0B0A">
              <w:rPr>
                <w:sz w:val="22"/>
                <w:szCs w:val="22"/>
              </w:rPr>
              <w:t xml:space="preserve"> </w:t>
            </w:r>
            <w:r w:rsidR="004463CB">
              <w:rPr>
                <w:sz w:val="22"/>
                <w:szCs w:val="22"/>
              </w:rPr>
              <w:t>-</w:t>
            </w:r>
            <w:r w:rsidR="008B0B0A">
              <w:rPr>
                <w:sz w:val="22"/>
                <w:szCs w:val="22"/>
              </w:rPr>
              <w:t xml:space="preserve"> </w:t>
            </w:r>
            <w:r w:rsidR="004463CB">
              <w:rPr>
                <w:sz w:val="22"/>
                <w:szCs w:val="22"/>
              </w:rPr>
              <w:t>6</w:t>
            </w:r>
          </w:p>
        </w:tc>
        <w:tc>
          <w:tcPr>
            <w:tcW w:w="712" w:type="dxa"/>
            <w:gridSpan w:val="2"/>
            <w:tcBorders>
              <w:top w:val="single" w:sz="6" w:space="0" w:color="auto"/>
              <w:left w:val="single" w:sz="6" w:space="0" w:color="auto"/>
              <w:bottom w:val="single" w:sz="6" w:space="0" w:color="auto"/>
              <w:right w:val="single" w:sz="6" w:space="0" w:color="auto"/>
            </w:tcBorders>
          </w:tcPr>
          <w:p w14:paraId="7E587A2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718" w:type="dxa"/>
            <w:gridSpan w:val="2"/>
            <w:tcBorders>
              <w:top w:val="single" w:sz="6" w:space="0" w:color="auto"/>
              <w:left w:val="single" w:sz="6" w:space="0" w:color="auto"/>
              <w:bottom w:val="single" w:sz="6" w:space="0" w:color="auto"/>
              <w:right w:val="single" w:sz="6" w:space="0" w:color="auto"/>
            </w:tcBorders>
          </w:tcPr>
          <w:p w14:paraId="235272B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786" w:type="dxa"/>
            <w:gridSpan w:val="2"/>
            <w:tcBorders>
              <w:top w:val="single" w:sz="6" w:space="0" w:color="auto"/>
              <w:left w:val="single" w:sz="6" w:space="0" w:color="auto"/>
              <w:bottom w:val="single" w:sz="6" w:space="0" w:color="auto"/>
              <w:right w:val="single" w:sz="6" w:space="0" w:color="auto"/>
            </w:tcBorders>
          </w:tcPr>
          <w:p w14:paraId="2D07ED2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r>
      <w:tr w:rsidR="006925E9" w:rsidRPr="006C1CF6" w14:paraId="5347CC2A" w14:textId="77777777" w:rsidTr="00775DA7">
        <w:trPr>
          <w:trHeight w:val="467"/>
        </w:trPr>
        <w:tc>
          <w:tcPr>
            <w:tcW w:w="3433" w:type="dxa"/>
            <w:gridSpan w:val="2"/>
            <w:tcBorders>
              <w:top w:val="single" w:sz="6" w:space="0" w:color="auto"/>
              <w:left w:val="single" w:sz="6" w:space="0" w:color="auto"/>
              <w:bottom w:val="single" w:sz="6" w:space="0" w:color="auto"/>
              <w:right w:val="single" w:sz="6" w:space="0" w:color="auto"/>
            </w:tcBorders>
            <w:hideMark/>
          </w:tcPr>
          <w:p w14:paraId="4C90667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b/>
                <w:i/>
                <w:sz w:val="22"/>
                <w:szCs w:val="22"/>
              </w:rPr>
              <w:t>LEDAMÖTER</w:t>
            </w:r>
          </w:p>
        </w:tc>
        <w:tc>
          <w:tcPr>
            <w:tcW w:w="355" w:type="dxa"/>
            <w:tcBorders>
              <w:top w:val="single" w:sz="6" w:space="0" w:color="auto"/>
              <w:left w:val="single" w:sz="6" w:space="0" w:color="auto"/>
              <w:bottom w:val="single" w:sz="6" w:space="0" w:color="auto"/>
              <w:right w:val="single" w:sz="6" w:space="0" w:color="auto"/>
            </w:tcBorders>
          </w:tcPr>
          <w:p w14:paraId="5AB821D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r w:rsidRPr="006C1CF6">
              <w:rPr>
                <w:sz w:val="22"/>
                <w:szCs w:val="22"/>
              </w:rPr>
              <w:t>N</w:t>
            </w:r>
          </w:p>
        </w:tc>
        <w:tc>
          <w:tcPr>
            <w:tcW w:w="356" w:type="dxa"/>
            <w:tcBorders>
              <w:top w:val="single" w:sz="6" w:space="0" w:color="auto"/>
              <w:left w:val="single" w:sz="6" w:space="0" w:color="auto"/>
              <w:bottom w:val="single" w:sz="6" w:space="0" w:color="auto"/>
              <w:right w:val="single" w:sz="6" w:space="0" w:color="auto"/>
            </w:tcBorders>
          </w:tcPr>
          <w:p w14:paraId="64F75F4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010EA0F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29415DA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B36FB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D0C75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0D7BEAF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65F0B19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DA7EE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42ED2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7C90184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F0131D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BE1E64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144C6EE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r>
      <w:tr w:rsidR="006925E9" w:rsidRPr="006C1CF6" w14:paraId="62376D7C"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4705A34" w14:textId="77777777" w:rsidR="006925E9" w:rsidRPr="006C1CF6" w:rsidRDefault="006925E9" w:rsidP="00775DA7">
            <w:pPr>
              <w:rPr>
                <w:i/>
                <w:iCs/>
                <w:sz w:val="22"/>
                <w:szCs w:val="22"/>
                <w:lang w:val="en-US"/>
              </w:rPr>
            </w:pPr>
            <w:r w:rsidRPr="006C1CF6">
              <w:rPr>
                <w:sz w:val="22"/>
                <w:szCs w:val="22"/>
              </w:rPr>
              <w:t xml:space="preserve">Ulrika Heie (C) </w:t>
            </w:r>
            <w:r w:rsidRPr="006C1CF6">
              <w:rPr>
                <w:i/>
                <w:iCs/>
                <w:sz w:val="22"/>
                <w:szCs w:val="22"/>
              </w:rPr>
              <w:t>Ordförande</w:t>
            </w:r>
          </w:p>
        </w:tc>
        <w:tc>
          <w:tcPr>
            <w:tcW w:w="355" w:type="dxa"/>
            <w:tcBorders>
              <w:top w:val="single" w:sz="6" w:space="0" w:color="auto"/>
              <w:left w:val="single" w:sz="6" w:space="0" w:color="auto"/>
              <w:bottom w:val="single" w:sz="6" w:space="0" w:color="auto"/>
              <w:right w:val="single" w:sz="6" w:space="0" w:color="auto"/>
            </w:tcBorders>
          </w:tcPr>
          <w:p w14:paraId="6541226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sidRPr="006C1CF6">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0ED2AFE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43B1FD04" w14:textId="1604CDD0"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98" w:type="dxa"/>
            <w:tcBorders>
              <w:top w:val="single" w:sz="6" w:space="0" w:color="auto"/>
              <w:left w:val="single" w:sz="6" w:space="0" w:color="auto"/>
              <w:bottom w:val="single" w:sz="6" w:space="0" w:color="auto"/>
              <w:right w:val="single" w:sz="6" w:space="0" w:color="auto"/>
            </w:tcBorders>
          </w:tcPr>
          <w:p w14:paraId="1E4457B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EE622CF" w14:textId="771D5335"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1DD2276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223F84B3" w14:textId="7AF4DD55"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263" w:type="dxa"/>
            <w:tcBorders>
              <w:top w:val="single" w:sz="6" w:space="0" w:color="auto"/>
              <w:left w:val="single" w:sz="6" w:space="0" w:color="auto"/>
              <w:bottom w:val="single" w:sz="6" w:space="0" w:color="auto"/>
              <w:right w:val="single" w:sz="6" w:space="0" w:color="auto"/>
            </w:tcBorders>
          </w:tcPr>
          <w:p w14:paraId="79D2836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C08892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E82323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33CD901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01EBFD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66B1847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4334F8B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72439ECB"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3700D6F" w14:textId="77777777" w:rsidR="006925E9" w:rsidRPr="006C1CF6" w:rsidRDefault="006925E9" w:rsidP="00775DA7">
            <w:pPr>
              <w:rPr>
                <w:i/>
                <w:iCs/>
                <w:sz w:val="22"/>
                <w:szCs w:val="22"/>
                <w:lang w:val="en-US"/>
              </w:rPr>
            </w:pPr>
            <w:r w:rsidRPr="006C1CF6">
              <w:rPr>
                <w:sz w:val="22"/>
                <w:szCs w:val="22"/>
                <w:lang w:val="en-US"/>
              </w:rPr>
              <w:t xml:space="preserve">Thomas Morell (SD) </w:t>
            </w:r>
            <w:r w:rsidRPr="006C1CF6">
              <w:rPr>
                <w:i/>
                <w:iCs/>
                <w:sz w:val="22"/>
                <w:szCs w:val="22"/>
                <w:lang w:val="en-US"/>
              </w:rPr>
              <w:t xml:space="preserve">vice </w:t>
            </w:r>
            <w:proofErr w:type="spellStart"/>
            <w:r w:rsidRPr="006C1CF6">
              <w:rPr>
                <w:i/>
                <w:iCs/>
                <w:sz w:val="22"/>
                <w:szCs w:val="22"/>
                <w:lang w:val="en-US"/>
              </w:rPr>
              <w:t>ordf</w:t>
            </w:r>
            <w:proofErr w:type="spellEnd"/>
            <w:r w:rsidRPr="006C1CF6">
              <w:rPr>
                <w:i/>
                <w:iCs/>
                <w:sz w:val="22"/>
                <w:szCs w:val="22"/>
                <w:lang w:val="en-US"/>
              </w:rPr>
              <w:t>.</w:t>
            </w:r>
          </w:p>
        </w:tc>
        <w:tc>
          <w:tcPr>
            <w:tcW w:w="355" w:type="dxa"/>
            <w:tcBorders>
              <w:top w:val="single" w:sz="6" w:space="0" w:color="auto"/>
              <w:left w:val="single" w:sz="6" w:space="0" w:color="auto"/>
              <w:bottom w:val="single" w:sz="6" w:space="0" w:color="auto"/>
              <w:right w:val="single" w:sz="6" w:space="0" w:color="auto"/>
            </w:tcBorders>
          </w:tcPr>
          <w:p w14:paraId="7CC0179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sidRPr="006C1CF6">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7054F10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05AEEA1E" w14:textId="515867FF"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98" w:type="dxa"/>
            <w:tcBorders>
              <w:top w:val="single" w:sz="6" w:space="0" w:color="auto"/>
              <w:left w:val="single" w:sz="6" w:space="0" w:color="auto"/>
              <w:bottom w:val="single" w:sz="6" w:space="0" w:color="auto"/>
              <w:right w:val="single" w:sz="6" w:space="0" w:color="auto"/>
            </w:tcBorders>
          </w:tcPr>
          <w:p w14:paraId="2258354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D0096FF" w14:textId="7175E7F3"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AAD82F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3D8503E9" w14:textId="1EDC0170"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O</w:t>
            </w:r>
          </w:p>
        </w:tc>
        <w:tc>
          <w:tcPr>
            <w:tcW w:w="263" w:type="dxa"/>
            <w:tcBorders>
              <w:top w:val="single" w:sz="6" w:space="0" w:color="auto"/>
              <w:left w:val="single" w:sz="6" w:space="0" w:color="auto"/>
              <w:bottom w:val="single" w:sz="6" w:space="0" w:color="auto"/>
              <w:right w:val="single" w:sz="6" w:space="0" w:color="auto"/>
            </w:tcBorders>
          </w:tcPr>
          <w:p w14:paraId="32F3C98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D8614C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BD7277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812345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6D6F7A5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68B67D5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3BF2F23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F442B38"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72FB806" w14:textId="77777777" w:rsidR="006925E9" w:rsidRPr="006C1CF6" w:rsidRDefault="006925E9" w:rsidP="00775DA7">
            <w:pPr>
              <w:rPr>
                <w:color w:val="000000"/>
                <w:sz w:val="22"/>
                <w:szCs w:val="22"/>
                <w:lang w:val="en-US"/>
              </w:rPr>
            </w:pPr>
            <w:r w:rsidRPr="006C1CF6">
              <w:rPr>
                <w:color w:val="000000"/>
                <w:sz w:val="22"/>
                <w:szCs w:val="22"/>
                <w:lang w:val="en-US"/>
              </w:rPr>
              <w:t>Gunilla Svantorp (S)</w:t>
            </w:r>
          </w:p>
        </w:tc>
        <w:tc>
          <w:tcPr>
            <w:tcW w:w="355" w:type="dxa"/>
            <w:tcBorders>
              <w:top w:val="single" w:sz="6" w:space="0" w:color="auto"/>
              <w:left w:val="single" w:sz="6" w:space="0" w:color="auto"/>
              <w:bottom w:val="single" w:sz="6" w:space="0" w:color="auto"/>
              <w:right w:val="single" w:sz="6" w:space="0" w:color="auto"/>
            </w:tcBorders>
          </w:tcPr>
          <w:p w14:paraId="6CB395C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r w:rsidRPr="006C1CF6">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14:paraId="40858D5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p>
        </w:tc>
        <w:tc>
          <w:tcPr>
            <w:tcW w:w="314" w:type="dxa"/>
            <w:tcBorders>
              <w:top w:val="single" w:sz="6" w:space="0" w:color="auto"/>
              <w:left w:val="single" w:sz="6" w:space="0" w:color="auto"/>
              <w:bottom w:val="single" w:sz="6" w:space="0" w:color="auto"/>
              <w:right w:val="single" w:sz="6" w:space="0" w:color="auto"/>
            </w:tcBorders>
          </w:tcPr>
          <w:p w14:paraId="5E8D3114" w14:textId="479A8DC2"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r>
              <w:rPr>
                <w:sz w:val="22"/>
                <w:szCs w:val="22"/>
                <w:lang w:val="en-GB"/>
              </w:rPr>
              <w:t>X</w:t>
            </w:r>
          </w:p>
        </w:tc>
        <w:tc>
          <w:tcPr>
            <w:tcW w:w="398" w:type="dxa"/>
            <w:tcBorders>
              <w:top w:val="single" w:sz="6" w:space="0" w:color="auto"/>
              <w:left w:val="single" w:sz="6" w:space="0" w:color="auto"/>
              <w:bottom w:val="single" w:sz="6" w:space="0" w:color="auto"/>
              <w:right w:val="single" w:sz="6" w:space="0" w:color="auto"/>
            </w:tcBorders>
          </w:tcPr>
          <w:p w14:paraId="69A0B59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556430B6" w14:textId="3B0E0D98"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r>
              <w:rPr>
                <w:sz w:val="22"/>
                <w:szCs w:val="22"/>
                <w:lang w:val="en-GB"/>
              </w:rPr>
              <w:t>X</w:t>
            </w:r>
          </w:p>
        </w:tc>
        <w:tc>
          <w:tcPr>
            <w:tcW w:w="356" w:type="dxa"/>
            <w:tcBorders>
              <w:top w:val="single" w:sz="6" w:space="0" w:color="auto"/>
              <w:left w:val="single" w:sz="6" w:space="0" w:color="auto"/>
              <w:bottom w:val="single" w:sz="6" w:space="0" w:color="auto"/>
              <w:right w:val="single" w:sz="6" w:space="0" w:color="auto"/>
            </w:tcBorders>
          </w:tcPr>
          <w:p w14:paraId="7FAD867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p>
        </w:tc>
        <w:tc>
          <w:tcPr>
            <w:tcW w:w="449" w:type="dxa"/>
            <w:tcBorders>
              <w:top w:val="single" w:sz="6" w:space="0" w:color="auto"/>
              <w:left w:val="single" w:sz="6" w:space="0" w:color="auto"/>
              <w:bottom w:val="single" w:sz="6" w:space="0" w:color="auto"/>
              <w:right w:val="single" w:sz="6" w:space="0" w:color="auto"/>
            </w:tcBorders>
          </w:tcPr>
          <w:p w14:paraId="3F0B6C1A" w14:textId="792FED64"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r>
              <w:rPr>
                <w:sz w:val="22"/>
                <w:szCs w:val="22"/>
                <w:lang w:val="en-GB"/>
              </w:rPr>
              <w:t>X</w:t>
            </w:r>
          </w:p>
        </w:tc>
        <w:tc>
          <w:tcPr>
            <w:tcW w:w="263" w:type="dxa"/>
            <w:tcBorders>
              <w:top w:val="single" w:sz="6" w:space="0" w:color="auto"/>
              <w:left w:val="single" w:sz="6" w:space="0" w:color="auto"/>
              <w:bottom w:val="single" w:sz="6" w:space="0" w:color="auto"/>
              <w:right w:val="single" w:sz="6" w:space="0" w:color="auto"/>
            </w:tcBorders>
          </w:tcPr>
          <w:p w14:paraId="343EED3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6D1E898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478DFAB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9" w:type="dxa"/>
            <w:tcBorders>
              <w:top w:val="single" w:sz="6" w:space="0" w:color="auto"/>
              <w:left w:val="single" w:sz="6" w:space="0" w:color="auto"/>
              <w:bottom w:val="single" w:sz="6" w:space="0" w:color="auto"/>
              <w:right w:val="single" w:sz="6" w:space="0" w:color="auto"/>
            </w:tcBorders>
          </w:tcPr>
          <w:p w14:paraId="2CD945F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9" w:type="dxa"/>
            <w:tcBorders>
              <w:top w:val="single" w:sz="6" w:space="0" w:color="auto"/>
              <w:left w:val="single" w:sz="6" w:space="0" w:color="auto"/>
              <w:bottom w:val="single" w:sz="6" w:space="0" w:color="auto"/>
              <w:right w:val="single" w:sz="6" w:space="0" w:color="auto"/>
            </w:tcBorders>
          </w:tcPr>
          <w:p w14:paraId="265E8AC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4" w:space="0" w:color="auto"/>
            </w:tcBorders>
          </w:tcPr>
          <w:p w14:paraId="13FF7B1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30" w:type="dxa"/>
            <w:tcBorders>
              <w:top w:val="single" w:sz="4" w:space="0" w:color="auto"/>
              <w:left w:val="single" w:sz="4" w:space="0" w:color="auto"/>
              <w:bottom w:val="single" w:sz="4" w:space="0" w:color="auto"/>
              <w:right w:val="single" w:sz="4" w:space="0" w:color="auto"/>
            </w:tcBorders>
          </w:tcPr>
          <w:p w14:paraId="4B21158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6925E9" w:rsidRPr="006C1CF6" w14:paraId="1DDD4BC8"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53AE641" w14:textId="77777777" w:rsidR="006925E9" w:rsidRPr="006C1CF6" w:rsidRDefault="006925E9" w:rsidP="00775DA7">
            <w:pPr>
              <w:rPr>
                <w:sz w:val="22"/>
                <w:szCs w:val="22"/>
                <w:lang w:val="en-US"/>
              </w:rPr>
            </w:pPr>
            <w:r w:rsidRPr="006C1CF6">
              <w:rPr>
                <w:sz w:val="22"/>
                <w:szCs w:val="22"/>
                <w:lang w:val="en-US"/>
              </w:rPr>
              <w:t>Maria Stockhaus (M)</w:t>
            </w:r>
          </w:p>
        </w:tc>
        <w:tc>
          <w:tcPr>
            <w:tcW w:w="355" w:type="dxa"/>
            <w:tcBorders>
              <w:top w:val="single" w:sz="6" w:space="0" w:color="auto"/>
              <w:left w:val="single" w:sz="6" w:space="0" w:color="auto"/>
              <w:bottom w:val="single" w:sz="6" w:space="0" w:color="auto"/>
              <w:right w:val="single" w:sz="6" w:space="0" w:color="auto"/>
            </w:tcBorders>
          </w:tcPr>
          <w:p w14:paraId="3F9FF619" w14:textId="0BDDBD8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6B0F6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7DEF2E0D" w14:textId="149B2D20"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5BC696C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C93BD24" w14:textId="783B438B"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ACBEE4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7C81490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06DC4C2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C62DC5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7ACFEA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2B32EB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F1392E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2CF73D6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23FC372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24C147E2"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DB1055B" w14:textId="77777777" w:rsidR="006925E9" w:rsidRPr="006C1CF6" w:rsidRDefault="006925E9" w:rsidP="00775DA7">
            <w:pPr>
              <w:rPr>
                <w:sz w:val="22"/>
                <w:szCs w:val="22"/>
                <w:lang w:val="en-US"/>
              </w:rPr>
            </w:pPr>
            <w:r w:rsidRPr="006C1CF6">
              <w:rPr>
                <w:sz w:val="22"/>
                <w:szCs w:val="22"/>
                <w:lang w:val="en-US"/>
              </w:rPr>
              <w:t>Mattias Ottosson (S)</w:t>
            </w:r>
          </w:p>
        </w:tc>
        <w:tc>
          <w:tcPr>
            <w:tcW w:w="355" w:type="dxa"/>
            <w:tcBorders>
              <w:top w:val="single" w:sz="6" w:space="0" w:color="auto"/>
              <w:left w:val="single" w:sz="6" w:space="0" w:color="auto"/>
              <w:bottom w:val="single" w:sz="6" w:space="0" w:color="auto"/>
              <w:right w:val="single" w:sz="6" w:space="0" w:color="auto"/>
            </w:tcBorders>
          </w:tcPr>
          <w:p w14:paraId="1B275BC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4FF80A4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79B00A3B" w14:textId="0F3D2971"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98" w:type="dxa"/>
            <w:tcBorders>
              <w:top w:val="single" w:sz="6" w:space="0" w:color="auto"/>
              <w:left w:val="single" w:sz="6" w:space="0" w:color="auto"/>
              <w:bottom w:val="single" w:sz="6" w:space="0" w:color="auto"/>
              <w:right w:val="single" w:sz="6" w:space="0" w:color="auto"/>
            </w:tcBorders>
          </w:tcPr>
          <w:p w14:paraId="7185669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5BE14D0" w14:textId="252C4514"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356" w:type="dxa"/>
            <w:tcBorders>
              <w:top w:val="single" w:sz="6" w:space="0" w:color="auto"/>
              <w:left w:val="single" w:sz="6" w:space="0" w:color="auto"/>
              <w:bottom w:val="single" w:sz="6" w:space="0" w:color="auto"/>
              <w:right w:val="single" w:sz="6" w:space="0" w:color="auto"/>
            </w:tcBorders>
          </w:tcPr>
          <w:p w14:paraId="0831349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2BAAA0A" w14:textId="3EB30F03"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X</w:t>
            </w:r>
          </w:p>
        </w:tc>
        <w:tc>
          <w:tcPr>
            <w:tcW w:w="263" w:type="dxa"/>
            <w:tcBorders>
              <w:top w:val="single" w:sz="6" w:space="0" w:color="auto"/>
              <w:left w:val="single" w:sz="6" w:space="0" w:color="auto"/>
              <w:bottom w:val="single" w:sz="6" w:space="0" w:color="auto"/>
              <w:right w:val="single" w:sz="6" w:space="0" w:color="auto"/>
            </w:tcBorders>
          </w:tcPr>
          <w:p w14:paraId="2E1A3C2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F820A3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ACFCC3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0D9E55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241385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6B1C333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33E64A6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963475D"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5EF633F" w14:textId="77777777" w:rsidR="006925E9" w:rsidRPr="006C1CF6" w:rsidRDefault="006925E9" w:rsidP="00775DA7">
            <w:pPr>
              <w:rPr>
                <w:sz w:val="22"/>
                <w:szCs w:val="22"/>
              </w:rPr>
            </w:pPr>
            <w:r w:rsidRPr="006C1CF6">
              <w:rPr>
                <w:sz w:val="22"/>
                <w:szCs w:val="22"/>
              </w:rPr>
              <w:t>Jimmy Ståhl (SD)</w:t>
            </w:r>
          </w:p>
        </w:tc>
        <w:tc>
          <w:tcPr>
            <w:tcW w:w="355" w:type="dxa"/>
            <w:tcBorders>
              <w:top w:val="single" w:sz="6" w:space="0" w:color="auto"/>
              <w:left w:val="single" w:sz="6" w:space="0" w:color="auto"/>
              <w:bottom w:val="single" w:sz="6" w:space="0" w:color="auto"/>
              <w:right w:val="single" w:sz="6" w:space="0" w:color="auto"/>
            </w:tcBorders>
          </w:tcPr>
          <w:p w14:paraId="6BBF3FED" w14:textId="79F83D1E"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304515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77B18CAF" w14:textId="386B7EFC"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716F0F1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A370A0" w14:textId="2E62E755"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52480A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5468F217" w14:textId="7653BF54"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591C519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73FE8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F7681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86204C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35E949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1E76810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4341ABA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12DFE587"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0B593E1" w14:textId="77777777" w:rsidR="006925E9" w:rsidRPr="006C1CF6" w:rsidRDefault="006925E9" w:rsidP="00775DA7">
            <w:pPr>
              <w:rPr>
                <w:sz w:val="22"/>
                <w:szCs w:val="22"/>
                <w:lang w:val="en-US"/>
              </w:rPr>
            </w:pPr>
            <w:r w:rsidRPr="006C1CF6">
              <w:rPr>
                <w:sz w:val="22"/>
                <w:szCs w:val="22"/>
                <w:lang w:val="en-US"/>
              </w:rPr>
              <w:t>Åsa Karlsson (S)</w:t>
            </w:r>
          </w:p>
        </w:tc>
        <w:tc>
          <w:tcPr>
            <w:tcW w:w="355" w:type="dxa"/>
            <w:tcBorders>
              <w:top w:val="single" w:sz="6" w:space="0" w:color="auto"/>
              <w:left w:val="single" w:sz="6" w:space="0" w:color="auto"/>
              <w:bottom w:val="single" w:sz="6" w:space="0" w:color="auto"/>
              <w:right w:val="single" w:sz="6" w:space="0" w:color="auto"/>
            </w:tcBorders>
          </w:tcPr>
          <w:p w14:paraId="50F6D117" w14:textId="1862FB3F"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C03B9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14BB0C2A" w14:textId="4DD1858C"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66CE67D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772B957" w14:textId="789D83AD"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3CF9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936B4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72C13F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AB7C1A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68DFFB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097B85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786D51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2AAAA3A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6F545F7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6B9BCA8B" w14:textId="77777777" w:rsidTr="00775DA7">
        <w:trPr>
          <w:trHeight w:val="276"/>
        </w:trPr>
        <w:tc>
          <w:tcPr>
            <w:tcW w:w="3433" w:type="dxa"/>
            <w:gridSpan w:val="2"/>
            <w:tcBorders>
              <w:top w:val="single" w:sz="6" w:space="0" w:color="auto"/>
              <w:left w:val="single" w:sz="6" w:space="0" w:color="auto"/>
              <w:bottom w:val="single" w:sz="6" w:space="0" w:color="auto"/>
              <w:right w:val="single" w:sz="6" w:space="0" w:color="auto"/>
            </w:tcBorders>
          </w:tcPr>
          <w:p w14:paraId="327518A0" w14:textId="77777777" w:rsidR="006925E9" w:rsidRPr="006C1CF6" w:rsidRDefault="006925E9" w:rsidP="00775DA7">
            <w:pPr>
              <w:rPr>
                <w:sz w:val="22"/>
                <w:szCs w:val="22"/>
              </w:rPr>
            </w:pPr>
            <w:r w:rsidRPr="006C1CF6">
              <w:rPr>
                <w:sz w:val="22"/>
                <w:szCs w:val="22"/>
              </w:rPr>
              <w:t>Sten Bergheden (M)</w:t>
            </w:r>
          </w:p>
        </w:tc>
        <w:tc>
          <w:tcPr>
            <w:tcW w:w="355" w:type="dxa"/>
            <w:tcBorders>
              <w:top w:val="single" w:sz="6" w:space="0" w:color="auto"/>
              <w:left w:val="single" w:sz="6" w:space="0" w:color="auto"/>
              <w:bottom w:val="single" w:sz="6" w:space="0" w:color="auto"/>
              <w:right w:val="single" w:sz="6" w:space="0" w:color="auto"/>
            </w:tcBorders>
          </w:tcPr>
          <w:p w14:paraId="513E8EE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7FC6F5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5A48EE8B" w14:textId="0EF36676"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3AF4275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95C3BE" w14:textId="23518444"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3831E0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3823A964" w14:textId="05DFE02C"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4B2639A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47F34E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1C7AD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2A0B76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AA8166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D7115A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7659BC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0CA648C1" w14:textId="77777777" w:rsidTr="00775DA7">
        <w:trPr>
          <w:trHeight w:val="138"/>
        </w:trPr>
        <w:tc>
          <w:tcPr>
            <w:tcW w:w="3433" w:type="dxa"/>
            <w:gridSpan w:val="2"/>
            <w:tcBorders>
              <w:top w:val="single" w:sz="6" w:space="0" w:color="auto"/>
              <w:left w:val="single" w:sz="6" w:space="0" w:color="auto"/>
              <w:bottom w:val="single" w:sz="6" w:space="0" w:color="auto"/>
              <w:right w:val="single" w:sz="6" w:space="0" w:color="auto"/>
            </w:tcBorders>
          </w:tcPr>
          <w:p w14:paraId="52B62E75" w14:textId="77777777" w:rsidR="006925E9" w:rsidRPr="006C1CF6" w:rsidRDefault="006925E9" w:rsidP="00775DA7">
            <w:pPr>
              <w:rPr>
                <w:sz w:val="22"/>
                <w:szCs w:val="22"/>
              </w:rPr>
            </w:pPr>
            <w:r w:rsidRPr="006C1CF6">
              <w:rPr>
                <w:sz w:val="22"/>
                <w:szCs w:val="22"/>
              </w:rPr>
              <w:t>Kadir Kasirga (S)</w:t>
            </w:r>
          </w:p>
        </w:tc>
        <w:tc>
          <w:tcPr>
            <w:tcW w:w="355" w:type="dxa"/>
            <w:tcBorders>
              <w:top w:val="single" w:sz="6" w:space="0" w:color="auto"/>
              <w:left w:val="single" w:sz="6" w:space="0" w:color="auto"/>
              <w:bottom w:val="single" w:sz="6" w:space="0" w:color="auto"/>
              <w:right w:val="single" w:sz="6" w:space="0" w:color="auto"/>
            </w:tcBorders>
          </w:tcPr>
          <w:p w14:paraId="3221110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996065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4B7D18AF" w14:textId="2AAE7956"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1928C17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922461" w14:textId="04AEAE4B"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8A81A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1C9C59B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352A22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6D5B9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5F310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0E9BC5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1EABF0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5B03C1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04FD836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50938020"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241DB25" w14:textId="77777777" w:rsidR="006925E9" w:rsidRPr="006C1CF6" w:rsidRDefault="006925E9" w:rsidP="00775DA7">
            <w:pPr>
              <w:rPr>
                <w:sz w:val="22"/>
                <w:szCs w:val="22"/>
              </w:rPr>
            </w:pPr>
            <w:r w:rsidRPr="006C1CF6">
              <w:rPr>
                <w:sz w:val="22"/>
                <w:szCs w:val="22"/>
              </w:rPr>
              <w:t>Helena Gellerman (L)</w:t>
            </w:r>
          </w:p>
        </w:tc>
        <w:tc>
          <w:tcPr>
            <w:tcW w:w="355" w:type="dxa"/>
            <w:tcBorders>
              <w:top w:val="single" w:sz="6" w:space="0" w:color="auto"/>
              <w:left w:val="single" w:sz="6" w:space="0" w:color="auto"/>
              <w:bottom w:val="single" w:sz="6" w:space="0" w:color="auto"/>
              <w:right w:val="single" w:sz="6" w:space="0" w:color="auto"/>
            </w:tcBorders>
          </w:tcPr>
          <w:p w14:paraId="1380FBC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647B2E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17A6DE79" w14:textId="0271A220"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77B1954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B8D660" w14:textId="433A4EA0"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8051E6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376B52AB" w14:textId="78A7A5C3"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2B4F456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25A39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162F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663DB34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6812C0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32717EF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4720CE3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5ECAB6D8"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5A7204B" w14:textId="77777777" w:rsidR="006925E9" w:rsidRPr="006C1CF6" w:rsidRDefault="006925E9" w:rsidP="00775DA7">
            <w:pPr>
              <w:rPr>
                <w:sz w:val="22"/>
                <w:szCs w:val="22"/>
              </w:rPr>
            </w:pPr>
            <w:r w:rsidRPr="006C1CF6">
              <w:rPr>
                <w:sz w:val="22"/>
                <w:szCs w:val="22"/>
              </w:rPr>
              <w:t>Carina Ödebrink (S)</w:t>
            </w:r>
          </w:p>
        </w:tc>
        <w:tc>
          <w:tcPr>
            <w:tcW w:w="355" w:type="dxa"/>
            <w:tcBorders>
              <w:top w:val="single" w:sz="6" w:space="0" w:color="auto"/>
              <w:left w:val="single" w:sz="6" w:space="0" w:color="auto"/>
              <w:bottom w:val="single" w:sz="6" w:space="0" w:color="auto"/>
              <w:right w:val="single" w:sz="6" w:space="0" w:color="auto"/>
            </w:tcBorders>
          </w:tcPr>
          <w:p w14:paraId="378EC0D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A8847D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593950EF" w14:textId="5C655CD9"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06E2B97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F1DF80" w14:textId="2EE72B17"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418001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37C8ADAD" w14:textId="528F295E"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28BBA39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7F6DE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A760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029249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56D3C9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4AB9A21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4E8BA87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6E828B55"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1D55F9A" w14:textId="77777777" w:rsidR="006925E9" w:rsidRPr="006C1CF6" w:rsidRDefault="006925E9" w:rsidP="00775DA7">
            <w:pPr>
              <w:rPr>
                <w:sz w:val="22"/>
                <w:szCs w:val="22"/>
              </w:rPr>
            </w:pPr>
            <w:r w:rsidRPr="006C1CF6">
              <w:rPr>
                <w:sz w:val="22"/>
                <w:szCs w:val="22"/>
              </w:rPr>
              <w:t>Ann-Sofie Lifvenhage (M)</w:t>
            </w:r>
          </w:p>
        </w:tc>
        <w:tc>
          <w:tcPr>
            <w:tcW w:w="355" w:type="dxa"/>
            <w:tcBorders>
              <w:top w:val="single" w:sz="6" w:space="0" w:color="auto"/>
              <w:left w:val="single" w:sz="6" w:space="0" w:color="auto"/>
              <w:bottom w:val="single" w:sz="6" w:space="0" w:color="auto"/>
              <w:right w:val="single" w:sz="6" w:space="0" w:color="auto"/>
            </w:tcBorders>
          </w:tcPr>
          <w:p w14:paraId="11C1565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119EE5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1AD97C4A" w14:textId="37A7C5A7"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2481DFF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79488B" w14:textId="756CD876"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8E0B91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202A655A" w14:textId="5932DAFB"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157F030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A46C3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D7CAF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B939D1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8FF1A6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DA4DC7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38AA0B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51A3FDEE"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1281D96" w14:textId="77777777" w:rsidR="006925E9" w:rsidRPr="006C1CF6" w:rsidRDefault="006925E9" w:rsidP="00775DA7">
            <w:pPr>
              <w:rPr>
                <w:sz w:val="22"/>
                <w:szCs w:val="22"/>
              </w:rPr>
            </w:pPr>
            <w:r w:rsidRPr="006C1CF6">
              <w:rPr>
                <w:sz w:val="22"/>
                <w:szCs w:val="22"/>
              </w:rPr>
              <w:t>Linda W Snecker (V)</w:t>
            </w:r>
          </w:p>
        </w:tc>
        <w:tc>
          <w:tcPr>
            <w:tcW w:w="355" w:type="dxa"/>
            <w:tcBorders>
              <w:top w:val="single" w:sz="6" w:space="0" w:color="auto"/>
              <w:left w:val="single" w:sz="6" w:space="0" w:color="auto"/>
              <w:bottom w:val="single" w:sz="6" w:space="0" w:color="auto"/>
              <w:right w:val="single" w:sz="6" w:space="0" w:color="auto"/>
            </w:tcBorders>
          </w:tcPr>
          <w:p w14:paraId="1B03D7F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D7FE0D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2DE24D7C" w14:textId="3A5679D3"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5DC367B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6F8166" w14:textId="6BB90F2A"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CC3E15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11A7FAA2" w14:textId="0F07B53D"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7446C54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0B505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161D1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E67662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2FC7D6B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085FD4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4F5381B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7A914435"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B5172FF" w14:textId="77777777" w:rsidR="006925E9" w:rsidRPr="006C1CF6" w:rsidRDefault="006925E9" w:rsidP="00775DA7">
            <w:pPr>
              <w:rPr>
                <w:sz w:val="22"/>
                <w:szCs w:val="22"/>
              </w:rPr>
            </w:pPr>
            <w:r w:rsidRPr="006C1CF6">
              <w:rPr>
                <w:sz w:val="22"/>
                <w:szCs w:val="22"/>
              </w:rPr>
              <w:t>Magnus Oscarsson (KD)</w:t>
            </w:r>
          </w:p>
        </w:tc>
        <w:tc>
          <w:tcPr>
            <w:tcW w:w="355" w:type="dxa"/>
            <w:tcBorders>
              <w:top w:val="single" w:sz="6" w:space="0" w:color="auto"/>
              <w:left w:val="single" w:sz="6" w:space="0" w:color="auto"/>
              <w:bottom w:val="single" w:sz="6" w:space="0" w:color="auto"/>
              <w:right w:val="single" w:sz="6" w:space="0" w:color="auto"/>
            </w:tcBorders>
          </w:tcPr>
          <w:p w14:paraId="1EB56AD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0CFA70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29475584" w14:textId="228C6B8C"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30A8759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B48E2E" w14:textId="3587B878"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EBF508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7C803DE0" w14:textId="35C0A7C6"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5ED2B2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161F7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C282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41F14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761A1F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478EDD5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4ECF1CD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0AB78766"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31F28DA1" w14:textId="77777777" w:rsidR="006925E9" w:rsidRPr="006C1CF6" w:rsidRDefault="006925E9" w:rsidP="00775DA7">
            <w:pPr>
              <w:rPr>
                <w:sz w:val="22"/>
                <w:szCs w:val="22"/>
              </w:rPr>
            </w:pPr>
            <w:r w:rsidRPr="006C1CF6">
              <w:rPr>
                <w:sz w:val="22"/>
                <w:szCs w:val="22"/>
              </w:rPr>
              <w:t>Oskar Svärd (M)</w:t>
            </w:r>
          </w:p>
        </w:tc>
        <w:tc>
          <w:tcPr>
            <w:tcW w:w="355" w:type="dxa"/>
            <w:tcBorders>
              <w:top w:val="single" w:sz="6" w:space="0" w:color="auto"/>
              <w:left w:val="single" w:sz="6" w:space="0" w:color="auto"/>
              <w:bottom w:val="single" w:sz="6" w:space="0" w:color="auto"/>
              <w:right w:val="single" w:sz="6" w:space="0" w:color="auto"/>
            </w:tcBorders>
          </w:tcPr>
          <w:p w14:paraId="413034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1562D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1217A84D" w14:textId="00068FD0"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30A03F2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A3A951" w14:textId="32BC90F6"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7A33C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0C4F1DD1" w14:textId="3AF11CC3"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52379B9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58C05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D7338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FDF9F4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0EF12B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EAE6DE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04BABB7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46F9012E"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3DD2177E" w14:textId="77777777" w:rsidR="006925E9" w:rsidRPr="006C1CF6" w:rsidRDefault="006925E9" w:rsidP="00775DA7">
            <w:pPr>
              <w:rPr>
                <w:sz w:val="22"/>
                <w:szCs w:val="22"/>
              </w:rPr>
            </w:pPr>
            <w:r w:rsidRPr="006C1CF6">
              <w:rPr>
                <w:sz w:val="22"/>
                <w:szCs w:val="22"/>
              </w:rPr>
              <w:t>Daniel Helldén (MP)</w:t>
            </w:r>
          </w:p>
        </w:tc>
        <w:tc>
          <w:tcPr>
            <w:tcW w:w="355" w:type="dxa"/>
            <w:tcBorders>
              <w:top w:val="single" w:sz="6" w:space="0" w:color="auto"/>
              <w:left w:val="single" w:sz="6" w:space="0" w:color="auto"/>
              <w:bottom w:val="single" w:sz="6" w:space="0" w:color="auto"/>
              <w:right w:val="single" w:sz="6" w:space="0" w:color="auto"/>
            </w:tcBorders>
          </w:tcPr>
          <w:p w14:paraId="3FDC028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659F95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74C05C71" w14:textId="16C7C9A6"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12A75E6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DD58EE" w14:textId="0711FE25"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BA96F2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2E1B5E47" w14:textId="4EE949C5"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6AFC9B8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E7DD7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28F50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F4CE7A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2460EBC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35413A6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2269915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5A8CEE75"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9AF2E5B" w14:textId="77777777" w:rsidR="006925E9" w:rsidRPr="006C1CF6" w:rsidRDefault="006925E9" w:rsidP="00775DA7">
            <w:pPr>
              <w:rPr>
                <w:sz w:val="22"/>
                <w:szCs w:val="22"/>
              </w:rPr>
            </w:pPr>
            <w:r w:rsidRPr="006C1CF6">
              <w:rPr>
                <w:sz w:val="22"/>
                <w:szCs w:val="22"/>
              </w:rPr>
              <w:t>Johanna Rantsi (M)</w:t>
            </w:r>
          </w:p>
        </w:tc>
        <w:tc>
          <w:tcPr>
            <w:tcW w:w="355" w:type="dxa"/>
            <w:tcBorders>
              <w:top w:val="single" w:sz="6" w:space="0" w:color="auto"/>
              <w:left w:val="single" w:sz="6" w:space="0" w:color="auto"/>
              <w:bottom w:val="single" w:sz="6" w:space="0" w:color="auto"/>
              <w:right w:val="single" w:sz="6" w:space="0" w:color="auto"/>
            </w:tcBorders>
          </w:tcPr>
          <w:p w14:paraId="3092416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C1CF6">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5E51A2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7128903F" w14:textId="098FA9CB"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3C32B18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D07C00" w14:textId="584F7D93"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C31F9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243F38EB" w14:textId="66BFD7BE"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287746B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E1C9C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06C09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D165C6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DE3070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992435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6B2DE3E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126694E6" w14:textId="77777777" w:rsidTr="00775DA7">
        <w:tc>
          <w:tcPr>
            <w:tcW w:w="3433" w:type="dxa"/>
            <w:gridSpan w:val="2"/>
            <w:tcBorders>
              <w:top w:val="single" w:sz="6" w:space="0" w:color="auto"/>
              <w:left w:val="single" w:sz="6" w:space="0" w:color="auto"/>
              <w:bottom w:val="single" w:sz="6" w:space="0" w:color="auto"/>
              <w:right w:val="single" w:sz="6" w:space="0" w:color="auto"/>
            </w:tcBorders>
            <w:hideMark/>
          </w:tcPr>
          <w:p w14:paraId="6BA4DAB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b/>
                <w:i/>
                <w:sz w:val="22"/>
                <w:szCs w:val="22"/>
              </w:rPr>
              <w:t>SUPPLEANTER</w:t>
            </w:r>
          </w:p>
        </w:tc>
        <w:tc>
          <w:tcPr>
            <w:tcW w:w="355" w:type="dxa"/>
            <w:tcBorders>
              <w:top w:val="single" w:sz="6" w:space="0" w:color="auto"/>
              <w:left w:val="single" w:sz="6" w:space="0" w:color="auto"/>
              <w:bottom w:val="single" w:sz="6" w:space="0" w:color="auto"/>
              <w:right w:val="single" w:sz="6" w:space="0" w:color="auto"/>
            </w:tcBorders>
          </w:tcPr>
          <w:p w14:paraId="2E68758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709E9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1381FB8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7C9C164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0F9BA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D2307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4A99982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016DD04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DC06A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F87D8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AF56ED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4AA78D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1AEB7DB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5741CD1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p>
        </w:tc>
      </w:tr>
      <w:tr w:rsidR="006925E9" w:rsidRPr="006C1CF6" w14:paraId="6EF249F4"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46AFA59" w14:textId="77777777" w:rsidR="006925E9" w:rsidRPr="006C1CF6" w:rsidRDefault="006925E9" w:rsidP="00775DA7">
            <w:pPr>
              <w:rPr>
                <w:sz w:val="22"/>
                <w:szCs w:val="22"/>
              </w:rPr>
            </w:pPr>
            <w:r w:rsidRPr="006C1CF6">
              <w:rPr>
                <w:sz w:val="22"/>
                <w:szCs w:val="22"/>
              </w:rPr>
              <w:t>Patrik Jönsson (SD)</w:t>
            </w:r>
          </w:p>
        </w:tc>
        <w:tc>
          <w:tcPr>
            <w:tcW w:w="355" w:type="dxa"/>
            <w:tcBorders>
              <w:top w:val="single" w:sz="6" w:space="0" w:color="auto"/>
              <w:left w:val="single" w:sz="6" w:space="0" w:color="auto"/>
              <w:bottom w:val="single" w:sz="6" w:space="0" w:color="auto"/>
              <w:right w:val="single" w:sz="6" w:space="0" w:color="auto"/>
            </w:tcBorders>
          </w:tcPr>
          <w:p w14:paraId="1712E40D" w14:textId="22943492"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AC397A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4C9D7560" w14:textId="677192A0"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O</w:t>
            </w:r>
          </w:p>
        </w:tc>
        <w:tc>
          <w:tcPr>
            <w:tcW w:w="398" w:type="dxa"/>
            <w:tcBorders>
              <w:top w:val="single" w:sz="6" w:space="0" w:color="auto"/>
              <w:left w:val="single" w:sz="6" w:space="0" w:color="auto"/>
              <w:bottom w:val="single" w:sz="6" w:space="0" w:color="auto"/>
              <w:right w:val="single" w:sz="6" w:space="0" w:color="auto"/>
            </w:tcBorders>
          </w:tcPr>
          <w:p w14:paraId="4FACB4F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A69649" w14:textId="7C9149B7"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4E037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48B84073" w14:textId="68C4714F"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5F8D63E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3F675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6D6D0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DFD2E6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4EA763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1C70B4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7C088C1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2B37AAC7"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00C177D" w14:textId="77777777" w:rsidR="006925E9" w:rsidRPr="006C1CF6" w:rsidRDefault="006925E9" w:rsidP="00775DA7">
            <w:pPr>
              <w:rPr>
                <w:sz w:val="22"/>
                <w:szCs w:val="22"/>
              </w:rPr>
            </w:pPr>
            <w:r w:rsidRPr="006C1CF6">
              <w:rPr>
                <w:sz w:val="22"/>
                <w:szCs w:val="22"/>
              </w:rPr>
              <w:t>Adrian Magnusson (S)</w:t>
            </w:r>
          </w:p>
        </w:tc>
        <w:tc>
          <w:tcPr>
            <w:tcW w:w="355" w:type="dxa"/>
            <w:tcBorders>
              <w:top w:val="single" w:sz="6" w:space="0" w:color="auto"/>
              <w:left w:val="single" w:sz="6" w:space="0" w:color="auto"/>
              <w:bottom w:val="single" w:sz="6" w:space="0" w:color="auto"/>
              <w:right w:val="single" w:sz="6" w:space="0" w:color="auto"/>
            </w:tcBorders>
          </w:tcPr>
          <w:p w14:paraId="4AEE0E5F" w14:textId="157A8592"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9AA24E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7F57B72B" w14:textId="4BBADBBA"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631ADE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D16570" w14:textId="6CC5DF19"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42D306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44A6105E" w14:textId="533BC302"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31CECE2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C7662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A640D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E12D9D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43CD7F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7D36E3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3DC435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63DDC130"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19F6212" w14:textId="77777777" w:rsidR="006925E9" w:rsidRPr="006C1CF6" w:rsidRDefault="006925E9" w:rsidP="00775DA7">
            <w:pPr>
              <w:rPr>
                <w:sz w:val="22"/>
                <w:szCs w:val="22"/>
              </w:rPr>
            </w:pPr>
            <w:r w:rsidRPr="006C1CF6">
              <w:rPr>
                <w:sz w:val="22"/>
                <w:szCs w:val="22"/>
              </w:rPr>
              <w:t>Lars Johnsson (M)</w:t>
            </w:r>
          </w:p>
        </w:tc>
        <w:tc>
          <w:tcPr>
            <w:tcW w:w="355" w:type="dxa"/>
            <w:tcBorders>
              <w:top w:val="single" w:sz="6" w:space="0" w:color="auto"/>
              <w:left w:val="single" w:sz="6" w:space="0" w:color="auto"/>
              <w:bottom w:val="single" w:sz="6" w:space="0" w:color="auto"/>
              <w:right w:val="single" w:sz="6" w:space="0" w:color="auto"/>
            </w:tcBorders>
          </w:tcPr>
          <w:p w14:paraId="2A8214D9" w14:textId="06506EC4"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66872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075C819F" w14:textId="4C62634E"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02E5740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7A1CE8C" w14:textId="1DE3EF5C"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7D90B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4D250A9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2113AAA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86AF2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FAF10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4FE067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704AEA8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051535F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19C2DE7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55429BC3"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D494A98" w14:textId="77777777" w:rsidR="006925E9" w:rsidRPr="006C1CF6" w:rsidRDefault="006925E9" w:rsidP="00775DA7">
            <w:pPr>
              <w:rPr>
                <w:sz w:val="22"/>
                <w:szCs w:val="22"/>
              </w:rPr>
            </w:pPr>
            <w:r w:rsidRPr="006C1CF6">
              <w:rPr>
                <w:sz w:val="22"/>
                <w:szCs w:val="22"/>
              </w:rPr>
              <w:t>Inga-Lill Sjöblom (S)</w:t>
            </w:r>
          </w:p>
        </w:tc>
        <w:tc>
          <w:tcPr>
            <w:tcW w:w="355" w:type="dxa"/>
            <w:tcBorders>
              <w:top w:val="single" w:sz="6" w:space="0" w:color="auto"/>
              <w:left w:val="single" w:sz="6" w:space="0" w:color="auto"/>
              <w:bottom w:val="single" w:sz="6" w:space="0" w:color="auto"/>
              <w:right w:val="single" w:sz="6" w:space="0" w:color="auto"/>
            </w:tcBorders>
          </w:tcPr>
          <w:p w14:paraId="0FBF823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0F409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6D1EF9DA" w14:textId="5A8C5299"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98" w:type="dxa"/>
            <w:tcBorders>
              <w:top w:val="single" w:sz="6" w:space="0" w:color="auto"/>
              <w:left w:val="single" w:sz="6" w:space="0" w:color="auto"/>
              <w:bottom w:val="single" w:sz="6" w:space="0" w:color="auto"/>
              <w:right w:val="single" w:sz="6" w:space="0" w:color="auto"/>
            </w:tcBorders>
          </w:tcPr>
          <w:p w14:paraId="586410A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E015F7" w14:textId="109D7C1A" w:rsidR="006925E9" w:rsidRPr="006C1CF6" w:rsidRDefault="00A94D2D"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CB74DC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7F302CE6" w14:textId="36B4FF5D"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763770A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EAD09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51747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DEEE9B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61896A3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6FBDDF6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622F8D0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3BA93EFC"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775E6D97" w14:textId="77777777" w:rsidR="006925E9" w:rsidRPr="006C1CF6" w:rsidRDefault="006925E9" w:rsidP="00775DA7">
            <w:pPr>
              <w:rPr>
                <w:sz w:val="22"/>
                <w:szCs w:val="22"/>
              </w:rPr>
            </w:pPr>
            <w:r w:rsidRPr="006C1CF6">
              <w:rPr>
                <w:sz w:val="22"/>
                <w:szCs w:val="22"/>
              </w:rPr>
              <w:t>Rashid Farivar (SD)</w:t>
            </w:r>
          </w:p>
        </w:tc>
        <w:tc>
          <w:tcPr>
            <w:tcW w:w="355" w:type="dxa"/>
            <w:tcBorders>
              <w:top w:val="single" w:sz="6" w:space="0" w:color="auto"/>
              <w:left w:val="single" w:sz="6" w:space="0" w:color="auto"/>
              <w:bottom w:val="single" w:sz="6" w:space="0" w:color="auto"/>
              <w:right w:val="single" w:sz="6" w:space="0" w:color="auto"/>
            </w:tcBorders>
          </w:tcPr>
          <w:p w14:paraId="7C9F2D51" w14:textId="3251C71D"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9A792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1E27C430" w14:textId="3F36F80B"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769E1D2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D27ED0" w14:textId="1B4B9F9D"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57AEA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06D331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6F2875B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395EB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F4C11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DA08B5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30F39F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0A2E8D2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36E99FE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11ED16DC"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6E214FF" w14:textId="77777777" w:rsidR="006925E9" w:rsidRPr="006C1CF6" w:rsidRDefault="006925E9" w:rsidP="00775DA7">
            <w:pPr>
              <w:rPr>
                <w:sz w:val="22"/>
                <w:szCs w:val="22"/>
              </w:rPr>
            </w:pPr>
            <w:r w:rsidRPr="006C1CF6">
              <w:rPr>
                <w:sz w:val="22"/>
                <w:szCs w:val="22"/>
              </w:rPr>
              <w:t>Denis Begic (S)</w:t>
            </w:r>
          </w:p>
        </w:tc>
        <w:tc>
          <w:tcPr>
            <w:tcW w:w="355" w:type="dxa"/>
            <w:tcBorders>
              <w:top w:val="single" w:sz="6" w:space="0" w:color="auto"/>
              <w:left w:val="single" w:sz="6" w:space="0" w:color="auto"/>
              <w:bottom w:val="single" w:sz="6" w:space="0" w:color="auto"/>
              <w:right w:val="single" w:sz="6" w:space="0" w:color="auto"/>
            </w:tcBorders>
          </w:tcPr>
          <w:p w14:paraId="0A4C777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90019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599A1D9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086E80A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4B3DA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87CF4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5426F04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74DD348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3408B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40066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6B42DC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7F1161E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58E6BC0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26C941C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73DFCF3F"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F92A5CD" w14:textId="77777777" w:rsidR="006925E9" w:rsidRPr="006C1CF6" w:rsidRDefault="006925E9" w:rsidP="00775DA7">
            <w:pPr>
              <w:rPr>
                <w:sz w:val="22"/>
                <w:szCs w:val="22"/>
              </w:rPr>
            </w:pPr>
            <w:r w:rsidRPr="006C1CF6">
              <w:rPr>
                <w:sz w:val="22"/>
                <w:szCs w:val="22"/>
              </w:rPr>
              <w:t>Johanna Hornberger (M)</w:t>
            </w:r>
          </w:p>
        </w:tc>
        <w:tc>
          <w:tcPr>
            <w:tcW w:w="355" w:type="dxa"/>
            <w:tcBorders>
              <w:top w:val="single" w:sz="6" w:space="0" w:color="auto"/>
              <w:left w:val="single" w:sz="6" w:space="0" w:color="auto"/>
              <w:bottom w:val="single" w:sz="6" w:space="0" w:color="auto"/>
              <w:right w:val="single" w:sz="6" w:space="0" w:color="auto"/>
            </w:tcBorders>
          </w:tcPr>
          <w:p w14:paraId="47EF85EF" w14:textId="54BC9E30"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AF2013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412530DC" w14:textId="5449A43A"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98" w:type="dxa"/>
            <w:tcBorders>
              <w:top w:val="single" w:sz="6" w:space="0" w:color="auto"/>
              <w:left w:val="single" w:sz="6" w:space="0" w:color="auto"/>
              <w:bottom w:val="single" w:sz="6" w:space="0" w:color="auto"/>
              <w:right w:val="single" w:sz="6" w:space="0" w:color="auto"/>
            </w:tcBorders>
          </w:tcPr>
          <w:p w14:paraId="4AD0434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B124ED" w14:textId="490ACD56"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0E26BC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194E2077" w14:textId="58B5723E"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r>
              <w:rPr>
                <w:sz w:val="22"/>
                <w:szCs w:val="22"/>
              </w:rPr>
              <w:t>X</w:t>
            </w:r>
          </w:p>
        </w:tc>
        <w:tc>
          <w:tcPr>
            <w:tcW w:w="263" w:type="dxa"/>
            <w:tcBorders>
              <w:top w:val="single" w:sz="6" w:space="0" w:color="auto"/>
              <w:left w:val="single" w:sz="6" w:space="0" w:color="auto"/>
              <w:bottom w:val="single" w:sz="6" w:space="0" w:color="auto"/>
              <w:right w:val="single" w:sz="6" w:space="0" w:color="auto"/>
            </w:tcBorders>
          </w:tcPr>
          <w:p w14:paraId="6540474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FB44A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85E7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B0A41F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13907BE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8ED9C4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3E91A1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11BD39F7"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C1E96AD" w14:textId="77777777" w:rsidR="006925E9" w:rsidRPr="006C1CF6" w:rsidRDefault="006925E9" w:rsidP="00775DA7">
            <w:pPr>
              <w:rPr>
                <w:sz w:val="22"/>
                <w:szCs w:val="22"/>
              </w:rPr>
            </w:pPr>
            <w:r w:rsidRPr="006C1CF6">
              <w:rPr>
                <w:sz w:val="22"/>
                <w:szCs w:val="22"/>
              </w:rPr>
              <w:t>Anna-Bell Strömberg (S)</w:t>
            </w:r>
          </w:p>
        </w:tc>
        <w:tc>
          <w:tcPr>
            <w:tcW w:w="355" w:type="dxa"/>
            <w:tcBorders>
              <w:top w:val="single" w:sz="6" w:space="0" w:color="auto"/>
              <w:left w:val="single" w:sz="6" w:space="0" w:color="auto"/>
              <w:bottom w:val="single" w:sz="6" w:space="0" w:color="auto"/>
              <w:right w:val="single" w:sz="6" w:space="0" w:color="auto"/>
            </w:tcBorders>
          </w:tcPr>
          <w:p w14:paraId="6C874F2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F5539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679433B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3B90393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EEB42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818A6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3AA7ED5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5748B42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338FE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23C3E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B1EE6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3B706EB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63532DD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0911FA5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7FF7A31A"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3657D38" w14:textId="77777777" w:rsidR="006925E9" w:rsidRPr="006C1CF6" w:rsidRDefault="006925E9" w:rsidP="00775DA7">
            <w:pPr>
              <w:rPr>
                <w:sz w:val="22"/>
                <w:szCs w:val="22"/>
              </w:rPr>
            </w:pPr>
            <w:r w:rsidRPr="006C1CF6">
              <w:rPr>
                <w:sz w:val="22"/>
                <w:szCs w:val="22"/>
              </w:rPr>
              <w:t xml:space="preserve">Björn </w:t>
            </w:r>
            <w:proofErr w:type="spellStart"/>
            <w:r w:rsidRPr="006C1CF6">
              <w:rPr>
                <w:sz w:val="22"/>
                <w:szCs w:val="22"/>
              </w:rPr>
              <w:t>Tidland</w:t>
            </w:r>
            <w:proofErr w:type="spellEnd"/>
            <w:r w:rsidRPr="006C1CF6">
              <w:rPr>
                <w:sz w:val="22"/>
                <w:szCs w:val="22"/>
              </w:rPr>
              <w:t xml:space="preserve"> (D)</w:t>
            </w:r>
          </w:p>
        </w:tc>
        <w:tc>
          <w:tcPr>
            <w:tcW w:w="355" w:type="dxa"/>
            <w:tcBorders>
              <w:top w:val="single" w:sz="6" w:space="0" w:color="auto"/>
              <w:left w:val="single" w:sz="6" w:space="0" w:color="auto"/>
              <w:bottom w:val="single" w:sz="6" w:space="0" w:color="auto"/>
              <w:right w:val="single" w:sz="6" w:space="0" w:color="auto"/>
            </w:tcBorders>
          </w:tcPr>
          <w:p w14:paraId="0781819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5488A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5C0BDEA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4E69F1B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6B61D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950C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340CBE4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67ED4DD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D0F27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F2E7F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00B9F10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786094D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C3C2E7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1BCF6F9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05D75B0E"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A391AB3" w14:textId="77777777" w:rsidR="006925E9" w:rsidRPr="006C1CF6" w:rsidRDefault="006925E9" w:rsidP="00775DA7">
            <w:pPr>
              <w:rPr>
                <w:sz w:val="22"/>
                <w:szCs w:val="22"/>
                <w:lang w:val="en-US"/>
              </w:rPr>
            </w:pPr>
            <w:r w:rsidRPr="006C1CF6">
              <w:rPr>
                <w:sz w:val="22"/>
                <w:szCs w:val="22"/>
                <w:lang w:val="en-US"/>
              </w:rPr>
              <w:t>Joakim Järrebring (S)</w:t>
            </w:r>
          </w:p>
        </w:tc>
        <w:tc>
          <w:tcPr>
            <w:tcW w:w="355" w:type="dxa"/>
            <w:tcBorders>
              <w:top w:val="single" w:sz="6" w:space="0" w:color="auto"/>
              <w:left w:val="single" w:sz="6" w:space="0" w:color="auto"/>
              <w:bottom w:val="single" w:sz="6" w:space="0" w:color="auto"/>
              <w:right w:val="single" w:sz="6" w:space="0" w:color="auto"/>
            </w:tcBorders>
          </w:tcPr>
          <w:p w14:paraId="5BC2216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188B7E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3504BF7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1231ECD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0576E7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536735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24F3F12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3D782F0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6B0032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9765F3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D30801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8AF303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3D9DF5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859BDE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0E87EBC5"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31CCDF89" w14:textId="77777777" w:rsidR="006925E9" w:rsidRPr="006C1CF6" w:rsidRDefault="006925E9" w:rsidP="00775DA7">
            <w:pPr>
              <w:rPr>
                <w:sz w:val="22"/>
                <w:szCs w:val="22"/>
              </w:rPr>
            </w:pPr>
            <w:r w:rsidRPr="006C1CF6">
              <w:rPr>
                <w:sz w:val="22"/>
                <w:szCs w:val="22"/>
              </w:rPr>
              <w:t>Ann-Charlotte Hammar Johnsson (M)</w:t>
            </w:r>
          </w:p>
        </w:tc>
        <w:tc>
          <w:tcPr>
            <w:tcW w:w="355" w:type="dxa"/>
            <w:tcBorders>
              <w:top w:val="single" w:sz="6" w:space="0" w:color="auto"/>
              <w:left w:val="single" w:sz="6" w:space="0" w:color="auto"/>
              <w:bottom w:val="single" w:sz="6" w:space="0" w:color="auto"/>
              <w:right w:val="single" w:sz="6" w:space="0" w:color="auto"/>
            </w:tcBorders>
          </w:tcPr>
          <w:p w14:paraId="1BA84E2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CA2D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14" w:type="dxa"/>
            <w:tcBorders>
              <w:top w:val="single" w:sz="6" w:space="0" w:color="auto"/>
              <w:left w:val="single" w:sz="6" w:space="0" w:color="auto"/>
              <w:bottom w:val="single" w:sz="6" w:space="0" w:color="auto"/>
              <w:right w:val="single" w:sz="6" w:space="0" w:color="auto"/>
            </w:tcBorders>
          </w:tcPr>
          <w:p w14:paraId="4132A0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98" w:type="dxa"/>
            <w:tcBorders>
              <w:top w:val="single" w:sz="6" w:space="0" w:color="auto"/>
              <w:left w:val="single" w:sz="6" w:space="0" w:color="auto"/>
              <w:bottom w:val="single" w:sz="6" w:space="0" w:color="auto"/>
              <w:right w:val="single" w:sz="6" w:space="0" w:color="auto"/>
            </w:tcBorders>
          </w:tcPr>
          <w:p w14:paraId="4E3715D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24CD3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55417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449" w:type="dxa"/>
            <w:tcBorders>
              <w:top w:val="single" w:sz="6" w:space="0" w:color="auto"/>
              <w:left w:val="single" w:sz="6" w:space="0" w:color="auto"/>
              <w:bottom w:val="single" w:sz="6" w:space="0" w:color="auto"/>
              <w:right w:val="single" w:sz="6" w:space="0" w:color="auto"/>
            </w:tcBorders>
          </w:tcPr>
          <w:p w14:paraId="09BE6D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263" w:type="dxa"/>
            <w:tcBorders>
              <w:top w:val="single" w:sz="6" w:space="0" w:color="auto"/>
              <w:left w:val="single" w:sz="6" w:space="0" w:color="auto"/>
              <w:bottom w:val="single" w:sz="6" w:space="0" w:color="auto"/>
              <w:right w:val="single" w:sz="6" w:space="0" w:color="auto"/>
            </w:tcBorders>
          </w:tcPr>
          <w:p w14:paraId="696DED4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345F3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34763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5CA854F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9" w:type="dxa"/>
            <w:tcBorders>
              <w:top w:val="single" w:sz="6" w:space="0" w:color="auto"/>
              <w:left w:val="single" w:sz="6" w:space="0" w:color="auto"/>
              <w:bottom w:val="single" w:sz="6" w:space="0" w:color="auto"/>
              <w:right w:val="single" w:sz="6" w:space="0" w:color="auto"/>
            </w:tcBorders>
          </w:tcPr>
          <w:p w14:paraId="40D0E6B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4" w:space="0" w:color="auto"/>
            </w:tcBorders>
          </w:tcPr>
          <w:p w14:paraId="292FE9E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30" w:type="dxa"/>
            <w:tcBorders>
              <w:top w:val="single" w:sz="4" w:space="0" w:color="auto"/>
              <w:left w:val="single" w:sz="4" w:space="0" w:color="auto"/>
              <w:bottom w:val="single" w:sz="4" w:space="0" w:color="auto"/>
              <w:right w:val="single" w:sz="4" w:space="0" w:color="auto"/>
            </w:tcBorders>
          </w:tcPr>
          <w:p w14:paraId="2E2CFA3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6925E9" w:rsidRPr="006C1CF6" w14:paraId="6C0C85DE"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F6CAB9A" w14:textId="77777777" w:rsidR="006925E9" w:rsidRPr="006C1CF6" w:rsidRDefault="006925E9" w:rsidP="00775DA7">
            <w:pPr>
              <w:rPr>
                <w:sz w:val="22"/>
                <w:szCs w:val="22"/>
                <w:lang w:val="en-US"/>
              </w:rPr>
            </w:pPr>
            <w:r w:rsidRPr="006C1CF6">
              <w:rPr>
                <w:sz w:val="22"/>
                <w:szCs w:val="22"/>
                <w:lang w:val="en-US"/>
              </w:rPr>
              <w:t>Kajsa Fredholm (V)</w:t>
            </w:r>
          </w:p>
        </w:tc>
        <w:tc>
          <w:tcPr>
            <w:tcW w:w="355" w:type="dxa"/>
            <w:tcBorders>
              <w:top w:val="single" w:sz="6" w:space="0" w:color="auto"/>
              <w:left w:val="single" w:sz="6" w:space="0" w:color="auto"/>
              <w:bottom w:val="single" w:sz="6" w:space="0" w:color="auto"/>
              <w:right w:val="single" w:sz="6" w:space="0" w:color="auto"/>
            </w:tcBorders>
          </w:tcPr>
          <w:p w14:paraId="56FFEDE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35701F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2BF390B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3A046FF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74901C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6D5B9A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703F583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928F49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33B922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F61D6F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78015B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7CF28B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158BBC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4428CB5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0C69F7A2"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377877BB" w14:textId="77777777" w:rsidR="006925E9" w:rsidRPr="006C1CF6" w:rsidRDefault="006925E9" w:rsidP="00775DA7">
            <w:pPr>
              <w:tabs>
                <w:tab w:val="left" w:pos="328"/>
              </w:tabs>
              <w:rPr>
                <w:sz w:val="22"/>
                <w:szCs w:val="22"/>
                <w:lang w:val="en-US"/>
              </w:rPr>
            </w:pPr>
            <w:r w:rsidRPr="006C1CF6">
              <w:rPr>
                <w:sz w:val="22"/>
                <w:szCs w:val="22"/>
                <w:lang w:val="en-US"/>
              </w:rPr>
              <w:t>Kjell-Arne Ottosson (KD)</w:t>
            </w:r>
          </w:p>
        </w:tc>
        <w:tc>
          <w:tcPr>
            <w:tcW w:w="355" w:type="dxa"/>
            <w:tcBorders>
              <w:top w:val="single" w:sz="6" w:space="0" w:color="auto"/>
              <w:left w:val="single" w:sz="6" w:space="0" w:color="auto"/>
              <w:bottom w:val="single" w:sz="6" w:space="0" w:color="auto"/>
              <w:right w:val="single" w:sz="6" w:space="0" w:color="auto"/>
            </w:tcBorders>
          </w:tcPr>
          <w:p w14:paraId="239611E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F3ABED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1BB8F13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210B798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0428EC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46D4F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1089F3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1749C4B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40CBEC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800B74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E83315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A08089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413EF8C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27DAB54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326983A0"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84DBF37" w14:textId="77777777" w:rsidR="006925E9" w:rsidRPr="006C1CF6" w:rsidRDefault="006925E9" w:rsidP="00775DA7">
            <w:pPr>
              <w:rPr>
                <w:sz w:val="22"/>
                <w:szCs w:val="22"/>
                <w:lang w:val="en-US"/>
              </w:rPr>
            </w:pPr>
            <w:r w:rsidRPr="006C1CF6">
              <w:rPr>
                <w:sz w:val="22"/>
                <w:szCs w:val="22"/>
                <w:lang w:val="en-US"/>
              </w:rPr>
              <w:t>Anders Ådahl (C)</w:t>
            </w:r>
          </w:p>
        </w:tc>
        <w:tc>
          <w:tcPr>
            <w:tcW w:w="355" w:type="dxa"/>
            <w:tcBorders>
              <w:top w:val="single" w:sz="6" w:space="0" w:color="auto"/>
              <w:left w:val="single" w:sz="6" w:space="0" w:color="auto"/>
              <w:bottom w:val="single" w:sz="6" w:space="0" w:color="auto"/>
              <w:right w:val="single" w:sz="6" w:space="0" w:color="auto"/>
            </w:tcBorders>
          </w:tcPr>
          <w:p w14:paraId="39AD981E" w14:textId="284D651F"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3B1896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CF0C101" w14:textId="52D41DB6"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1B2930F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649036C" w14:textId="3AD685B4"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A1511D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55A23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E032B9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AAB2D7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3FB4B1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A7CF2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66AFC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116F549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770C6AC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78798E17"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4EB6C77" w14:textId="77777777" w:rsidR="006925E9" w:rsidRPr="006C1CF6" w:rsidRDefault="006925E9" w:rsidP="00775DA7">
            <w:pPr>
              <w:rPr>
                <w:sz w:val="22"/>
                <w:szCs w:val="22"/>
                <w:lang w:val="en-US"/>
              </w:rPr>
            </w:pPr>
            <w:r w:rsidRPr="006C1CF6">
              <w:rPr>
                <w:sz w:val="22"/>
                <w:szCs w:val="22"/>
                <w:lang w:val="en-US"/>
              </w:rPr>
              <w:t>Ulf Lindholm (SD)</w:t>
            </w:r>
          </w:p>
        </w:tc>
        <w:tc>
          <w:tcPr>
            <w:tcW w:w="355" w:type="dxa"/>
            <w:tcBorders>
              <w:top w:val="single" w:sz="6" w:space="0" w:color="auto"/>
              <w:left w:val="single" w:sz="6" w:space="0" w:color="auto"/>
              <w:bottom w:val="single" w:sz="6" w:space="0" w:color="auto"/>
              <w:right w:val="single" w:sz="6" w:space="0" w:color="auto"/>
            </w:tcBorders>
          </w:tcPr>
          <w:p w14:paraId="26ACD4D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F6D299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29E28E7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7380D6B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0BA99C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1AB2D9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1F016EE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1507398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135E83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C19BA4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20D0AA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695E1A4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5A231AC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0FC7A10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6D2407D3"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A4CEE8E" w14:textId="77777777" w:rsidR="006925E9" w:rsidRPr="006C1CF6" w:rsidRDefault="006925E9" w:rsidP="00775DA7">
            <w:pPr>
              <w:rPr>
                <w:sz w:val="22"/>
                <w:szCs w:val="22"/>
                <w:lang w:val="en-US"/>
              </w:rPr>
            </w:pPr>
            <w:r w:rsidRPr="006C1CF6">
              <w:rPr>
                <w:sz w:val="22"/>
                <w:szCs w:val="22"/>
                <w:lang w:val="en-US"/>
              </w:rPr>
              <w:t xml:space="preserve">Katarina </w:t>
            </w:r>
            <w:proofErr w:type="spellStart"/>
            <w:proofErr w:type="gramStart"/>
            <w:r w:rsidRPr="006C1CF6">
              <w:rPr>
                <w:sz w:val="22"/>
                <w:szCs w:val="22"/>
                <w:lang w:val="en-US"/>
              </w:rPr>
              <w:t>Luhr</w:t>
            </w:r>
            <w:proofErr w:type="spellEnd"/>
            <w:r w:rsidRPr="006C1CF6">
              <w:rPr>
                <w:sz w:val="22"/>
                <w:szCs w:val="22"/>
                <w:lang w:val="en-US"/>
              </w:rPr>
              <w:t xml:space="preserve">  (</w:t>
            </w:r>
            <w:proofErr w:type="gramEnd"/>
            <w:r w:rsidRPr="006C1CF6">
              <w:rPr>
                <w:sz w:val="22"/>
                <w:szCs w:val="22"/>
                <w:lang w:val="en-US"/>
              </w:rPr>
              <w:t>MP)</w:t>
            </w:r>
          </w:p>
        </w:tc>
        <w:tc>
          <w:tcPr>
            <w:tcW w:w="355" w:type="dxa"/>
            <w:tcBorders>
              <w:top w:val="single" w:sz="6" w:space="0" w:color="auto"/>
              <w:left w:val="single" w:sz="6" w:space="0" w:color="auto"/>
              <w:bottom w:val="single" w:sz="6" w:space="0" w:color="auto"/>
              <w:right w:val="single" w:sz="6" w:space="0" w:color="auto"/>
            </w:tcBorders>
          </w:tcPr>
          <w:p w14:paraId="2468B48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FE1501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61CA680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2D05E76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68B34D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577989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48269DD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0C81528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847418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0A9E5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50D0C3E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3F93C3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3B87805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8526CC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711B5B7B"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A4D1B52" w14:textId="77777777" w:rsidR="006925E9" w:rsidRPr="006C1CF6" w:rsidRDefault="006925E9" w:rsidP="00775DA7">
            <w:pPr>
              <w:rPr>
                <w:sz w:val="22"/>
                <w:szCs w:val="22"/>
                <w:lang w:val="en-US"/>
              </w:rPr>
            </w:pPr>
            <w:r w:rsidRPr="006C1CF6">
              <w:rPr>
                <w:sz w:val="22"/>
                <w:szCs w:val="22"/>
                <w:lang w:val="en-US"/>
              </w:rPr>
              <w:lastRenderedPageBreak/>
              <w:t>Louise Eklund (L)</w:t>
            </w:r>
          </w:p>
        </w:tc>
        <w:tc>
          <w:tcPr>
            <w:tcW w:w="355" w:type="dxa"/>
            <w:tcBorders>
              <w:top w:val="single" w:sz="6" w:space="0" w:color="auto"/>
              <w:left w:val="single" w:sz="6" w:space="0" w:color="auto"/>
              <w:bottom w:val="single" w:sz="6" w:space="0" w:color="auto"/>
              <w:right w:val="single" w:sz="6" w:space="0" w:color="auto"/>
            </w:tcBorders>
          </w:tcPr>
          <w:p w14:paraId="1B1DE16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45CB9E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454C76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5373B21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884AC4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4D1B39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BE2E67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7AAF674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61ABE5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B046FC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34405E1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46742F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2880118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42D838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3CA735AD"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191798A" w14:textId="77777777" w:rsidR="006925E9" w:rsidRPr="006C1CF6" w:rsidRDefault="006925E9" w:rsidP="00775DA7">
            <w:pPr>
              <w:rPr>
                <w:sz w:val="22"/>
                <w:szCs w:val="22"/>
                <w:lang w:val="en-US"/>
              </w:rPr>
            </w:pPr>
            <w:r w:rsidRPr="006C1CF6">
              <w:rPr>
                <w:sz w:val="22"/>
                <w:szCs w:val="22"/>
                <w:lang w:val="en-US"/>
              </w:rPr>
              <w:t xml:space="preserve">Sara-Lena </w:t>
            </w:r>
            <w:proofErr w:type="spellStart"/>
            <w:r w:rsidRPr="006C1CF6">
              <w:rPr>
                <w:sz w:val="22"/>
                <w:szCs w:val="22"/>
                <w:lang w:val="en-US"/>
              </w:rPr>
              <w:t>Bjälkö</w:t>
            </w:r>
            <w:proofErr w:type="spellEnd"/>
            <w:r w:rsidRPr="006C1CF6">
              <w:rPr>
                <w:sz w:val="22"/>
                <w:szCs w:val="22"/>
                <w:lang w:val="en-US"/>
              </w:rPr>
              <w:t xml:space="preserve"> (SD)</w:t>
            </w:r>
          </w:p>
        </w:tc>
        <w:tc>
          <w:tcPr>
            <w:tcW w:w="355" w:type="dxa"/>
            <w:tcBorders>
              <w:top w:val="single" w:sz="6" w:space="0" w:color="auto"/>
              <w:left w:val="single" w:sz="6" w:space="0" w:color="auto"/>
              <w:bottom w:val="single" w:sz="6" w:space="0" w:color="auto"/>
              <w:right w:val="single" w:sz="6" w:space="0" w:color="auto"/>
            </w:tcBorders>
          </w:tcPr>
          <w:p w14:paraId="04F086B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A6CDD5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D73472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2A7DEED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C3FE2F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9F27D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6C020A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73B114E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B7C069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016721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8242AC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E8A249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4AB220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3444561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E459A09"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75C303B6" w14:textId="77777777" w:rsidR="006925E9" w:rsidRPr="006C1CF6" w:rsidRDefault="006925E9" w:rsidP="00775DA7">
            <w:pPr>
              <w:rPr>
                <w:sz w:val="22"/>
                <w:szCs w:val="22"/>
                <w:lang w:val="en-US"/>
              </w:rPr>
            </w:pPr>
            <w:r w:rsidRPr="006C1CF6">
              <w:rPr>
                <w:sz w:val="22"/>
                <w:szCs w:val="22"/>
                <w:lang w:val="en-US"/>
              </w:rPr>
              <w:t xml:space="preserve">Rasmus </w:t>
            </w:r>
            <w:proofErr w:type="spellStart"/>
            <w:r w:rsidRPr="006C1CF6">
              <w:rPr>
                <w:sz w:val="22"/>
                <w:szCs w:val="22"/>
                <w:lang w:val="en-US"/>
              </w:rPr>
              <w:t>Giertz</w:t>
            </w:r>
            <w:proofErr w:type="spellEnd"/>
            <w:r w:rsidRPr="006C1CF6">
              <w:rPr>
                <w:sz w:val="22"/>
                <w:szCs w:val="22"/>
                <w:lang w:val="en-US"/>
              </w:rPr>
              <w:t xml:space="preserve"> (SD)</w:t>
            </w:r>
          </w:p>
        </w:tc>
        <w:tc>
          <w:tcPr>
            <w:tcW w:w="355" w:type="dxa"/>
            <w:tcBorders>
              <w:top w:val="single" w:sz="6" w:space="0" w:color="auto"/>
              <w:left w:val="single" w:sz="6" w:space="0" w:color="auto"/>
              <w:bottom w:val="single" w:sz="6" w:space="0" w:color="auto"/>
              <w:right w:val="single" w:sz="6" w:space="0" w:color="auto"/>
            </w:tcBorders>
          </w:tcPr>
          <w:p w14:paraId="5572637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05E99E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684427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199F38B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C4FC91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BE2D79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787694D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783846F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207ED6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52BDA7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E68003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6DCE55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33563C2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0E4D807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3EBC87B2"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F333870" w14:textId="77777777" w:rsidR="006925E9" w:rsidRPr="006C1CF6" w:rsidRDefault="006925E9" w:rsidP="00775DA7">
            <w:pPr>
              <w:rPr>
                <w:sz w:val="22"/>
                <w:szCs w:val="22"/>
                <w:lang w:val="en-US"/>
              </w:rPr>
            </w:pPr>
            <w:r w:rsidRPr="006C1CF6">
              <w:rPr>
                <w:sz w:val="22"/>
                <w:szCs w:val="22"/>
                <w:lang w:val="en-US"/>
              </w:rPr>
              <w:t xml:space="preserve">Isabelle </w:t>
            </w:r>
            <w:proofErr w:type="spellStart"/>
            <w:r w:rsidRPr="006C1CF6">
              <w:rPr>
                <w:sz w:val="22"/>
                <w:szCs w:val="22"/>
                <w:lang w:val="en-US"/>
              </w:rPr>
              <w:t>Mixter</w:t>
            </w:r>
            <w:proofErr w:type="spellEnd"/>
            <w:r w:rsidRPr="006C1CF6">
              <w:rPr>
                <w:sz w:val="22"/>
                <w:szCs w:val="22"/>
                <w:lang w:val="en-US"/>
              </w:rPr>
              <w:t xml:space="preserve"> (V)</w:t>
            </w:r>
          </w:p>
        </w:tc>
        <w:tc>
          <w:tcPr>
            <w:tcW w:w="355" w:type="dxa"/>
            <w:tcBorders>
              <w:top w:val="single" w:sz="6" w:space="0" w:color="auto"/>
              <w:left w:val="single" w:sz="6" w:space="0" w:color="auto"/>
              <w:bottom w:val="single" w:sz="6" w:space="0" w:color="auto"/>
              <w:right w:val="single" w:sz="6" w:space="0" w:color="auto"/>
            </w:tcBorders>
          </w:tcPr>
          <w:p w14:paraId="4B09137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63D13A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6027A97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6C9CEB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B0D4DC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86E0FD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216222D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CE052D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4D8260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336CAE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6812F84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3ACAA48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B1630B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6D57073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38007452"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61AE92DA" w14:textId="77777777" w:rsidR="006925E9" w:rsidRPr="006C1CF6" w:rsidRDefault="006925E9" w:rsidP="00775DA7">
            <w:pPr>
              <w:rPr>
                <w:sz w:val="22"/>
                <w:szCs w:val="22"/>
                <w:lang w:val="en-US"/>
              </w:rPr>
            </w:pPr>
            <w:r>
              <w:rPr>
                <w:sz w:val="22"/>
                <w:szCs w:val="22"/>
                <w:lang w:val="en-US"/>
              </w:rPr>
              <w:t xml:space="preserve">Anders Karlsson </w:t>
            </w:r>
            <w:r w:rsidRPr="006C1CF6">
              <w:rPr>
                <w:sz w:val="22"/>
                <w:szCs w:val="22"/>
                <w:lang w:val="en-US"/>
              </w:rPr>
              <w:t>(C)</w:t>
            </w:r>
          </w:p>
        </w:tc>
        <w:tc>
          <w:tcPr>
            <w:tcW w:w="355" w:type="dxa"/>
            <w:tcBorders>
              <w:top w:val="single" w:sz="6" w:space="0" w:color="auto"/>
              <w:left w:val="single" w:sz="6" w:space="0" w:color="auto"/>
              <w:bottom w:val="single" w:sz="6" w:space="0" w:color="auto"/>
              <w:right w:val="single" w:sz="6" w:space="0" w:color="auto"/>
            </w:tcBorders>
          </w:tcPr>
          <w:p w14:paraId="01449136" w14:textId="3C2D29CF"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E837A3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4F37EC5" w14:textId="2BA9B1FB" w:rsidR="006925E9" w:rsidRPr="006C1CF6" w:rsidRDefault="00EF58B6"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O</w:t>
            </w:r>
          </w:p>
        </w:tc>
        <w:tc>
          <w:tcPr>
            <w:tcW w:w="398" w:type="dxa"/>
            <w:tcBorders>
              <w:top w:val="single" w:sz="6" w:space="0" w:color="auto"/>
              <w:left w:val="single" w:sz="6" w:space="0" w:color="auto"/>
              <w:bottom w:val="single" w:sz="6" w:space="0" w:color="auto"/>
              <w:right w:val="single" w:sz="6" w:space="0" w:color="auto"/>
            </w:tcBorders>
          </w:tcPr>
          <w:p w14:paraId="1C53301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E69E5F6" w14:textId="3E744392" w:rsidR="006925E9" w:rsidRPr="006C1CF6" w:rsidRDefault="000F0D1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O</w:t>
            </w:r>
          </w:p>
        </w:tc>
        <w:tc>
          <w:tcPr>
            <w:tcW w:w="356" w:type="dxa"/>
            <w:tcBorders>
              <w:top w:val="single" w:sz="6" w:space="0" w:color="auto"/>
              <w:left w:val="single" w:sz="6" w:space="0" w:color="auto"/>
              <w:bottom w:val="single" w:sz="6" w:space="0" w:color="auto"/>
              <w:right w:val="single" w:sz="6" w:space="0" w:color="auto"/>
            </w:tcBorders>
          </w:tcPr>
          <w:p w14:paraId="7FA7D9E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55F03A0" w14:textId="43EC9E19" w:rsidR="006925E9" w:rsidRPr="006C1CF6" w:rsidRDefault="0035274C"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r>
              <w:rPr>
                <w:sz w:val="22"/>
                <w:szCs w:val="22"/>
                <w:lang w:val="en-US"/>
              </w:rPr>
              <w:t>O</w:t>
            </w:r>
          </w:p>
        </w:tc>
        <w:tc>
          <w:tcPr>
            <w:tcW w:w="263" w:type="dxa"/>
            <w:tcBorders>
              <w:top w:val="single" w:sz="6" w:space="0" w:color="auto"/>
              <w:left w:val="single" w:sz="6" w:space="0" w:color="auto"/>
              <w:bottom w:val="single" w:sz="6" w:space="0" w:color="auto"/>
              <w:right w:val="single" w:sz="6" w:space="0" w:color="auto"/>
            </w:tcBorders>
          </w:tcPr>
          <w:p w14:paraId="091AFE7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BA035C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C3BEF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25B3F3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1951F3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70DC1D1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47558C9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1A8DB646"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047B4F5A" w14:textId="77777777" w:rsidR="006925E9" w:rsidRPr="006C1CF6" w:rsidRDefault="006925E9" w:rsidP="00775DA7">
            <w:pPr>
              <w:rPr>
                <w:sz w:val="22"/>
                <w:szCs w:val="22"/>
                <w:lang w:val="en-US"/>
              </w:rPr>
            </w:pPr>
            <w:r w:rsidRPr="006C1CF6">
              <w:rPr>
                <w:sz w:val="22"/>
                <w:szCs w:val="22"/>
                <w:lang w:val="en-US"/>
              </w:rPr>
              <w:t>Dan Hovskär (KD)</w:t>
            </w:r>
          </w:p>
        </w:tc>
        <w:tc>
          <w:tcPr>
            <w:tcW w:w="355" w:type="dxa"/>
            <w:tcBorders>
              <w:top w:val="single" w:sz="6" w:space="0" w:color="auto"/>
              <w:left w:val="single" w:sz="6" w:space="0" w:color="auto"/>
              <w:bottom w:val="single" w:sz="6" w:space="0" w:color="auto"/>
              <w:right w:val="single" w:sz="6" w:space="0" w:color="auto"/>
            </w:tcBorders>
          </w:tcPr>
          <w:p w14:paraId="099FCFD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2F5420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25F2AEA2" w14:textId="323B91B6"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6A22372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DAA6C6B" w14:textId="2E84A85C"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E0E26E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0FF64FB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775C1DD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3F22B4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C724E9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683D682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6D222C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168BCD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0C4A543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00A1A26"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9964B4F" w14:textId="77777777" w:rsidR="006925E9" w:rsidRPr="006C1CF6" w:rsidRDefault="006925E9" w:rsidP="00775DA7">
            <w:pPr>
              <w:rPr>
                <w:sz w:val="22"/>
                <w:szCs w:val="22"/>
                <w:lang w:val="en-US"/>
              </w:rPr>
            </w:pPr>
            <w:proofErr w:type="spellStart"/>
            <w:r w:rsidRPr="006C1CF6">
              <w:rPr>
                <w:sz w:val="22"/>
                <w:szCs w:val="22"/>
                <w:lang w:val="en-US"/>
              </w:rPr>
              <w:t>Torsten</w:t>
            </w:r>
            <w:proofErr w:type="spellEnd"/>
            <w:r w:rsidRPr="006C1CF6">
              <w:rPr>
                <w:sz w:val="22"/>
                <w:szCs w:val="22"/>
                <w:lang w:val="en-US"/>
              </w:rPr>
              <w:t xml:space="preserve"> </w:t>
            </w:r>
            <w:proofErr w:type="spellStart"/>
            <w:r w:rsidRPr="006C1CF6">
              <w:rPr>
                <w:sz w:val="22"/>
                <w:szCs w:val="22"/>
                <w:lang w:val="en-US"/>
              </w:rPr>
              <w:t>Elofsson</w:t>
            </w:r>
            <w:proofErr w:type="spellEnd"/>
            <w:r w:rsidRPr="006C1CF6">
              <w:rPr>
                <w:sz w:val="22"/>
                <w:szCs w:val="22"/>
                <w:lang w:val="en-US"/>
              </w:rPr>
              <w:t xml:space="preserve"> (KD)</w:t>
            </w:r>
          </w:p>
        </w:tc>
        <w:tc>
          <w:tcPr>
            <w:tcW w:w="355" w:type="dxa"/>
            <w:tcBorders>
              <w:top w:val="single" w:sz="6" w:space="0" w:color="auto"/>
              <w:left w:val="single" w:sz="6" w:space="0" w:color="auto"/>
              <w:bottom w:val="single" w:sz="6" w:space="0" w:color="auto"/>
              <w:right w:val="single" w:sz="6" w:space="0" w:color="auto"/>
            </w:tcBorders>
          </w:tcPr>
          <w:p w14:paraId="25D3F22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EFDEE4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7EAAFC6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00A1B06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5F8D65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64415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3CF447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02672A7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AD465C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15161A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3A1B424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42CA104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5CE065D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27B0ADD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0164CDED"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E9A061C" w14:textId="77777777" w:rsidR="006925E9" w:rsidRPr="006C1CF6" w:rsidRDefault="006925E9" w:rsidP="00775DA7">
            <w:pPr>
              <w:rPr>
                <w:sz w:val="22"/>
                <w:szCs w:val="22"/>
                <w:lang w:val="en-US"/>
              </w:rPr>
            </w:pPr>
            <w:r w:rsidRPr="006C1CF6">
              <w:rPr>
                <w:sz w:val="22"/>
                <w:szCs w:val="22"/>
                <w:lang w:val="en-US"/>
              </w:rPr>
              <w:t>Emma Berginger (MP)</w:t>
            </w:r>
          </w:p>
        </w:tc>
        <w:tc>
          <w:tcPr>
            <w:tcW w:w="355" w:type="dxa"/>
            <w:tcBorders>
              <w:top w:val="single" w:sz="6" w:space="0" w:color="auto"/>
              <w:left w:val="single" w:sz="6" w:space="0" w:color="auto"/>
              <w:bottom w:val="single" w:sz="6" w:space="0" w:color="auto"/>
              <w:right w:val="single" w:sz="6" w:space="0" w:color="auto"/>
            </w:tcBorders>
          </w:tcPr>
          <w:p w14:paraId="55E9460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12F421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3D067EB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3D38D62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87D5B0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C1B18B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068F8B7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BE5C7B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92BAAD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B46FC5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5D4C3CF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50CBF75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3BDCD17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215CD50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10E8E81B"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33CBDEA" w14:textId="77777777" w:rsidR="006925E9" w:rsidRPr="006C1CF6" w:rsidRDefault="006925E9" w:rsidP="00775DA7">
            <w:pPr>
              <w:rPr>
                <w:sz w:val="22"/>
                <w:szCs w:val="22"/>
                <w:lang w:val="en-US"/>
              </w:rPr>
            </w:pPr>
            <w:r w:rsidRPr="006C1CF6">
              <w:rPr>
                <w:sz w:val="22"/>
                <w:szCs w:val="22"/>
                <w:lang w:val="en-US"/>
              </w:rPr>
              <w:t xml:space="preserve">Jakob </w:t>
            </w:r>
            <w:proofErr w:type="spellStart"/>
            <w:r w:rsidRPr="006C1CF6">
              <w:rPr>
                <w:sz w:val="22"/>
                <w:szCs w:val="22"/>
                <w:lang w:val="en-US"/>
              </w:rPr>
              <w:t>Olofsgård</w:t>
            </w:r>
            <w:proofErr w:type="spellEnd"/>
            <w:r w:rsidRPr="006C1CF6">
              <w:rPr>
                <w:sz w:val="22"/>
                <w:szCs w:val="22"/>
                <w:lang w:val="en-US"/>
              </w:rPr>
              <w:t xml:space="preserve"> (L)</w:t>
            </w:r>
          </w:p>
        </w:tc>
        <w:tc>
          <w:tcPr>
            <w:tcW w:w="355" w:type="dxa"/>
            <w:tcBorders>
              <w:top w:val="single" w:sz="6" w:space="0" w:color="auto"/>
              <w:left w:val="single" w:sz="6" w:space="0" w:color="auto"/>
              <w:bottom w:val="single" w:sz="6" w:space="0" w:color="auto"/>
              <w:right w:val="single" w:sz="6" w:space="0" w:color="auto"/>
            </w:tcBorders>
          </w:tcPr>
          <w:p w14:paraId="1C4E720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87A635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A4186B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1ED9D99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67DFD9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A76E52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4E4295D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6B7C00B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F339C7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A060EA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656C971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1EE6F8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339842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08ECA0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C3BB0BC"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521D0676" w14:textId="77777777" w:rsidR="006925E9" w:rsidRPr="006C1CF6" w:rsidRDefault="006925E9" w:rsidP="00775DA7">
            <w:pPr>
              <w:rPr>
                <w:sz w:val="22"/>
                <w:szCs w:val="22"/>
                <w:lang w:val="en-US"/>
              </w:rPr>
            </w:pPr>
            <w:r w:rsidRPr="006C1CF6">
              <w:rPr>
                <w:sz w:val="22"/>
                <w:szCs w:val="22"/>
                <w:lang w:val="en-US"/>
              </w:rPr>
              <w:t xml:space="preserve">Camilla </w:t>
            </w:r>
            <w:proofErr w:type="spellStart"/>
            <w:r w:rsidRPr="006C1CF6">
              <w:rPr>
                <w:sz w:val="22"/>
                <w:szCs w:val="22"/>
                <w:lang w:val="en-US"/>
              </w:rPr>
              <w:t>Mårtensen</w:t>
            </w:r>
            <w:proofErr w:type="spellEnd"/>
            <w:r w:rsidRPr="006C1CF6">
              <w:rPr>
                <w:sz w:val="22"/>
                <w:szCs w:val="22"/>
                <w:lang w:val="en-US"/>
              </w:rPr>
              <w:t xml:space="preserve"> (L)</w:t>
            </w:r>
          </w:p>
        </w:tc>
        <w:tc>
          <w:tcPr>
            <w:tcW w:w="355" w:type="dxa"/>
            <w:tcBorders>
              <w:top w:val="single" w:sz="6" w:space="0" w:color="auto"/>
              <w:left w:val="single" w:sz="6" w:space="0" w:color="auto"/>
              <w:bottom w:val="single" w:sz="6" w:space="0" w:color="auto"/>
              <w:right w:val="single" w:sz="6" w:space="0" w:color="auto"/>
            </w:tcBorders>
          </w:tcPr>
          <w:p w14:paraId="3E8DAE9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C709D6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6752F5C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74AC5F3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3CE6F9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19CCCB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2767BF1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521B7B9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361820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EC66AD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CFE60B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35D17B2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406DD71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0E0697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BFF04A0"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28F7EB59" w14:textId="77777777" w:rsidR="006925E9" w:rsidRPr="006C1CF6" w:rsidRDefault="006925E9" w:rsidP="00775DA7">
            <w:pPr>
              <w:rPr>
                <w:sz w:val="22"/>
                <w:szCs w:val="22"/>
                <w:lang w:val="en-US"/>
              </w:rPr>
            </w:pPr>
            <w:r w:rsidRPr="006C1CF6">
              <w:rPr>
                <w:sz w:val="22"/>
                <w:szCs w:val="22"/>
                <w:lang w:val="en-US"/>
              </w:rPr>
              <w:t>Marléne Lund Kopparklint (M)</w:t>
            </w:r>
          </w:p>
        </w:tc>
        <w:tc>
          <w:tcPr>
            <w:tcW w:w="355" w:type="dxa"/>
            <w:tcBorders>
              <w:top w:val="single" w:sz="6" w:space="0" w:color="auto"/>
              <w:left w:val="single" w:sz="6" w:space="0" w:color="auto"/>
              <w:bottom w:val="single" w:sz="6" w:space="0" w:color="auto"/>
              <w:right w:val="single" w:sz="6" w:space="0" w:color="auto"/>
            </w:tcBorders>
          </w:tcPr>
          <w:p w14:paraId="4A0C810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CBE151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033C451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3A33312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8F0E4E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C89826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325D5EA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304D1F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AF8758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8C2AD9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F8A4DF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7DF2F2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48213E1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3E57DE7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6F76F987"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1615634" w14:textId="77777777" w:rsidR="006925E9" w:rsidRPr="006C1CF6" w:rsidRDefault="006925E9" w:rsidP="00775DA7">
            <w:pPr>
              <w:rPr>
                <w:sz w:val="22"/>
                <w:szCs w:val="22"/>
                <w:lang w:val="en-US"/>
              </w:rPr>
            </w:pPr>
            <w:r w:rsidRPr="006C1CF6">
              <w:rPr>
                <w:sz w:val="22"/>
                <w:szCs w:val="22"/>
                <w:lang w:val="en-US"/>
              </w:rPr>
              <w:t xml:space="preserve">Nadja </w:t>
            </w:r>
            <w:proofErr w:type="spellStart"/>
            <w:r w:rsidRPr="006C1CF6">
              <w:rPr>
                <w:sz w:val="22"/>
                <w:szCs w:val="22"/>
                <w:lang w:val="en-US"/>
              </w:rPr>
              <w:t>Awad</w:t>
            </w:r>
            <w:proofErr w:type="spellEnd"/>
            <w:r w:rsidRPr="006C1CF6">
              <w:rPr>
                <w:sz w:val="22"/>
                <w:szCs w:val="22"/>
                <w:lang w:val="en-US"/>
              </w:rPr>
              <w:t xml:space="preserve"> (V)</w:t>
            </w:r>
          </w:p>
        </w:tc>
        <w:tc>
          <w:tcPr>
            <w:tcW w:w="355" w:type="dxa"/>
            <w:tcBorders>
              <w:top w:val="single" w:sz="6" w:space="0" w:color="auto"/>
              <w:left w:val="single" w:sz="6" w:space="0" w:color="auto"/>
              <w:bottom w:val="single" w:sz="6" w:space="0" w:color="auto"/>
              <w:right w:val="single" w:sz="6" w:space="0" w:color="auto"/>
            </w:tcBorders>
          </w:tcPr>
          <w:p w14:paraId="5E34C7D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9E3000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048521F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0274487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20CA0E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79855CB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0C42BC1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773574B8"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8CBBEE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B67EB74"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7CC08FD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025A142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54C2E95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547D8C2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403A1F8E"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424F9AD1" w14:textId="77777777" w:rsidR="006925E9" w:rsidRPr="00790E9B" w:rsidRDefault="006925E9" w:rsidP="00775DA7">
            <w:pPr>
              <w:rPr>
                <w:b/>
                <w:bCs/>
                <w:i/>
                <w:iCs/>
                <w:sz w:val="22"/>
                <w:szCs w:val="22"/>
                <w:lang w:val="en-US"/>
              </w:rPr>
            </w:pPr>
            <w:r w:rsidRPr="00790E9B">
              <w:rPr>
                <w:b/>
                <w:bCs/>
                <w:i/>
                <w:iCs/>
                <w:sz w:val="22"/>
                <w:szCs w:val="22"/>
                <w:lang w:val="en-US"/>
              </w:rPr>
              <w:t>EXTRA SUPPLEANT</w:t>
            </w:r>
          </w:p>
        </w:tc>
        <w:tc>
          <w:tcPr>
            <w:tcW w:w="355" w:type="dxa"/>
            <w:tcBorders>
              <w:top w:val="single" w:sz="6" w:space="0" w:color="auto"/>
              <w:left w:val="single" w:sz="6" w:space="0" w:color="auto"/>
              <w:bottom w:val="single" w:sz="6" w:space="0" w:color="auto"/>
              <w:right w:val="single" w:sz="6" w:space="0" w:color="auto"/>
            </w:tcBorders>
          </w:tcPr>
          <w:p w14:paraId="02F317A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42DE047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5A5EB4B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7E4856C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836F3C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2F32019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2C72D1F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4BEDFD1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4127D8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54672DD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1555691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08AE749A"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27BBDD1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6D1E589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1E99A10C" w14:textId="77777777" w:rsidTr="00775DA7">
        <w:tc>
          <w:tcPr>
            <w:tcW w:w="3433" w:type="dxa"/>
            <w:gridSpan w:val="2"/>
            <w:tcBorders>
              <w:top w:val="single" w:sz="6" w:space="0" w:color="auto"/>
              <w:left w:val="single" w:sz="6" w:space="0" w:color="auto"/>
              <w:bottom w:val="single" w:sz="6" w:space="0" w:color="auto"/>
              <w:right w:val="single" w:sz="6" w:space="0" w:color="auto"/>
            </w:tcBorders>
          </w:tcPr>
          <w:p w14:paraId="10D95E22" w14:textId="77777777" w:rsidR="006925E9" w:rsidRPr="006C1CF6" w:rsidRDefault="006925E9" w:rsidP="00775DA7">
            <w:pPr>
              <w:rPr>
                <w:sz w:val="22"/>
                <w:szCs w:val="22"/>
                <w:lang w:val="en-US"/>
              </w:rPr>
            </w:pPr>
            <w:r w:rsidRPr="006C1CF6">
              <w:rPr>
                <w:sz w:val="22"/>
                <w:szCs w:val="22"/>
                <w:lang w:val="en-US"/>
              </w:rPr>
              <w:t>Ulf Holm (MP)</w:t>
            </w:r>
          </w:p>
        </w:tc>
        <w:tc>
          <w:tcPr>
            <w:tcW w:w="355" w:type="dxa"/>
            <w:tcBorders>
              <w:top w:val="single" w:sz="6" w:space="0" w:color="auto"/>
              <w:left w:val="single" w:sz="6" w:space="0" w:color="auto"/>
              <w:bottom w:val="single" w:sz="6" w:space="0" w:color="auto"/>
              <w:right w:val="single" w:sz="6" w:space="0" w:color="auto"/>
            </w:tcBorders>
          </w:tcPr>
          <w:p w14:paraId="7DFD0621"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EE120A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14" w:type="dxa"/>
            <w:tcBorders>
              <w:top w:val="single" w:sz="6" w:space="0" w:color="auto"/>
              <w:left w:val="single" w:sz="6" w:space="0" w:color="auto"/>
              <w:bottom w:val="single" w:sz="6" w:space="0" w:color="auto"/>
              <w:right w:val="single" w:sz="6" w:space="0" w:color="auto"/>
            </w:tcBorders>
          </w:tcPr>
          <w:p w14:paraId="4DAE08C5"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98" w:type="dxa"/>
            <w:tcBorders>
              <w:top w:val="single" w:sz="6" w:space="0" w:color="auto"/>
              <w:left w:val="single" w:sz="6" w:space="0" w:color="auto"/>
              <w:bottom w:val="single" w:sz="6" w:space="0" w:color="auto"/>
              <w:right w:val="single" w:sz="6" w:space="0" w:color="auto"/>
            </w:tcBorders>
          </w:tcPr>
          <w:p w14:paraId="28935BA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382F4F89"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0A0B1403"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449" w:type="dxa"/>
            <w:tcBorders>
              <w:top w:val="single" w:sz="6" w:space="0" w:color="auto"/>
              <w:left w:val="single" w:sz="6" w:space="0" w:color="auto"/>
              <w:bottom w:val="single" w:sz="6" w:space="0" w:color="auto"/>
              <w:right w:val="single" w:sz="6" w:space="0" w:color="auto"/>
            </w:tcBorders>
          </w:tcPr>
          <w:p w14:paraId="660B7760"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263" w:type="dxa"/>
            <w:tcBorders>
              <w:top w:val="single" w:sz="6" w:space="0" w:color="auto"/>
              <w:left w:val="single" w:sz="6" w:space="0" w:color="auto"/>
              <w:bottom w:val="single" w:sz="6" w:space="0" w:color="auto"/>
              <w:right w:val="single" w:sz="6" w:space="0" w:color="auto"/>
            </w:tcBorders>
          </w:tcPr>
          <w:p w14:paraId="60EF983B"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62B0010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6" w:space="0" w:color="auto"/>
            </w:tcBorders>
          </w:tcPr>
          <w:p w14:paraId="15242B1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2796822D"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9" w:type="dxa"/>
            <w:tcBorders>
              <w:top w:val="single" w:sz="6" w:space="0" w:color="auto"/>
              <w:left w:val="single" w:sz="6" w:space="0" w:color="auto"/>
              <w:bottom w:val="single" w:sz="6" w:space="0" w:color="auto"/>
              <w:right w:val="single" w:sz="6" w:space="0" w:color="auto"/>
            </w:tcBorders>
          </w:tcPr>
          <w:p w14:paraId="540CCA3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6" w:type="dxa"/>
            <w:tcBorders>
              <w:top w:val="single" w:sz="6" w:space="0" w:color="auto"/>
              <w:left w:val="single" w:sz="6" w:space="0" w:color="auto"/>
              <w:bottom w:val="single" w:sz="6" w:space="0" w:color="auto"/>
              <w:right w:val="single" w:sz="4" w:space="0" w:color="auto"/>
            </w:tcBorders>
          </w:tcPr>
          <w:p w14:paraId="09B79AD2"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30" w:type="dxa"/>
            <w:tcBorders>
              <w:top w:val="single" w:sz="4" w:space="0" w:color="auto"/>
              <w:left w:val="single" w:sz="4" w:space="0" w:color="auto"/>
              <w:bottom w:val="single" w:sz="4" w:space="0" w:color="auto"/>
              <w:right w:val="single" w:sz="4" w:space="0" w:color="auto"/>
            </w:tcBorders>
          </w:tcPr>
          <w:p w14:paraId="63BB2C26"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6925E9" w:rsidRPr="006C1CF6" w14:paraId="67AC4E0A" w14:textId="77777777" w:rsidTr="00775DA7">
        <w:trPr>
          <w:trHeight w:val="263"/>
        </w:trPr>
        <w:tc>
          <w:tcPr>
            <w:tcW w:w="1836" w:type="dxa"/>
            <w:tcBorders>
              <w:top w:val="single" w:sz="4" w:space="0" w:color="auto"/>
              <w:left w:val="single" w:sz="4" w:space="0" w:color="auto"/>
              <w:bottom w:val="single" w:sz="4" w:space="0" w:color="auto"/>
              <w:right w:val="nil"/>
            </w:tcBorders>
            <w:hideMark/>
          </w:tcPr>
          <w:p w14:paraId="06C40AC7"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sz w:val="22"/>
                <w:szCs w:val="22"/>
              </w:rPr>
              <w:t>N = Närvarande</w:t>
            </w:r>
          </w:p>
          <w:p w14:paraId="29DE175C"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sz w:val="22"/>
                <w:szCs w:val="22"/>
              </w:rPr>
              <w:t>V = Votering</w:t>
            </w:r>
          </w:p>
        </w:tc>
        <w:tc>
          <w:tcPr>
            <w:tcW w:w="6660" w:type="dxa"/>
            <w:gridSpan w:val="15"/>
            <w:tcBorders>
              <w:top w:val="single" w:sz="4" w:space="0" w:color="auto"/>
              <w:left w:val="nil"/>
              <w:bottom w:val="single" w:sz="4" w:space="0" w:color="auto"/>
              <w:right w:val="single" w:sz="4" w:space="0" w:color="auto"/>
            </w:tcBorders>
            <w:hideMark/>
          </w:tcPr>
          <w:p w14:paraId="4832FE8F"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sz w:val="22"/>
                <w:szCs w:val="22"/>
              </w:rPr>
              <w:t>X = Ledamöter som deltagit i handläggningen</w:t>
            </w:r>
          </w:p>
          <w:p w14:paraId="675CA17E" w14:textId="77777777" w:rsidR="006925E9" w:rsidRPr="006C1CF6" w:rsidRDefault="006925E9" w:rsidP="00775DA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2"/>
                <w:szCs w:val="22"/>
              </w:rPr>
            </w:pPr>
            <w:r w:rsidRPr="006C1CF6">
              <w:rPr>
                <w:sz w:val="22"/>
                <w:szCs w:val="22"/>
              </w:rPr>
              <w:t>O = Ledamöter som härutöver har varit närvarande</w:t>
            </w:r>
          </w:p>
        </w:tc>
      </w:tr>
    </w:tbl>
    <w:p w14:paraId="583ACBB8" w14:textId="77777777" w:rsidR="006925E9" w:rsidRPr="006C1CF6" w:rsidRDefault="006925E9" w:rsidP="006925E9">
      <w:pPr>
        <w:rPr>
          <w:sz w:val="22"/>
          <w:szCs w:val="22"/>
        </w:rPr>
      </w:pPr>
    </w:p>
    <w:p w14:paraId="62A635DF" w14:textId="77777777" w:rsidR="006925E9" w:rsidRPr="006C1CF6" w:rsidRDefault="006925E9" w:rsidP="006925E9">
      <w:pPr>
        <w:rPr>
          <w:sz w:val="22"/>
          <w:szCs w:val="22"/>
        </w:rPr>
      </w:pPr>
    </w:p>
    <w:p w14:paraId="1D6D98A9" w14:textId="021CA61C" w:rsidR="006925E9" w:rsidRDefault="006925E9" w:rsidP="006925E9">
      <w:pPr>
        <w:tabs>
          <w:tab w:val="left" w:pos="1701"/>
        </w:tabs>
        <w:rPr>
          <w:sz w:val="22"/>
          <w:szCs w:val="22"/>
        </w:rPr>
      </w:pPr>
    </w:p>
    <w:p w14:paraId="201D3B71" w14:textId="1C7E2B88" w:rsidR="009877C6" w:rsidRDefault="009877C6" w:rsidP="006925E9">
      <w:pPr>
        <w:tabs>
          <w:tab w:val="left" w:pos="1701"/>
        </w:tabs>
        <w:rPr>
          <w:sz w:val="22"/>
          <w:szCs w:val="22"/>
        </w:rPr>
      </w:pPr>
    </w:p>
    <w:p w14:paraId="2F58C3D8" w14:textId="7B5DFB39" w:rsidR="009877C6" w:rsidRDefault="009877C6" w:rsidP="006925E9">
      <w:pPr>
        <w:tabs>
          <w:tab w:val="left" w:pos="1701"/>
        </w:tabs>
        <w:rPr>
          <w:sz w:val="22"/>
          <w:szCs w:val="22"/>
        </w:rPr>
      </w:pPr>
    </w:p>
    <w:p w14:paraId="5F7BBE07" w14:textId="29360A5B" w:rsidR="009877C6" w:rsidRDefault="009877C6" w:rsidP="006925E9">
      <w:pPr>
        <w:tabs>
          <w:tab w:val="left" w:pos="1701"/>
        </w:tabs>
        <w:rPr>
          <w:sz w:val="22"/>
          <w:szCs w:val="22"/>
        </w:rPr>
      </w:pPr>
    </w:p>
    <w:p w14:paraId="1938098C" w14:textId="15D2F416" w:rsidR="009877C6" w:rsidRDefault="009877C6" w:rsidP="006925E9">
      <w:pPr>
        <w:tabs>
          <w:tab w:val="left" w:pos="1701"/>
        </w:tabs>
        <w:rPr>
          <w:sz w:val="22"/>
          <w:szCs w:val="22"/>
        </w:rPr>
      </w:pPr>
    </w:p>
    <w:p w14:paraId="58EABA9F" w14:textId="40063C4E" w:rsidR="009877C6" w:rsidRDefault="009877C6" w:rsidP="006925E9">
      <w:pPr>
        <w:tabs>
          <w:tab w:val="left" w:pos="1701"/>
        </w:tabs>
        <w:rPr>
          <w:sz w:val="22"/>
          <w:szCs w:val="22"/>
        </w:rPr>
      </w:pPr>
    </w:p>
    <w:p w14:paraId="4A444E4F" w14:textId="397CFB99" w:rsidR="009877C6" w:rsidRDefault="009877C6" w:rsidP="006925E9">
      <w:pPr>
        <w:tabs>
          <w:tab w:val="left" w:pos="1701"/>
        </w:tabs>
        <w:rPr>
          <w:sz w:val="22"/>
          <w:szCs w:val="22"/>
        </w:rPr>
      </w:pPr>
    </w:p>
    <w:p w14:paraId="0ACD00B1" w14:textId="75A02D30" w:rsidR="009877C6" w:rsidRDefault="009877C6" w:rsidP="006925E9">
      <w:pPr>
        <w:tabs>
          <w:tab w:val="left" w:pos="1701"/>
        </w:tabs>
        <w:rPr>
          <w:sz w:val="22"/>
          <w:szCs w:val="22"/>
        </w:rPr>
      </w:pPr>
    </w:p>
    <w:p w14:paraId="1CF26EB2" w14:textId="1B8D57A4" w:rsidR="009877C6" w:rsidRDefault="009877C6" w:rsidP="006925E9">
      <w:pPr>
        <w:tabs>
          <w:tab w:val="left" w:pos="1701"/>
        </w:tabs>
        <w:rPr>
          <w:sz w:val="22"/>
          <w:szCs w:val="22"/>
        </w:rPr>
      </w:pPr>
    </w:p>
    <w:p w14:paraId="1867F22B" w14:textId="66C208F3" w:rsidR="009877C6" w:rsidRDefault="009877C6" w:rsidP="006925E9">
      <w:pPr>
        <w:tabs>
          <w:tab w:val="left" w:pos="1701"/>
        </w:tabs>
        <w:rPr>
          <w:sz w:val="22"/>
          <w:szCs w:val="22"/>
        </w:rPr>
      </w:pPr>
    </w:p>
    <w:p w14:paraId="3CDE4E5C" w14:textId="3770F178" w:rsidR="009877C6" w:rsidRDefault="009877C6" w:rsidP="006925E9">
      <w:pPr>
        <w:tabs>
          <w:tab w:val="left" w:pos="1701"/>
        </w:tabs>
        <w:rPr>
          <w:sz w:val="22"/>
          <w:szCs w:val="22"/>
        </w:rPr>
      </w:pPr>
    </w:p>
    <w:p w14:paraId="3947EDAB" w14:textId="1775961C" w:rsidR="009877C6" w:rsidRDefault="009877C6" w:rsidP="006925E9">
      <w:pPr>
        <w:tabs>
          <w:tab w:val="left" w:pos="1701"/>
        </w:tabs>
        <w:rPr>
          <w:sz w:val="22"/>
          <w:szCs w:val="22"/>
        </w:rPr>
      </w:pPr>
    </w:p>
    <w:p w14:paraId="150C739C" w14:textId="19BBED6F" w:rsidR="009877C6" w:rsidRDefault="009877C6" w:rsidP="006925E9">
      <w:pPr>
        <w:tabs>
          <w:tab w:val="left" w:pos="1701"/>
        </w:tabs>
        <w:rPr>
          <w:sz w:val="22"/>
          <w:szCs w:val="22"/>
        </w:rPr>
      </w:pPr>
    </w:p>
    <w:p w14:paraId="599072EB" w14:textId="15959909" w:rsidR="009877C6" w:rsidRDefault="009877C6" w:rsidP="006925E9">
      <w:pPr>
        <w:tabs>
          <w:tab w:val="left" w:pos="1701"/>
        </w:tabs>
        <w:rPr>
          <w:sz w:val="22"/>
          <w:szCs w:val="22"/>
        </w:rPr>
      </w:pPr>
    </w:p>
    <w:p w14:paraId="271CA4D2" w14:textId="10EBC8C2" w:rsidR="009877C6" w:rsidRDefault="009877C6" w:rsidP="006925E9">
      <w:pPr>
        <w:tabs>
          <w:tab w:val="left" w:pos="1701"/>
        </w:tabs>
        <w:rPr>
          <w:sz w:val="22"/>
          <w:szCs w:val="22"/>
        </w:rPr>
      </w:pPr>
    </w:p>
    <w:p w14:paraId="4081845B" w14:textId="43BF74A5" w:rsidR="009877C6" w:rsidRDefault="009877C6" w:rsidP="006925E9">
      <w:pPr>
        <w:tabs>
          <w:tab w:val="left" w:pos="1701"/>
        </w:tabs>
        <w:rPr>
          <w:sz w:val="22"/>
          <w:szCs w:val="22"/>
        </w:rPr>
      </w:pPr>
    </w:p>
    <w:p w14:paraId="22EAB2C3" w14:textId="20D8ADFF" w:rsidR="009877C6" w:rsidRDefault="009877C6" w:rsidP="006925E9">
      <w:pPr>
        <w:tabs>
          <w:tab w:val="left" w:pos="1701"/>
        </w:tabs>
        <w:rPr>
          <w:sz w:val="22"/>
          <w:szCs w:val="22"/>
        </w:rPr>
      </w:pPr>
    </w:p>
    <w:p w14:paraId="3397CA3B" w14:textId="613614EB" w:rsidR="009877C6" w:rsidRDefault="009877C6" w:rsidP="006925E9">
      <w:pPr>
        <w:tabs>
          <w:tab w:val="left" w:pos="1701"/>
        </w:tabs>
        <w:rPr>
          <w:sz w:val="22"/>
          <w:szCs w:val="22"/>
        </w:rPr>
      </w:pPr>
    </w:p>
    <w:p w14:paraId="72CD7341" w14:textId="4ECB766E" w:rsidR="009877C6" w:rsidRDefault="009877C6" w:rsidP="006925E9">
      <w:pPr>
        <w:tabs>
          <w:tab w:val="left" w:pos="1701"/>
        </w:tabs>
        <w:rPr>
          <w:sz w:val="22"/>
          <w:szCs w:val="22"/>
        </w:rPr>
      </w:pPr>
    </w:p>
    <w:p w14:paraId="6E8B3080" w14:textId="6CD096D5" w:rsidR="009877C6" w:rsidRDefault="009877C6" w:rsidP="006925E9">
      <w:pPr>
        <w:tabs>
          <w:tab w:val="left" w:pos="1701"/>
        </w:tabs>
        <w:rPr>
          <w:sz w:val="22"/>
          <w:szCs w:val="22"/>
        </w:rPr>
      </w:pPr>
    </w:p>
    <w:p w14:paraId="19375ECB" w14:textId="7C3C5D7F" w:rsidR="009877C6" w:rsidRDefault="009877C6" w:rsidP="006925E9">
      <w:pPr>
        <w:tabs>
          <w:tab w:val="left" w:pos="1701"/>
        </w:tabs>
        <w:rPr>
          <w:sz w:val="22"/>
          <w:szCs w:val="22"/>
        </w:rPr>
      </w:pPr>
    </w:p>
    <w:p w14:paraId="32DBC37A" w14:textId="33E7005A" w:rsidR="009877C6" w:rsidRDefault="009877C6" w:rsidP="006925E9">
      <w:pPr>
        <w:tabs>
          <w:tab w:val="left" w:pos="1701"/>
        </w:tabs>
        <w:rPr>
          <w:sz w:val="22"/>
          <w:szCs w:val="22"/>
        </w:rPr>
      </w:pPr>
    </w:p>
    <w:p w14:paraId="40055F27" w14:textId="405BA3FF" w:rsidR="009877C6" w:rsidRDefault="009877C6" w:rsidP="006925E9">
      <w:pPr>
        <w:tabs>
          <w:tab w:val="left" w:pos="1701"/>
        </w:tabs>
        <w:rPr>
          <w:sz w:val="22"/>
          <w:szCs w:val="22"/>
        </w:rPr>
      </w:pPr>
    </w:p>
    <w:p w14:paraId="16AF351D" w14:textId="5A9548AA" w:rsidR="009877C6" w:rsidRDefault="009877C6" w:rsidP="006925E9">
      <w:pPr>
        <w:tabs>
          <w:tab w:val="left" w:pos="1701"/>
        </w:tabs>
        <w:rPr>
          <w:sz w:val="22"/>
          <w:szCs w:val="22"/>
        </w:rPr>
      </w:pPr>
    </w:p>
    <w:p w14:paraId="2C118544" w14:textId="37323D92" w:rsidR="009877C6" w:rsidRDefault="009877C6" w:rsidP="006925E9">
      <w:pPr>
        <w:tabs>
          <w:tab w:val="left" w:pos="1701"/>
        </w:tabs>
        <w:rPr>
          <w:sz w:val="22"/>
          <w:szCs w:val="22"/>
        </w:rPr>
      </w:pPr>
    </w:p>
    <w:p w14:paraId="1D70E8E7" w14:textId="0FA397C0" w:rsidR="009877C6" w:rsidRDefault="009877C6" w:rsidP="006925E9">
      <w:pPr>
        <w:tabs>
          <w:tab w:val="left" w:pos="1701"/>
        </w:tabs>
        <w:rPr>
          <w:sz w:val="22"/>
          <w:szCs w:val="22"/>
        </w:rPr>
      </w:pPr>
    </w:p>
    <w:p w14:paraId="55E63E1C" w14:textId="7CE9AB09" w:rsidR="009877C6" w:rsidRDefault="009877C6" w:rsidP="006925E9">
      <w:pPr>
        <w:tabs>
          <w:tab w:val="left" w:pos="1701"/>
        </w:tabs>
        <w:rPr>
          <w:sz w:val="22"/>
          <w:szCs w:val="22"/>
        </w:rPr>
      </w:pPr>
    </w:p>
    <w:p w14:paraId="2B536392" w14:textId="77777777" w:rsidR="009877C6" w:rsidRDefault="009877C6" w:rsidP="006925E9">
      <w:pPr>
        <w:tabs>
          <w:tab w:val="left" w:pos="1701"/>
        </w:tabs>
        <w:rPr>
          <w:sz w:val="22"/>
          <w:szCs w:val="22"/>
        </w:rPr>
      </w:pPr>
    </w:p>
    <w:p w14:paraId="51C134DE" w14:textId="7C15FB97" w:rsidR="009877C6" w:rsidRDefault="009877C6" w:rsidP="006925E9">
      <w:pPr>
        <w:tabs>
          <w:tab w:val="left" w:pos="1701"/>
        </w:tabs>
        <w:rPr>
          <w:sz w:val="22"/>
          <w:szCs w:val="22"/>
        </w:rPr>
      </w:pPr>
    </w:p>
    <w:p w14:paraId="7261D2FA" w14:textId="49AD4377" w:rsidR="009877C6" w:rsidRDefault="009877C6" w:rsidP="006925E9">
      <w:pPr>
        <w:tabs>
          <w:tab w:val="left" w:pos="1701"/>
        </w:tabs>
        <w:rPr>
          <w:sz w:val="22"/>
          <w:szCs w:val="22"/>
        </w:rPr>
      </w:pPr>
    </w:p>
    <w:p w14:paraId="1701F97C" w14:textId="41CCC7F0" w:rsidR="008B0B0A" w:rsidRDefault="008B0B0A" w:rsidP="006925E9">
      <w:pPr>
        <w:tabs>
          <w:tab w:val="left" w:pos="1701"/>
        </w:tabs>
        <w:rPr>
          <w:sz w:val="22"/>
          <w:szCs w:val="22"/>
        </w:rPr>
      </w:pPr>
    </w:p>
    <w:p w14:paraId="681F1D60" w14:textId="0CB6C7E4" w:rsidR="008B0B0A" w:rsidRDefault="008B0B0A" w:rsidP="006925E9">
      <w:pPr>
        <w:tabs>
          <w:tab w:val="left" w:pos="1701"/>
        </w:tabs>
        <w:rPr>
          <w:sz w:val="22"/>
          <w:szCs w:val="22"/>
        </w:rPr>
      </w:pPr>
    </w:p>
    <w:p w14:paraId="5B1F2B67" w14:textId="55D0E363" w:rsidR="008B0B0A" w:rsidRDefault="008B0B0A" w:rsidP="006925E9">
      <w:pPr>
        <w:tabs>
          <w:tab w:val="left" w:pos="1701"/>
        </w:tabs>
        <w:rPr>
          <w:sz w:val="22"/>
          <w:szCs w:val="22"/>
        </w:rPr>
      </w:pPr>
    </w:p>
    <w:p w14:paraId="49B0260E" w14:textId="05B0BFCE" w:rsidR="008B0B0A" w:rsidRDefault="008B0B0A" w:rsidP="006925E9">
      <w:pPr>
        <w:tabs>
          <w:tab w:val="left" w:pos="1701"/>
        </w:tabs>
        <w:rPr>
          <w:sz w:val="22"/>
          <w:szCs w:val="22"/>
        </w:rPr>
      </w:pPr>
    </w:p>
    <w:p w14:paraId="68BAF7B5" w14:textId="77777777" w:rsidR="008B0B0A" w:rsidRDefault="008B0B0A" w:rsidP="006925E9">
      <w:pPr>
        <w:tabs>
          <w:tab w:val="left" w:pos="1701"/>
        </w:tabs>
        <w:rPr>
          <w:sz w:val="22"/>
          <w:szCs w:val="22"/>
        </w:rPr>
      </w:pPr>
    </w:p>
    <w:p w14:paraId="2E2CDD34" w14:textId="0A2EEF75" w:rsidR="009877C6" w:rsidRDefault="009877C6" w:rsidP="006925E9">
      <w:pPr>
        <w:tabs>
          <w:tab w:val="left" w:pos="1701"/>
        </w:tabs>
        <w:rPr>
          <w:sz w:val="22"/>
          <w:szCs w:val="22"/>
        </w:rPr>
      </w:pPr>
    </w:p>
    <w:p w14:paraId="45A50DA2" w14:textId="6808C72E" w:rsidR="009877C6" w:rsidRDefault="009877C6" w:rsidP="006925E9">
      <w:pPr>
        <w:tabs>
          <w:tab w:val="left" w:pos="1701"/>
        </w:tabs>
        <w:rPr>
          <w:sz w:val="22"/>
          <w:szCs w:val="22"/>
        </w:rPr>
      </w:pPr>
    </w:p>
    <w:p w14:paraId="33CE2CEB" w14:textId="577CA93A" w:rsidR="009877C6" w:rsidRPr="006C1CF6" w:rsidRDefault="009877C6" w:rsidP="006925E9">
      <w:pPr>
        <w:tabs>
          <w:tab w:val="left" w:pos="1701"/>
        </w:tabs>
        <w:rPr>
          <w:sz w:val="22"/>
          <w:szCs w:val="22"/>
        </w:rPr>
      </w:pPr>
      <w:r>
        <w:rPr>
          <w:sz w:val="22"/>
          <w:szCs w:val="22"/>
        </w:rPr>
        <w:t xml:space="preserve">                                                                                                                                  </w:t>
      </w:r>
    </w:p>
    <w:p w14:paraId="10864D69" w14:textId="77777777" w:rsidR="006925E9" w:rsidRPr="006C1CF6" w:rsidRDefault="006925E9" w:rsidP="006925E9">
      <w:pPr>
        <w:rPr>
          <w:sz w:val="22"/>
          <w:szCs w:val="22"/>
        </w:rPr>
      </w:pPr>
    </w:p>
    <w:p w14:paraId="6FCFD2EE" w14:textId="7DA47B6C" w:rsidR="009877C6" w:rsidRDefault="009877C6" w:rsidP="009877C6">
      <w:r>
        <w:t xml:space="preserve">Utskottsinitiativ TU </w:t>
      </w:r>
      <w:r w:rsidR="00674E7E">
        <w:t xml:space="preserve">                                                                               Bilaga 2</w:t>
      </w:r>
    </w:p>
    <w:p w14:paraId="12DBEAC7" w14:textId="77777777" w:rsidR="009877C6" w:rsidRDefault="009877C6" w:rsidP="009877C6"/>
    <w:p w14:paraId="19CA8094" w14:textId="77777777" w:rsidR="009877C6" w:rsidRDefault="009877C6" w:rsidP="009877C6">
      <w:pPr>
        <w:pStyle w:val="Rubrik1"/>
      </w:pPr>
      <w:r>
        <w:t>Pausa Trafikverkets upphandling av sovvagnar</w:t>
      </w:r>
    </w:p>
    <w:p w14:paraId="08B36EA8" w14:textId="078FCA31" w:rsidR="009877C6" w:rsidRDefault="009877C6" w:rsidP="004C4B0D">
      <w:pPr>
        <w:jc w:val="both"/>
      </w:pPr>
      <w:r>
        <w:t xml:space="preserve">Trafikverket har behov av att ersätta befintliga sovvagnar för den upphandlade trafiken, inom Sverige och som till viss del går in i Norge. Avsikten är att under april månad gå ut med en upphandling avseende 10 lok och 90 sovvagnar, för denna upphandlade trafik. Upphandlingen har kantats av oro från såväl resenärer, politiker i Norrland, men även tänkbara operatörer. Flera frågor förefaller obesvarade. En av frågorna är kvalitén på komfortsidan. Trafikverket önskar sänka kraven på bäddarnas längd, från dagens 200 cm till 191 cm, vilket för många kommer upplevas trångt, i synnerhet för de över normal längd. Kraven i upphandlingen har sin utgångspunkt i europeisk profil, vilken ger smalare och lägre vagnar än dagens svenska profil och därmed även trängre korridorer samt andra utrymmen. Meningen med detta kan ifrågasättas, i synnerhet då vagnarna skall gå i svensk och delvis norsk trafik och ersätta dagens drygt hundra vagnar som upprätthåller denna trafik. Med europeisk profil kommer inte heller tre bäddar på höjden vara möjligt att ha kvar, eller i vart fall vara väldigt svårt att få till stånd. Trafikverket uppger till Trafikutskottet att det skall vara bara två bäddar i höjd som krav i upphandlingen. </w:t>
      </w:r>
    </w:p>
    <w:p w14:paraId="324C7E83" w14:textId="77777777" w:rsidR="004C4B0D" w:rsidRDefault="004C4B0D" w:rsidP="004C4B0D">
      <w:pPr>
        <w:jc w:val="both"/>
      </w:pPr>
    </w:p>
    <w:p w14:paraId="66A8E20B" w14:textId="3B9E30B8" w:rsidR="009877C6" w:rsidRDefault="009877C6" w:rsidP="004C4B0D">
      <w:pPr>
        <w:jc w:val="both"/>
      </w:pPr>
      <w:r>
        <w:t xml:space="preserve">Härmed kommer ytterligare fråga, det vill säga hur ska de som utför transporterna få god ekonomi i detta? Målsättningen måste rimligen vara att trafiken skall bära sig självt, eller med så lite skattesubvention som möjligt. Att då ta bort en tredjedel av platserna på höjden men ändå ha samma kapacitet i en vagn framstår som en snudd på omöjlig ekvation. Om det behövs fler vagnar för samma antal resande kommer det osökt att slå på kostnaden för att bedriva trafiken. Dessutom körs tågen vid högsäsong ofta i sin fulla längd, och det skulle kunna behövas två tåg i stället för ett för att få tillräckligt antal bäddar för resenärerna. Något som också framkommit är att Trafikverket vill ta bort den ekonomiska basen i nattågstrafiken - </w:t>
      </w:r>
      <w:r w:rsidRPr="001E0F74">
        <w:rPr>
          <w:i/>
          <w:iCs/>
        </w:rPr>
        <w:t>liggvagnarna</w:t>
      </w:r>
      <w:r>
        <w:t xml:space="preserve">. Denna är den mest intäktsbringande delen och om Trafikverket tar bort sexbäddskupéerna och bara har kvar fyra- eller trebäddskupéer slår även detta mot lönsamheten. Dessutom finns det diskussioner i branschen om det går att bygga med fyra bäddar i höjd, i så fall som dubbeldäckarvariant, givet att den svenska profilen upphandlas. Detta hade givit trafiken än bättre ekonomiska villkor. Frågan om tillräcklig isolering i vagnarna för vintertrafik i Norrland med europeisk profil har också diskuterats, det är en säkerhetsfråga vid ett haveri när elförsörjningen till tåget kopplas bort eller försvinner och det är låga temperaturer.  Med svensk profil säkerställs bättre möjligheter för tjockare isolering. </w:t>
      </w:r>
    </w:p>
    <w:p w14:paraId="3EBFE779" w14:textId="77777777" w:rsidR="004C4B0D" w:rsidRDefault="004C4B0D" w:rsidP="004C4B0D">
      <w:pPr>
        <w:jc w:val="both"/>
      </w:pPr>
    </w:p>
    <w:p w14:paraId="77F4B6FB" w14:textId="77777777" w:rsidR="009877C6" w:rsidRDefault="009877C6" w:rsidP="004C4B0D">
      <w:pPr>
        <w:jc w:val="both"/>
      </w:pPr>
      <w:r>
        <w:t xml:space="preserve">Med anledningen av att det finns flertalet frågetecken kring upphandlingen av sovvagnstrafiken anser vi att Trafikverkets upphandling av sovvagnar och fordon bör pausas. Ett nytt underlag för upphandling bör tas fram. Utgångspunkten bör vara den befintliga trafiken till Sverige och Norge för att minst bibehållen och om möjligt förbättrad komfort för resenärerna prioriteras samt stärkt driftsekonomi för att skapa förutsättningar att driva trafiken utan statligt stöd. </w:t>
      </w:r>
    </w:p>
    <w:p w14:paraId="0B546999" w14:textId="6AE4DCE6" w:rsidR="006925E9" w:rsidRDefault="006925E9" w:rsidP="006925E9">
      <w:pPr>
        <w:rPr>
          <w:sz w:val="22"/>
          <w:szCs w:val="22"/>
        </w:rPr>
      </w:pPr>
    </w:p>
    <w:p w14:paraId="68FB48EE" w14:textId="77777777" w:rsidR="004C4B0D" w:rsidRDefault="004C4B0D" w:rsidP="006925E9">
      <w:pPr>
        <w:rPr>
          <w:sz w:val="22"/>
          <w:szCs w:val="22"/>
        </w:rPr>
      </w:pPr>
    </w:p>
    <w:p w14:paraId="6B79FFB0" w14:textId="77777777" w:rsidR="004C4B0D" w:rsidRDefault="004C4B0D" w:rsidP="004C4B0D">
      <w:pPr>
        <w:pStyle w:val="Default"/>
        <w:jc w:val="both"/>
        <w:rPr>
          <w:sz w:val="23"/>
          <w:szCs w:val="23"/>
          <w:lang w:val="en-GB"/>
        </w:rPr>
      </w:pPr>
      <w:r w:rsidRPr="002D62C0">
        <w:rPr>
          <w:sz w:val="23"/>
          <w:szCs w:val="23"/>
          <w:lang w:val="en-GB"/>
        </w:rPr>
        <w:t>Patrik Jönsson (SD)</w:t>
      </w:r>
    </w:p>
    <w:p w14:paraId="504C3038" w14:textId="5D24E535" w:rsidR="004C4B0D" w:rsidRPr="002D62C0" w:rsidRDefault="004C4B0D" w:rsidP="004C4B0D">
      <w:pPr>
        <w:pStyle w:val="Default"/>
        <w:jc w:val="both"/>
        <w:rPr>
          <w:sz w:val="23"/>
          <w:szCs w:val="23"/>
          <w:lang w:val="en-GB"/>
        </w:rPr>
      </w:pPr>
      <w:r w:rsidRPr="002D62C0">
        <w:rPr>
          <w:sz w:val="23"/>
          <w:szCs w:val="23"/>
          <w:lang w:val="en-GB"/>
        </w:rPr>
        <w:t>Thomas Morell (SD)</w:t>
      </w:r>
    </w:p>
    <w:p w14:paraId="429EB18B" w14:textId="77777777" w:rsidR="004C4B0D" w:rsidRPr="004C4B0D" w:rsidRDefault="004C4B0D" w:rsidP="004C4B0D">
      <w:pPr>
        <w:pStyle w:val="Default"/>
        <w:rPr>
          <w:sz w:val="23"/>
          <w:szCs w:val="23"/>
          <w:lang w:val="en-GB"/>
        </w:rPr>
      </w:pPr>
      <w:r w:rsidRPr="004C4B0D">
        <w:rPr>
          <w:sz w:val="23"/>
          <w:szCs w:val="23"/>
          <w:lang w:val="en-GB"/>
        </w:rPr>
        <w:t>Jimmy Ståhl (SD)</w:t>
      </w:r>
    </w:p>
    <w:p w14:paraId="4063CBC1" w14:textId="5D0DFBC9" w:rsidR="006925E9" w:rsidRPr="004C4B0D" w:rsidRDefault="004C4B0D" w:rsidP="004C4B0D">
      <w:pPr>
        <w:pStyle w:val="Default"/>
        <w:rPr>
          <w:sz w:val="23"/>
          <w:szCs w:val="23"/>
        </w:rPr>
      </w:pPr>
      <w:r w:rsidRPr="002D62C0">
        <w:rPr>
          <w:sz w:val="23"/>
          <w:szCs w:val="23"/>
        </w:rPr>
        <w:t>Rashid Farivar (SD)</w:t>
      </w:r>
    </w:p>
    <w:p w14:paraId="4F8C754B" w14:textId="77777777" w:rsidR="006925E9" w:rsidRPr="00A37376" w:rsidRDefault="006925E9" w:rsidP="006925E9"/>
    <w:p w14:paraId="1BFDBA02" w14:textId="77777777" w:rsidR="00A37376" w:rsidRPr="00A37376" w:rsidRDefault="00A37376" w:rsidP="006D3AF9"/>
    <w:sectPr w:rsidR="00A37376" w:rsidRPr="00A37376">
      <w:pgSz w:w="11906" w:h="16838" w:code="9"/>
      <w:pgMar w:top="1191"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3E2094"/>
    <w:multiLevelType w:val="hybridMultilevel"/>
    <w:tmpl w:val="FA2E7B4C"/>
    <w:lvl w:ilvl="0" w:tplc="76146140">
      <w:start w:val="1"/>
      <w:numFmt w:val="decimal"/>
      <w:lvlText w:val="%1."/>
      <w:lvlJc w:val="left"/>
      <w:pPr>
        <w:ind w:left="1746" w:hanging="360"/>
      </w:pPr>
    </w:lvl>
    <w:lvl w:ilvl="1" w:tplc="041D0019" w:tentative="1">
      <w:start w:val="1"/>
      <w:numFmt w:val="lowerLetter"/>
      <w:lvlText w:val="%2."/>
      <w:lvlJc w:val="left"/>
      <w:pPr>
        <w:ind w:left="2466" w:hanging="360"/>
      </w:pPr>
    </w:lvl>
    <w:lvl w:ilvl="2" w:tplc="041D001B" w:tentative="1">
      <w:start w:val="1"/>
      <w:numFmt w:val="lowerRoman"/>
      <w:lvlText w:val="%3."/>
      <w:lvlJc w:val="right"/>
      <w:pPr>
        <w:ind w:left="3186" w:hanging="180"/>
      </w:pPr>
    </w:lvl>
    <w:lvl w:ilvl="3" w:tplc="041D000F" w:tentative="1">
      <w:start w:val="1"/>
      <w:numFmt w:val="decimal"/>
      <w:lvlText w:val="%4."/>
      <w:lvlJc w:val="left"/>
      <w:pPr>
        <w:ind w:left="3906" w:hanging="360"/>
      </w:pPr>
    </w:lvl>
    <w:lvl w:ilvl="4" w:tplc="041D0019" w:tentative="1">
      <w:start w:val="1"/>
      <w:numFmt w:val="lowerLetter"/>
      <w:lvlText w:val="%5."/>
      <w:lvlJc w:val="left"/>
      <w:pPr>
        <w:ind w:left="4626" w:hanging="360"/>
      </w:pPr>
    </w:lvl>
    <w:lvl w:ilvl="5" w:tplc="041D001B" w:tentative="1">
      <w:start w:val="1"/>
      <w:numFmt w:val="lowerRoman"/>
      <w:lvlText w:val="%6."/>
      <w:lvlJc w:val="right"/>
      <w:pPr>
        <w:ind w:left="5346" w:hanging="180"/>
      </w:pPr>
    </w:lvl>
    <w:lvl w:ilvl="6" w:tplc="041D000F" w:tentative="1">
      <w:start w:val="1"/>
      <w:numFmt w:val="decimal"/>
      <w:lvlText w:val="%7."/>
      <w:lvlJc w:val="left"/>
      <w:pPr>
        <w:ind w:left="6066" w:hanging="360"/>
      </w:pPr>
    </w:lvl>
    <w:lvl w:ilvl="7" w:tplc="041D0019" w:tentative="1">
      <w:start w:val="1"/>
      <w:numFmt w:val="lowerLetter"/>
      <w:lvlText w:val="%8."/>
      <w:lvlJc w:val="left"/>
      <w:pPr>
        <w:ind w:left="6786" w:hanging="360"/>
      </w:pPr>
    </w:lvl>
    <w:lvl w:ilvl="8" w:tplc="041D001B" w:tentative="1">
      <w:start w:val="1"/>
      <w:numFmt w:val="lowerRoman"/>
      <w:lvlText w:val="%9."/>
      <w:lvlJc w:val="right"/>
      <w:pPr>
        <w:ind w:left="7506" w:hanging="180"/>
      </w:p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E9"/>
    <w:rsid w:val="0006043F"/>
    <w:rsid w:val="00072835"/>
    <w:rsid w:val="00094A50"/>
    <w:rsid w:val="000F0D19"/>
    <w:rsid w:val="0028015F"/>
    <w:rsid w:val="00280BC7"/>
    <w:rsid w:val="002B7046"/>
    <w:rsid w:val="0035274C"/>
    <w:rsid w:val="00355178"/>
    <w:rsid w:val="00386CC5"/>
    <w:rsid w:val="004463CB"/>
    <w:rsid w:val="004C4B0D"/>
    <w:rsid w:val="005315D0"/>
    <w:rsid w:val="00585C22"/>
    <w:rsid w:val="00674E7E"/>
    <w:rsid w:val="006925E9"/>
    <w:rsid w:val="006D3AF9"/>
    <w:rsid w:val="00712851"/>
    <w:rsid w:val="007149F6"/>
    <w:rsid w:val="007B6A85"/>
    <w:rsid w:val="007C5BC9"/>
    <w:rsid w:val="007C7F46"/>
    <w:rsid w:val="008072B9"/>
    <w:rsid w:val="00874A67"/>
    <w:rsid w:val="008B0B0A"/>
    <w:rsid w:val="008D3BE8"/>
    <w:rsid w:val="008F5C48"/>
    <w:rsid w:val="00925EF5"/>
    <w:rsid w:val="00980BA4"/>
    <w:rsid w:val="009855B9"/>
    <w:rsid w:val="009877C6"/>
    <w:rsid w:val="009D1338"/>
    <w:rsid w:val="00A37376"/>
    <w:rsid w:val="00A94D2D"/>
    <w:rsid w:val="00B026D0"/>
    <w:rsid w:val="00D66118"/>
    <w:rsid w:val="00D8468E"/>
    <w:rsid w:val="00DE3D8E"/>
    <w:rsid w:val="00EF58B6"/>
    <w:rsid w:val="00F063C4"/>
    <w:rsid w:val="00F66E5F"/>
    <w:rsid w:val="00F86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992B"/>
  <w15:chartTrackingRefBased/>
  <w15:docId w15:val="{9AB305DC-09E4-47AA-8179-23DCC786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E9"/>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Oformateradtext">
    <w:name w:val="Plain Text"/>
    <w:basedOn w:val="Normal"/>
    <w:link w:val="OformateradtextChar"/>
    <w:uiPriority w:val="99"/>
    <w:unhideWhenUsed/>
    <w:rsid w:val="006925E9"/>
    <w:pPr>
      <w:widowControl/>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6925E9"/>
    <w:rPr>
      <w:rFonts w:ascii="Calibri" w:hAnsi="Calibri"/>
      <w:szCs w:val="21"/>
      <w:lang w:val="sv-SE"/>
    </w:rPr>
  </w:style>
  <w:style w:type="paragraph" w:customStyle="1" w:styleId="Default">
    <w:name w:val="Default"/>
    <w:rsid w:val="004C4B0D"/>
    <w:pPr>
      <w:autoSpaceDE w:val="0"/>
      <w:autoSpaceDN w:val="0"/>
      <w:adjustRightInd w:val="0"/>
      <w:spacing w:after="0" w:line="240" w:lineRule="auto"/>
    </w:pPr>
    <w:rPr>
      <w:rFonts w:ascii="Times New Roman" w:eastAsia="Times New Roman" w:hAnsi="Times New Roman" w:cs="Times New Roman"/>
      <w:color w:val="000000"/>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06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4</Pages>
  <Words>1066</Words>
  <Characters>5587</Characters>
  <Application>Microsoft Office Word</Application>
  <DocSecurity>0</DocSecurity>
  <Lines>1117</Lines>
  <Paragraphs>246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Josefine Tolleman</cp:lastModifiedBy>
  <cp:revision>3</cp:revision>
  <cp:lastPrinted>2023-03-15T07:45:00Z</cp:lastPrinted>
  <dcterms:created xsi:type="dcterms:W3CDTF">2023-03-16T09:13:00Z</dcterms:created>
  <dcterms:modified xsi:type="dcterms:W3CDTF">2023-03-21T10:38:00Z</dcterms:modified>
</cp:coreProperties>
</file>