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9E1" w:rsidRDefault="009D69E1" w:rsidP="00DA0661">
      <w:pPr>
        <w:pStyle w:val="Rubrik"/>
      </w:pPr>
      <w:bookmarkStart w:id="0" w:name="Start"/>
      <w:bookmarkEnd w:id="0"/>
      <w:r>
        <w:t xml:space="preserve">Svar på </w:t>
      </w:r>
      <w:bookmarkStart w:id="1" w:name="_Hlk516666326"/>
      <w:r>
        <w:t xml:space="preserve">fråga 2017/18:1470 av Markus </w:t>
      </w:r>
      <w:proofErr w:type="spellStart"/>
      <w:r>
        <w:t>Wiechel</w:t>
      </w:r>
      <w:proofErr w:type="spellEnd"/>
      <w:r>
        <w:t xml:space="preserve"> (SD)</w:t>
      </w:r>
      <w:r>
        <w:br/>
        <w:t>Det kommunala utjämni</w:t>
      </w:r>
      <w:bookmarkStart w:id="2" w:name="_GoBack"/>
      <w:bookmarkEnd w:id="2"/>
      <w:r>
        <w:t>ngssystemet</w:t>
      </w:r>
      <w:bookmarkEnd w:id="1"/>
    </w:p>
    <w:p w:rsidR="009D69E1" w:rsidRDefault="009D69E1" w:rsidP="002749F7">
      <w:pPr>
        <w:pStyle w:val="Brdtext"/>
      </w:pPr>
      <w:r>
        <w:t xml:space="preserve">Markus </w:t>
      </w:r>
      <w:proofErr w:type="spellStart"/>
      <w:r>
        <w:t>Wiechel</w:t>
      </w:r>
      <w:proofErr w:type="spellEnd"/>
      <w:r>
        <w:t xml:space="preserve"> har frågat mig om jag eller regeringen avser att vidta åtgärder för att säkerställa att det ställs krav på att kommuner som erhåller stöd genom det kommunala utjämningssystemet, eller på annat sätt säkerställa att det sker en bättring avseende olika kommuners hushållning med våra gemensamma resurser.</w:t>
      </w:r>
    </w:p>
    <w:p w:rsidR="00BF20FB" w:rsidRDefault="00E10AA1" w:rsidP="002749F7">
      <w:pPr>
        <w:pStyle w:val="Brdtext"/>
      </w:pPr>
      <w:r>
        <w:t>Kommunerna och landstingen har genom den kommunala beskattningsrätten ett långtgående ansvar för finansiering av sina olika verksamheter. Det är fullmäktige i varje kommun och landsting som tar ställning till huruvida kommunallagens krav på en god ekonomisk hushållning har uppfyllts. Ansvarsutkrävande sker ytterst genom kommun- och landstingsval.</w:t>
      </w:r>
      <w:r w:rsidR="00BF20FB">
        <w:t xml:space="preserve"> </w:t>
      </w:r>
    </w:p>
    <w:p w:rsidR="009D69E1" w:rsidRDefault="00E10AA1" w:rsidP="002749F7">
      <w:pPr>
        <w:pStyle w:val="Brdtext"/>
      </w:pPr>
      <w:r>
        <w:t xml:space="preserve">Staten bidrar till finansiering av de kommunala verksamheterna bl.a. genom </w:t>
      </w:r>
      <w:r w:rsidR="00DD14F6">
        <w:t xml:space="preserve">det </w:t>
      </w:r>
      <w:r>
        <w:t>generella statsbidrag</w:t>
      </w:r>
      <w:r w:rsidR="00DD14F6">
        <w:t>et</w:t>
      </w:r>
      <w:r w:rsidR="00197295">
        <w:t xml:space="preserve">. Det är kommunerna och landstingen som själva har att avgöra hur generella statsbidrag ska användas, utifrån lokala förutsättningar, behov och prioriteringar. Det generella statsbidraget </w:t>
      </w:r>
      <w:r>
        <w:t>fördelas via d</w:t>
      </w:r>
      <w:r w:rsidR="009D69E1">
        <w:t>et kommunalekonomiska utjämningssystemet</w:t>
      </w:r>
      <w:r w:rsidR="00197295">
        <w:t>, som</w:t>
      </w:r>
      <w:r>
        <w:t xml:space="preserve"> </w:t>
      </w:r>
      <w:r w:rsidR="00DD14F6">
        <w:t xml:space="preserve">syftar </w:t>
      </w:r>
      <w:r w:rsidR="009D69E1">
        <w:t>till att skapa likvärdiga ekonomiska förutsättningar för kommuner och landsting</w:t>
      </w:r>
      <w:r w:rsidR="00B87B5F">
        <w:t xml:space="preserve"> trots strukturella skillnader vad gäller t.ex. åldersstruktur och skatteunderlag</w:t>
      </w:r>
      <w:r w:rsidR="009D69E1">
        <w:t xml:space="preserve">. En grundläggande princip i systemet är att utjämning ska ske för opåverkbara faktorer och inte för faktorer såsom exempelvis </w:t>
      </w:r>
      <w:r>
        <w:t xml:space="preserve">ambition, effektivitet och </w:t>
      </w:r>
      <w:r w:rsidR="00B87B5F">
        <w:t>val av skattesats</w:t>
      </w:r>
      <w:r w:rsidR="009D69E1">
        <w:t xml:space="preserve"> eller avgiftsnivåer</w:t>
      </w:r>
      <w:r>
        <w:t xml:space="preserve">. </w:t>
      </w:r>
    </w:p>
    <w:p w:rsidR="00BF20FB" w:rsidRDefault="00BF20FB" w:rsidP="002749F7">
      <w:pPr>
        <w:pStyle w:val="Brdtext"/>
      </w:pPr>
      <w:r>
        <w:t xml:space="preserve">Jag har inte för avsikt att ändra dessa principer. Däremot är det viktigt att säkerställa att det kommunalekonomiska utjämningssystemet fungerar som </w:t>
      </w:r>
      <w:r>
        <w:lastRenderedPageBreak/>
        <w:t xml:space="preserve">det är tänkt och hålls uppdaterat. Därför </w:t>
      </w:r>
      <w:r w:rsidR="000550B7">
        <w:t xml:space="preserve">har en särskild utredare fått i uppdrag att se över </w:t>
      </w:r>
      <w:r w:rsidR="00197295">
        <w:t xml:space="preserve">om kostnadsutjämningen i tillräcklig grad fångar upp </w:t>
      </w:r>
      <w:r w:rsidR="008A6410">
        <w:t xml:space="preserve">strukturella </w:t>
      </w:r>
      <w:r w:rsidR="00197295">
        <w:t xml:space="preserve">kostnadsskillnader mellan kommuner och mellan landsting. Utredarens förslag ska lämnas senast </w:t>
      </w:r>
      <w:r w:rsidR="00CB3BB2">
        <w:t xml:space="preserve">den </w:t>
      </w:r>
      <w:r w:rsidR="00197295">
        <w:t>1 oktober 2018.</w:t>
      </w:r>
    </w:p>
    <w:p w:rsidR="009D69E1" w:rsidRDefault="009D69E1" w:rsidP="006A12F1">
      <w:pPr>
        <w:pStyle w:val="Brdtext"/>
      </w:pPr>
      <w:r>
        <w:t xml:space="preserve">Stockholm den </w:t>
      </w:r>
      <w:sdt>
        <w:sdtPr>
          <w:id w:val="-1225218591"/>
          <w:placeholder>
            <w:docPart w:val="89B35CD59C92470DBC6D3F4E5CA4D22A"/>
          </w:placeholder>
          <w:dataBinding w:prefixMappings="xmlns:ns0='http://lp/documentinfo/RK' " w:xpath="/ns0:DocumentInfo[1]/ns0:BaseInfo[1]/ns0:HeaderDate[1]" w:storeItemID="{9DC47B80-2CE1-4003-9359-56D2EA67FDC9}"/>
          <w:date w:fullDate="2018-06-20T00:00:00Z">
            <w:dateFormat w:val="d MMMM yyyy"/>
            <w:lid w:val="sv-SE"/>
            <w:storeMappedDataAs w:val="dateTime"/>
            <w:calendar w:val="gregorian"/>
          </w:date>
        </w:sdtPr>
        <w:sdtEndPr/>
        <w:sdtContent>
          <w:r w:rsidR="00197295">
            <w:t>20 juni 2018</w:t>
          </w:r>
        </w:sdtContent>
      </w:sdt>
    </w:p>
    <w:p w:rsidR="009D69E1" w:rsidRDefault="009D69E1" w:rsidP="004E7A8F">
      <w:pPr>
        <w:pStyle w:val="Brdtextutanavstnd"/>
      </w:pPr>
    </w:p>
    <w:p w:rsidR="009D69E1" w:rsidRDefault="009D69E1" w:rsidP="004E7A8F">
      <w:pPr>
        <w:pStyle w:val="Brdtextutanavstnd"/>
      </w:pPr>
    </w:p>
    <w:p w:rsidR="009D69E1" w:rsidRDefault="009D69E1" w:rsidP="004E7A8F">
      <w:pPr>
        <w:pStyle w:val="Brdtextutanavstnd"/>
      </w:pPr>
    </w:p>
    <w:p w:rsidR="009D69E1" w:rsidRDefault="009D69E1" w:rsidP="00422A41">
      <w:pPr>
        <w:pStyle w:val="Brdtext"/>
      </w:pPr>
      <w:r>
        <w:t>Ardalan Shekarabi</w:t>
      </w:r>
    </w:p>
    <w:p w:rsidR="009D69E1" w:rsidRPr="00DB48AB" w:rsidRDefault="009D69E1" w:rsidP="00DB48AB">
      <w:pPr>
        <w:pStyle w:val="Brdtext"/>
      </w:pPr>
    </w:p>
    <w:sectPr w:rsidR="009D69E1" w:rsidRPr="00DB48AB" w:rsidSect="009D69E1">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5C8" w:rsidRDefault="000C25C8" w:rsidP="00A87A54">
      <w:pPr>
        <w:spacing w:after="0" w:line="240" w:lineRule="auto"/>
      </w:pPr>
      <w:r>
        <w:separator/>
      </w:r>
    </w:p>
  </w:endnote>
  <w:endnote w:type="continuationSeparator" w:id="0">
    <w:p w:rsidR="000C25C8" w:rsidRDefault="000C25C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E2F7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E2F72">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5C8" w:rsidRDefault="000C25C8" w:rsidP="00A87A54">
      <w:pPr>
        <w:spacing w:after="0" w:line="240" w:lineRule="auto"/>
      </w:pPr>
      <w:r>
        <w:separator/>
      </w:r>
    </w:p>
  </w:footnote>
  <w:footnote w:type="continuationSeparator" w:id="0">
    <w:p w:rsidR="000C25C8" w:rsidRDefault="000C25C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D69E1" w:rsidTr="00C93EBA">
      <w:trPr>
        <w:trHeight w:val="227"/>
      </w:trPr>
      <w:tc>
        <w:tcPr>
          <w:tcW w:w="5534" w:type="dxa"/>
        </w:tcPr>
        <w:p w:rsidR="009D69E1" w:rsidRPr="007D73AB" w:rsidRDefault="009D69E1">
          <w:pPr>
            <w:pStyle w:val="Sidhuvud"/>
          </w:pPr>
        </w:p>
      </w:tc>
      <w:tc>
        <w:tcPr>
          <w:tcW w:w="3170" w:type="dxa"/>
          <w:vAlign w:val="bottom"/>
        </w:tcPr>
        <w:p w:rsidR="009D69E1" w:rsidRPr="007D73AB" w:rsidRDefault="009D69E1" w:rsidP="00340DE0">
          <w:pPr>
            <w:pStyle w:val="Sidhuvud"/>
          </w:pPr>
        </w:p>
      </w:tc>
      <w:tc>
        <w:tcPr>
          <w:tcW w:w="1134" w:type="dxa"/>
        </w:tcPr>
        <w:p w:rsidR="009D69E1" w:rsidRDefault="009D69E1" w:rsidP="005A703A">
          <w:pPr>
            <w:pStyle w:val="Sidhuvud"/>
          </w:pPr>
        </w:p>
      </w:tc>
    </w:tr>
    <w:tr w:rsidR="009D69E1" w:rsidTr="00C93EBA">
      <w:trPr>
        <w:trHeight w:val="1928"/>
      </w:trPr>
      <w:tc>
        <w:tcPr>
          <w:tcW w:w="5534" w:type="dxa"/>
        </w:tcPr>
        <w:p w:rsidR="009D69E1" w:rsidRPr="00340DE0" w:rsidRDefault="009D69E1" w:rsidP="00340DE0">
          <w:pPr>
            <w:pStyle w:val="Sidhuvud"/>
          </w:pPr>
          <w:r>
            <w:rPr>
              <w:noProof/>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9D69E1" w:rsidRPr="00710A6C" w:rsidRDefault="009D69E1" w:rsidP="00EE3C0F">
          <w:pPr>
            <w:pStyle w:val="Sidhuvud"/>
            <w:rPr>
              <w:b/>
            </w:rPr>
          </w:pPr>
        </w:p>
        <w:p w:rsidR="009D69E1" w:rsidRDefault="009D69E1" w:rsidP="00EE3C0F">
          <w:pPr>
            <w:pStyle w:val="Sidhuvud"/>
          </w:pPr>
        </w:p>
        <w:p w:rsidR="009D69E1" w:rsidRDefault="009D69E1" w:rsidP="00EE3C0F">
          <w:pPr>
            <w:pStyle w:val="Sidhuvud"/>
          </w:pPr>
        </w:p>
        <w:p w:rsidR="009D69E1" w:rsidRDefault="009D69E1" w:rsidP="00EE3C0F">
          <w:pPr>
            <w:pStyle w:val="Sidhuvud"/>
          </w:pPr>
        </w:p>
        <w:sdt>
          <w:sdtPr>
            <w:alias w:val="Dnr"/>
            <w:tag w:val="ccRKShow_Dnr"/>
            <w:id w:val="-829283628"/>
            <w:placeholder>
              <w:docPart w:val="D2AF1B75AAB74A6B8EFB4CFCCDBF760B"/>
            </w:placeholder>
            <w:dataBinding w:prefixMappings="xmlns:ns0='http://lp/documentinfo/RK' " w:xpath="/ns0:DocumentInfo[1]/ns0:BaseInfo[1]/ns0:Dnr[1]" w:storeItemID="{9DC47B80-2CE1-4003-9359-56D2EA67FDC9}"/>
            <w:text/>
          </w:sdtPr>
          <w:sdtEndPr/>
          <w:sdtContent>
            <w:p w:rsidR="009D69E1" w:rsidRDefault="009D69E1" w:rsidP="00EE3C0F">
              <w:pPr>
                <w:pStyle w:val="Sidhuvud"/>
              </w:pPr>
              <w:r>
                <w:t>Fi2018/02357/K</w:t>
              </w:r>
            </w:p>
          </w:sdtContent>
        </w:sdt>
        <w:sdt>
          <w:sdtPr>
            <w:alias w:val="DocNumber"/>
            <w:tag w:val="DocNumber"/>
            <w:id w:val="1726028884"/>
            <w:placeholder>
              <w:docPart w:val="A89F44D3F11842DEA58ED8185D242828"/>
            </w:placeholder>
            <w:showingPlcHdr/>
            <w:dataBinding w:prefixMappings="xmlns:ns0='http://lp/documentinfo/RK' " w:xpath="/ns0:DocumentInfo[1]/ns0:BaseInfo[1]/ns0:DocNumber[1]" w:storeItemID="{9DC47B80-2CE1-4003-9359-56D2EA67FDC9}"/>
            <w:text/>
          </w:sdtPr>
          <w:sdtEndPr/>
          <w:sdtContent>
            <w:p w:rsidR="009D69E1" w:rsidRDefault="009D69E1" w:rsidP="00EE3C0F">
              <w:pPr>
                <w:pStyle w:val="Sidhuvud"/>
              </w:pPr>
              <w:r>
                <w:rPr>
                  <w:rStyle w:val="Platshllartext"/>
                </w:rPr>
                <w:t xml:space="preserve"> </w:t>
              </w:r>
            </w:p>
          </w:sdtContent>
        </w:sdt>
        <w:p w:rsidR="009D69E1" w:rsidRDefault="009D69E1" w:rsidP="00EE3C0F">
          <w:pPr>
            <w:pStyle w:val="Sidhuvud"/>
          </w:pPr>
        </w:p>
      </w:tc>
      <w:tc>
        <w:tcPr>
          <w:tcW w:w="1134" w:type="dxa"/>
        </w:tcPr>
        <w:p w:rsidR="009D69E1" w:rsidRDefault="009D69E1" w:rsidP="0094502D">
          <w:pPr>
            <w:pStyle w:val="Sidhuvud"/>
          </w:pPr>
        </w:p>
        <w:p w:rsidR="009D69E1" w:rsidRPr="0094502D" w:rsidRDefault="009D69E1" w:rsidP="00EC71A6">
          <w:pPr>
            <w:pStyle w:val="Sidhuvud"/>
          </w:pPr>
        </w:p>
      </w:tc>
    </w:tr>
    <w:tr w:rsidR="009D69E1" w:rsidTr="00C93EBA">
      <w:trPr>
        <w:trHeight w:val="2268"/>
      </w:trPr>
      <w:sdt>
        <w:sdtPr>
          <w:rPr>
            <w:b/>
          </w:rPr>
          <w:alias w:val="SenderText"/>
          <w:tag w:val="ccRKShow_SenderText"/>
          <w:id w:val="1374046025"/>
          <w:placeholder>
            <w:docPart w:val="B00D0B904B4E4149833EB65FBC89C322"/>
          </w:placeholder>
        </w:sdtPr>
        <w:sdtEndPr/>
        <w:sdtContent>
          <w:tc>
            <w:tcPr>
              <w:tcW w:w="5534" w:type="dxa"/>
              <w:tcMar>
                <w:right w:w="1134" w:type="dxa"/>
              </w:tcMar>
            </w:tcPr>
            <w:p w:rsidR="009D69E1" w:rsidRPr="009D69E1" w:rsidRDefault="009D69E1" w:rsidP="00340DE0">
              <w:pPr>
                <w:pStyle w:val="Sidhuvud"/>
                <w:rPr>
                  <w:b/>
                </w:rPr>
              </w:pPr>
              <w:r w:rsidRPr="009D69E1">
                <w:rPr>
                  <w:b/>
                </w:rPr>
                <w:t>Finansdepartementet</w:t>
              </w:r>
            </w:p>
            <w:p w:rsidR="00587F93" w:rsidRDefault="009D69E1" w:rsidP="00340DE0">
              <w:pPr>
                <w:pStyle w:val="Sidhuvud"/>
              </w:pPr>
              <w:r w:rsidRPr="009D69E1">
                <w:t>Civilministern</w:t>
              </w:r>
            </w:p>
            <w:p w:rsidR="009D69E1" w:rsidRPr="009D69E1" w:rsidRDefault="009D69E1" w:rsidP="00340DE0">
              <w:pPr>
                <w:pStyle w:val="Sidhuvud"/>
                <w:rPr>
                  <w:b/>
                </w:rPr>
              </w:pPr>
            </w:p>
          </w:tc>
        </w:sdtContent>
      </w:sdt>
      <w:sdt>
        <w:sdtPr>
          <w:alias w:val="Recipient"/>
          <w:tag w:val="ccRKShow_Recipient"/>
          <w:id w:val="-28344517"/>
          <w:placeholder>
            <w:docPart w:val="2DD4F67EE77F42E593A4BCFEBB430E15"/>
          </w:placeholder>
          <w:dataBinding w:prefixMappings="xmlns:ns0='http://lp/documentinfo/RK' " w:xpath="/ns0:DocumentInfo[1]/ns0:BaseInfo[1]/ns0:Recipient[1]" w:storeItemID="{9DC47B80-2CE1-4003-9359-56D2EA67FDC9}"/>
          <w:text w:multiLine="1"/>
        </w:sdtPr>
        <w:sdtEndPr/>
        <w:sdtContent>
          <w:tc>
            <w:tcPr>
              <w:tcW w:w="3170" w:type="dxa"/>
            </w:tcPr>
            <w:p w:rsidR="009D69E1" w:rsidRDefault="009D69E1" w:rsidP="00547B89">
              <w:pPr>
                <w:pStyle w:val="Sidhuvud"/>
              </w:pPr>
              <w:r>
                <w:t>Till riksdagen</w:t>
              </w:r>
            </w:p>
          </w:tc>
        </w:sdtContent>
      </w:sdt>
      <w:tc>
        <w:tcPr>
          <w:tcW w:w="1134" w:type="dxa"/>
        </w:tcPr>
        <w:p w:rsidR="009D69E1" w:rsidRDefault="009D69E1"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E1"/>
    <w:rsid w:val="00000290"/>
    <w:rsid w:val="00004D5C"/>
    <w:rsid w:val="00005F68"/>
    <w:rsid w:val="00006CA7"/>
    <w:rsid w:val="00011781"/>
    <w:rsid w:val="00012B00"/>
    <w:rsid w:val="00014EF6"/>
    <w:rsid w:val="00017197"/>
    <w:rsid w:val="0001725B"/>
    <w:rsid w:val="000203B0"/>
    <w:rsid w:val="00025992"/>
    <w:rsid w:val="00026711"/>
    <w:rsid w:val="0002708E"/>
    <w:rsid w:val="0003679E"/>
    <w:rsid w:val="00041EDC"/>
    <w:rsid w:val="0004352E"/>
    <w:rsid w:val="00053CAA"/>
    <w:rsid w:val="000550B7"/>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25C8"/>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269"/>
    <w:rsid w:val="00170CE4"/>
    <w:rsid w:val="0017300E"/>
    <w:rsid w:val="00173126"/>
    <w:rsid w:val="00176A26"/>
    <w:rsid w:val="001813DF"/>
    <w:rsid w:val="0019051C"/>
    <w:rsid w:val="0019127B"/>
    <w:rsid w:val="00192350"/>
    <w:rsid w:val="00192E34"/>
    <w:rsid w:val="00197295"/>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87F93"/>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4155"/>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6410"/>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9E1"/>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41F7"/>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2691C"/>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87B5F"/>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0FB"/>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BB2"/>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14F6"/>
    <w:rsid w:val="00DD212F"/>
    <w:rsid w:val="00DF5BFB"/>
    <w:rsid w:val="00DF5CD6"/>
    <w:rsid w:val="00E022DA"/>
    <w:rsid w:val="00E03BCB"/>
    <w:rsid w:val="00E10AA1"/>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2F72"/>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A044"/>
  <w15:docId w15:val="{8E1C745D-BA0D-4D28-AB19-90287CDC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587F93"/>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F1B75AAB74A6B8EFB4CFCCDBF760B"/>
        <w:category>
          <w:name w:val="Allmänt"/>
          <w:gallery w:val="placeholder"/>
        </w:category>
        <w:types>
          <w:type w:val="bbPlcHdr"/>
        </w:types>
        <w:behaviors>
          <w:behavior w:val="content"/>
        </w:behaviors>
        <w:guid w:val="{7EB99825-5A93-41D4-9C0E-9DAF30D0B434}"/>
      </w:docPartPr>
      <w:docPartBody>
        <w:p w:rsidR="006819D6" w:rsidRDefault="0064627B" w:rsidP="0064627B">
          <w:pPr>
            <w:pStyle w:val="D2AF1B75AAB74A6B8EFB4CFCCDBF760B"/>
          </w:pPr>
          <w:r>
            <w:rPr>
              <w:rStyle w:val="Platshllartext"/>
            </w:rPr>
            <w:t xml:space="preserve"> </w:t>
          </w:r>
        </w:p>
      </w:docPartBody>
    </w:docPart>
    <w:docPart>
      <w:docPartPr>
        <w:name w:val="A89F44D3F11842DEA58ED8185D242828"/>
        <w:category>
          <w:name w:val="Allmänt"/>
          <w:gallery w:val="placeholder"/>
        </w:category>
        <w:types>
          <w:type w:val="bbPlcHdr"/>
        </w:types>
        <w:behaviors>
          <w:behavior w:val="content"/>
        </w:behaviors>
        <w:guid w:val="{3D13D564-DA17-4E23-9429-90BC92EBD1DC}"/>
      </w:docPartPr>
      <w:docPartBody>
        <w:p w:rsidR="006819D6" w:rsidRDefault="0064627B" w:rsidP="0064627B">
          <w:pPr>
            <w:pStyle w:val="A89F44D3F11842DEA58ED8185D242828"/>
          </w:pPr>
          <w:r>
            <w:rPr>
              <w:rStyle w:val="Platshllartext"/>
            </w:rPr>
            <w:t xml:space="preserve"> </w:t>
          </w:r>
        </w:p>
      </w:docPartBody>
    </w:docPart>
    <w:docPart>
      <w:docPartPr>
        <w:name w:val="B00D0B904B4E4149833EB65FBC89C322"/>
        <w:category>
          <w:name w:val="Allmänt"/>
          <w:gallery w:val="placeholder"/>
        </w:category>
        <w:types>
          <w:type w:val="bbPlcHdr"/>
        </w:types>
        <w:behaviors>
          <w:behavior w:val="content"/>
        </w:behaviors>
        <w:guid w:val="{4192A4E4-2AC5-4F20-9DEC-221E6428F2A2}"/>
      </w:docPartPr>
      <w:docPartBody>
        <w:p w:rsidR="006819D6" w:rsidRDefault="0064627B" w:rsidP="0064627B">
          <w:pPr>
            <w:pStyle w:val="B00D0B904B4E4149833EB65FBC89C322"/>
          </w:pPr>
          <w:r>
            <w:rPr>
              <w:rStyle w:val="Platshllartext"/>
            </w:rPr>
            <w:t xml:space="preserve"> </w:t>
          </w:r>
        </w:p>
      </w:docPartBody>
    </w:docPart>
    <w:docPart>
      <w:docPartPr>
        <w:name w:val="2DD4F67EE77F42E593A4BCFEBB430E15"/>
        <w:category>
          <w:name w:val="Allmänt"/>
          <w:gallery w:val="placeholder"/>
        </w:category>
        <w:types>
          <w:type w:val="bbPlcHdr"/>
        </w:types>
        <w:behaviors>
          <w:behavior w:val="content"/>
        </w:behaviors>
        <w:guid w:val="{4A823555-B5F1-4C83-AF84-F7203B37E092}"/>
      </w:docPartPr>
      <w:docPartBody>
        <w:p w:rsidR="006819D6" w:rsidRDefault="0064627B" w:rsidP="0064627B">
          <w:pPr>
            <w:pStyle w:val="2DD4F67EE77F42E593A4BCFEBB430E15"/>
          </w:pPr>
          <w:r>
            <w:rPr>
              <w:rStyle w:val="Platshllartext"/>
            </w:rPr>
            <w:t xml:space="preserve"> </w:t>
          </w:r>
        </w:p>
      </w:docPartBody>
    </w:docPart>
    <w:docPart>
      <w:docPartPr>
        <w:name w:val="89B35CD59C92470DBC6D3F4E5CA4D22A"/>
        <w:category>
          <w:name w:val="Allmänt"/>
          <w:gallery w:val="placeholder"/>
        </w:category>
        <w:types>
          <w:type w:val="bbPlcHdr"/>
        </w:types>
        <w:behaviors>
          <w:behavior w:val="content"/>
        </w:behaviors>
        <w:guid w:val="{A91FAE6E-EB1C-41FB-8293-D9823E667202}"/>
      </w:docPartPr>
      <w:docPartBody>
        <w:p w:rsidR="006819D6" w:rsidRDefault="0064627B" w:rsidP="0064627B">
          <w:pPr>
            <w:pStyle w:val="89B35CD59C92470DBC6D3F4E5CA4D22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7B"/>
    <w:rsid w:val="0064627B"/>
    <w:rsid w:val="00665ED1"/>
    <w:rsid w:val="00681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36EFDD112344D3FA0D832D24E1A2E5E">
    <w:name w:val="636EFDD112344D3FA0D832D24E1A2E5E"/>
    <w:rsid w:val="0064627B"/>
  </w:style>
  <w:style w:type="character" w:styleId="Platshllartext">
    <w:name w:val="Placeholder Text"/>
    <w:basedOn w:val="Standardstycketeckensnitt"/>
    <w:uiPriority w:val="99"/>
    <w:semiHidden/>
    <w:rsid w:val="0064627B"/>
    <w:rPr>
      <w:noProof w:val="0"/>
      <w:color w:val="808080"/>
    </w:rPr>
  </w:style>
  <w:style w:type="paragraph" w:customStyle="1" w:styleId="57B6E1D8FD1D4AD388DBCDDBE1FBCE61">
    <w:name w:val="57B6E1D8FD1D4AD388DBCDDBE1FBCE61"/>
    <w:rsid w:val="0064627B"/>
  </w:style>
  <w:style w:type="paragraph" w:customStyle="1" w:styleId="E84CBF84E88345549CDE6DCA0E5E39C1">
    <w:name w:val="E84CBF84E88345549CDE6DCA0E5E39C1"/>
    <w:rsid w:val="0064627B"/>
  </w:style>
  <w:style w:type="paragraph" w:customStyle="1" w:styleId="8B156AF5560E46358A34EB73B3FD1365">
    <w:name w:val="8B156AF5560E46358A34EB73B3FD1365"/>
    <w:rsid w:val="0064627B"/>
  </w:style>
  <w:style w:type="paragraph" w:customStyle="1" w:styleId="D2AF1B75AAB74A6B8EFB4CFCCDBF760B">
    <w:name w:val="D2AF1B75AAB74A6B8EFB4CFCCDBF760B"/>
    <w:rsid w:val="0064627B"/>
  </w:style>
  <w:style w:type="paragraph" w:customStyle="1" w:styleId="A89F44D3F11842DEA58ED8185D242828">
    <w:name w:val="A89F44D3F11842DEA58ED8185D242828"/>
    <w:rsid w:val="0064627B"/>
  </w:style>
  <w:style w:type="paragraph" w:customStyle="1" w:styleId="4CBA57DC6DE94B05BF69A2DBDC6920B9">
    <w:name w:val="4CBA57DC6DE94B05BF69A2DBDC6920B9"/>
    <w:rsid w:val="0064627B"/>
  </w:style>
  <w:style w:type="paragraph" w:customStyle="1" w:styleId="F167571121F9492783709D45545709D8">
    <w:name w:val="F167571121F9492783709D45545709D8"/>
    <w:rsid w:val="0064627B"/>
  </w:style>
  <w:style w:type="paragraph" w:customStyle="1" w:styleId="DCD6FE1CFF4B4F46B83B92FEAA780F20">
    <w:name w:val="DCD6FE1CFF4B4F46B83B92FEAA780F20"/>
    <w:rsid w:val="0064627B"/>
  </w:style>
  <w:style w:type="paragraph" w:customStyle="1" w:styleId="B00D0B904B4E4149833EB65FBC89C322">
    <w:name w:val="B00D0B904B4E4149833EB65FBC89C322"/>
    <w:rsid w:val="0064627B"/>
  </w:style>
  <w:style w:type="paragraph" w:customStyle="1" w:styleId="2DD4F67EE77F42E593A4BCFEBB430E15">
    <w:name w:val="2DD4F67EE77F42E593A4BCFEBB430E15"/>
    <w:rsid w:val="0064627B"/>
  </w:style>
  <w:style w:type="paragraph" w:customStyle="1" w:styleId="A84068C83E3D4980A3AC9758816A0ABB">
    <w:name w:val="A84068C83E3D4980A3AC9758816A0ABB"/>
    <w:rsid w:val="0064627B"/>
  </w:style>
  <w:style w:type="paragraph" w:customStyle="1" w:styleId="BFCC5773AA9C461DB2F6F516B8372AF9">
    <w:name w:val="BFCC5773AA9C461DB2F6F516B8372AF9"/>
    <w:rsid w:val="0064627B"/>
  </w:style>
  <w:style w:type="paragraph" w:customStyle="1" w:styleId="D46DF765FE6D4BFCB6EEFA207D578859">
    <w:name w:val="D46DF765FE6D4BFCB6EEFA207D578859"/>
    <w:rsid w:val="0064627B"/>
  </w:style>
  <w:style w:type="paragraph" w:customStyle="1" w:styleId="8D89F859D4A945ED8B11622F67BE6DAB">
    <w:name w:val="8D89F859D4A945ED8B11622F67BE6DAB"/>
    <w:rsid w:val="0064627B"/>
  </w:style>
  <w:style w:type="paragraph" w:customStyle="1" w:styleId="4D4B7261F15743018F5CD2FFCDD44867">
    <w:name w:val="4D4B7261F15743018F5CD2FFCDD44867"/>
    <w:rsid w:val="0064627B"/>
  </w:style>
  <w:style w:type="paragraph" w:customStyle="1" w:styleId="89B35CD59C92470DBC6D3F4E5CA4D22A">
    <w:name w:val="89B35CD59C92470DBC6D3F4E5CA4D22A"/>
    <w:rsid w:val="0064627B"/>
  </w:style>
  <w:style w:type="paragraph" w:customStyle="1" w:styleId="EFE6EBFD88F94960A8524D7C5E2E6506">
    <w:name w:val="EFE6EBFD88F94960A8524D7C5E2E6506"/>
    <w:rsid w:val="00646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2018-06-20T00:00:00</HeaderDate>
    <Office/>
    <Dnr>Fi2018/02357/K</Dnr>
    <ParagrafNr/>
    <DocumentTitle/>
    <VisitingAddress/>
    <Extra1/>
    <Extra2/>
    <Extra3>Markus Wiechel</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7f1cb478-813b-4123-b497-02c07c4a3184</RD_Svarsid>
  </documentManagement>
</p:properties>
</file>

<file path=customXml/itemProps1.xml><?xml version="1.0" encoding="utf-8"?>
<ds:datastoreItem xmlns:ds="http://schemas.openxmlformats.org/officeDocument/2006/customXml" ds:itemID="{BE5EFDED-E0A3-47C0-9A57-357BB03F9BAC}"/>
</file>

<file path=customXml/itemProps2.xml><?xml version="1.0" encoding="utf-8"?>
<ds:datastoreItem xmlns:ds="http://schemas.openxmlformats.org/officeDocument/2006/customXml" ds:itemID="{12A4BD11-9B3D-47CB-B1CE-830CCBC12947}"/>
</file>

<file path=customXml/itemProps3.xml><?xml version="1.0" encoding="utf-8"?>
<ds:datastoreItem xmlns:ds="http://schemas.openxmlformats.org/officeDocument/2006/customXml" ds:itemID="{5D334066-ECF1-4BFC-9277-602AB14EC5F2}"/>
</file>

<file path=customXml/itemProps4.xml><?xml version="1.0" encoding="utf-8"?>
<ds:datastoreItem xmlns:ds="http://schemas.openxmlformats.org/officeDocument/2006/customXml" ds:itemID="{9DC47B80-2CE1-4003-9359-56D2EA67FDC9}"/>
</file>

<file path=customXml/itemProps5.xml><?xml version="1.0" encoding="utf-8"?>
<ds:datastoreItem xmlns:ds="http://schemas.openxmlformats.org/officeDocument/2006/customXml" ds:itemID="{32977591-0B91-42FC-9BAC-987ABB99DA33}"/>
</file>

<file path=docProps/app.xml><?xml version="1.0" encoding="utf-8"?>
<Properties xmlns="http://schemas.openxmlformats.org/officeDocument/2006/extended-properties" xmlns:vt="http://schemas.openxmlformats.org/officeDocument/2006/docPropsVTypes">
  <Template>RK Basmall</Template>
  <TotalTime>0</TotalTime>
  <Pages>2</Pages>
  <Words>307</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Ståhlberg</dc:creator>
  <cp:keywords/>
  <dc:description/>
  <cp:lastModifiedBy> </cp:lastModifiedBy>
  <cp:revision>12</cp:revision>
  <cp:lastPrinted>2018-06-12T14:30:00Z</cp:lastPrinted>
  <dcterms:created xsi:type="dcterms:W3CDTF">2018-06-12T13:36:00Z</dcterms:created>
  <dcterms:modified xsi:type="dcterms:W3CDTF">2018-06-18T09:27:00Z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