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DC" w:rsidRDefault="003306DC" w:rsidP="007F5FD0">
      <w:pPr>
        <w:pStyle w:val="Rubrik"/>
      </w:pPr>
      <w:bookmarkStart w:id="0" w:name="Start"/>
      <w:bookmarkEnd w:id="0"/>
      <w:r>
        <w:t>S</w:t>
      </w:r>
      <w:r w:rsidR="007F5FD0">
        <w:t>var på fråga</w:t>
      </w:r>
      <w:r>
        <w:t xml:space="preserve"> 2018/19:</w:t>
      </w:r>
      <w:r w:rsidR="007F5FD0">
        <w:t>736</w:t>
      </w:r>
      <w:r w:rsidR="00116C8B">
        <w:t xml:space="preserve"> </w:t>
      </w:r>
      <w:r>
        <w:t xml:space="preserve">av Annika </w:t>
      </w:r>
      <w:proofErr w:type="spellStart"/>
      <w:r>
        <w:t>Qa</w:t>
      </w:r>
      <w:bookmarkStart w:id="1" w:name="_GoBack"/>
      <w:bookmarkEnd w:id="1"/>
      <w:r>
        <w:t>rlsson</w:t>
      </w:r>
      <w:proofErr w:type="spellEnd"/>
      <w:r>
        <w:t xml:space="preserve"> </w:t>
      </w:r>
      <w:r w:rsidR="00116C8B">
        <w:t>(</w:t>
      </w:r>
      <w:r w:rsidR="004575C5">
        <w:t xml:space="preserve">C) </w:t>
      </w:r>
      <w:r w:rsidR="007F5FD0">
        <w:t>Trafikverkets flytt</w:t>
      </w:r>
    </w:p>
    <w:p w:rsidR="007F5FD0" w:rsidRDefault="00116C8B" w:rsidP="0093604A">
      <w:pPr>
        <w:pStyle w:val="Brdtext"/>
      </w:pPr>
      <w:r>
        <w:t xml:space="preserve">Annika </w:t>
      </w:r>
      <w:proofErr w:type="spellStart"/>
      <w:r>
        <w:t>Qar</w:t>
      </w:r>
      <w:r w:rsidR="00377D44">
        <w:t>lsson</w:t>
      </w:r>
      <w:proofErr w:type="spellEnd"/>
      <w:r w:rsidR="00377D44">
        <w:t xml:space="preserve"> </w:t>
      </w:r>
      <w:r w:rsidR="00377D44" w:rsidRPr="00377D44">
        <w:t xml:space="preserve">har frågat mig </w:t>
      </w:r>
      <w:r w:rsidR="00C4710B">
        <w:t>om Trafikverkets lokalisering av kontor.</w:t>
      </w:r>
      <w:r w:rsidR="007F5FD0">
        <w:t xml:space="preserve"> </w:t>
      </w:r>
      <w:r w:rsidR="00C81C48">
        <w:t xml:space="preserve">Trafikverket är som jag nämnde i mitt tidigare svar, en myndighet som </w:t>
      </w:r>
      <w:r w:rsidR="00923290">
        <w:t xml:space="preserve">finns lokaliserad i hela landet. </w:t>
      </w:r>
    </w:p>
    <w:p w:rsidR="00B64028" w:rsidRDefault="007F5FD0" w:rsidP="00E41444">
      <w:pPr>
        <w:pStyle w:val="Brdtext"/>
      </w:pPr>
      <w:r>
        <w:t xml:space="preserve">Som </w:t>
      </w:r>
      <w:r w:rsidR="00E41444">
        <w:t xml:space="preserve">jag </w:t>
      </w:r>
      <w:r w:rsidR="00CA667A">
        <w:t xml:space="preserve">också </w:t>
      </w:r>
      <w:r w:rsidR="00E41444">
        <w:t xml:space="preserve">nämnde i </w:t>
      </w:r>
      <w:r w:rsidR="00956A3B">
        <w:t xml:space="preserve">mitt </w:t>
      </w:r>
      <w:r w:rsidR="00E41444">
        <w:t xml:space="preserve">tidigare svar, så vill </w:t>
      </w:r>
      <w:r>
        <w:t>r</w:t>
      </w:r>
      <w:r w:rsidRPr="007F5FD0">
        <w:t>egeringen att såväl glesbygd som mindre och stör</w:t>
      </w:r>
      <w:r>
        <w:t>re städer ska kunna utvecklas och r</w:t>
      </w:r>
      <w:r w:rsidRPr="007F5FD0">
        <w:t>egeringen avser att under mandatperioden förstärka den s</w:t>
      </w:r>
      <w:r w:rsidR="009208DD">
        <w:t>tatliga närvaron i hela landet.</w:t>
      </w:r>
      <w:r w:rsidR="00D743A7">
        <w:t xml:space="preserve"> I linje med denna ambition </w:t>
      </w:r>
      <w:r w:rsidR="00B9501F">
        <w:t xml:space="preserve">har </w:t>
      </w:r>
      <w:r w:rsidR="00E41444">
        <w:t>r</w:t>
      </w:r>
      <w:r w:rsidR="009208DD">
        <w:t xml:space="preserve">egeringen </w:t>
      </w:r>
      <w:r w:rsidR="00B9501F">
        <w:t xml:space="preserve">fattat </w:t>
      </w:r>
      <w:r w:rsidR="009208DD">
        <w:t>beslut om en ny förordning om statliga myndigheters lokalisering.</w:t>
      </w:r>
      <w:r w:rsidR="00E41444" w:rsidRPr="00E41444">
        <w:t xml:space="preserve"> </w:t>
      </w:r>
      <w:r w:rsidR="00D743A7">
        <w:t>Förordningen trädde i kraft den 1 juni 2019.</w:t>
      </w:r>
      <w:r w:rsidR="00CB629F">
        <w:t xml:space="preserve"> </w:t>
      </w:r>
      <w:r w:rsidR="00D743A7" w:rsidRPr="00F35ED7">
        <w:t xml:space="preserve">Med </w:t>
      </w:r>
      <w:r w:rsidR="00D743A7">
        <w:t>d</w:t>
      </w:r>
      <w:r w:rsidR="00D743A7" w:rsidRPr="00F35ED7">
        <w:t>en ny</w:t>
      </w:r>
      <w:r w:rsidR="00D743A7">
        <w:t>a</w:t>
      </w:r>
      <w:r w:rsidR="00D743A7" w:rsidRPr="00F35ED7">
        <w:t xml:space="preserve"> lokaliseringsförordning</w:t>
      </w:r>
      <w:r w:rsidR="00D743A7">
        <w:t>en</w:t>
      </w:r>
      <w:r w:rsidR="00D743A7" w:rsidRPr="00F35ED7">
        <w:t xml:space="preserve"> inför regeringen viktiga kontrollstationer för ökad regional hänsyn</w:t>
      </w:r>
      <w:r w:rsidR="00D743A7">
        <w:t>,</w:t>
      </w:r>
      <w:r w:rsidR="00D743A7" w:rsidRPr="00F35ED7">
        <w:t xml:space="preserve"> inom ramen för myndigheternas ansvarsområden</w:t>
      </w:r>
      <w:r w:rsidR="00D743A7">
        <w:t xml:space="preserve">, </w:t>
      </w:r>
      <w:r w:rsidR="00D743A7" w:rsidRPr="00F35ED7">
        <w:t>när myndigheter fattar beslut om lokalisering.</w:t>
      </w:r>
      <w:r w:rsidR="00B64028">
        <w:t xml:space="preserve"> </w:t>
      </w:r>
    </w:p>
    <w:p w:rsidR="00440334" w:rsidRDefault="00B64028" w:rsidP="00B64028">
      <w:pPr>
        <w:pStyle w:val="Brdtext"/>
      </w:pPr>
      <w:r w:rsidRPr="00F35ED7">
        <w:t xml:space="preserve">Frågan om </w:t>
      </w:r>
      <w:r w:rsidR="00F014EC">
        <w:t xml:space="preserve">den </w:t>
      </w:r>
      <w:r w:rsidRPr="00F35ED7">
        <w:t xml:space="preserve">statliga </w:t>
      </w:r>
      <w:r w:rsidR="00F014EC">
        <w:t>förvaltningens</w:t>
      </w:r>
      <w:r w:rsidRPr="00F35ED7">
        <w:t xml:space="preserve"> regionala närvaro är </w:t>
      </w:r>
      <w:r w:rsidR="00B9501F">
        <w:t>angelägen</w:t>
      </w:r>
      <w:r w:rsidR="00F014EC">
        <w:t xml:space="preserve"> och</w:t>
      </w:r>
      <w:r w:rsidR="00B9501F">
        <w:t xml:space="preserve"> det är viktigt att</w:t>
      </w:r>
      <w:r w:rsidR="00F014EC">
        <w:t xml:space="preserve"> myndigheterna</w:t>
      </w:r>
      <w:r w:rsidR="00B9501F">
        <w:t xml:space="preserve"> har en god dialog med berörda regionala aktörer</w:t>
      </w:r>
      <w:r w:rsidR="00DF49B1">
        <w:t xml:space="preserve"> i frågan</w:t>
      </w:r>
      <w:r w:rsidRPr="00F35ED7">
        <w:t xml:space="preserve">. </w:t>
      </w:r>
      <w:bookmarkStart w:id="2" w:name="_Hlk11834959"/>
      <w:r w:rsidRPr="00F35ED7">
        <w:t xml:space="preserve">Regeringens grundläggande hållning </w:t>
      </w:r>
      <w:r w:rsidR="00B9501F">
        <w:t xml:space="preserve">är </w:t>
      </w:r>
      <w:r w:rsidRPr="00F35ED7">
        <w:t>att hela Sverige ska hålla ihop</w:t>
      </w:r>
      <w:bookmarkEnd w:id="2"/>
      <w:r w:rsidR="006A5FDB">
        <w:t xml:space="preserve"> och </w:t>
      </w:r>
      <w:r w:rsidR="00B9501F">
        <w:t>kommer noga följa den fortsatta utvecklingen</w:t>
      </w:r>
      <w:r w:rsidRPr="00F35ED7">
        <w:t>.</w:t>
      </w:r>
      <w:r w:rsidRPr="00B64028">
        <w:t xml:space="preserve"> </w:t>
      </w:r>
    </w:p>
    <w:p w:rsidR="00377D44" w:rsidRDefault="00377D44" w:rsidP="00377D44">
      <w:pPr>
        <w:pStyle w:val="Brdtext"/>
      </w:pPr>
      <w:r>
        <w:t>Stockhol</w:t>
      </w:r>
      <w:r w:rsidR="00C44A8D">
        <w:t>m den 20</w:t>
      </w:r>
      <w:r>
        <w:t xml:space="preserve"> juni 2019</w:t>
      </w:r>
    </w:p>
    <w:p w:rsidR="00F33FAD" w:rsidRDefault="00F33FAD" w:rsidP="00377D44">
      <w:pPr>
        <w:pStyle w:val="Brdtext"/>
      </w:pPr>
    </w:p>
    <w:p w:rsidR="00F33FAD" w:rsidRDefault="00F33FAD" w:rsidP="00377D44">
      <w:pPr>
        <w:pStyle w:val="Brdtext"/>
      </w:pPr>
    </w:p>
    <w:p w:rsidR="003306DC" w:rsidRDefault="00377D44" w:rsidP="00377D44">
      <w:pPr>
        <w:pStyle w:val="Brdtext"/>
      </w:pPr>
      <w:r>
        <w:t>Tomas Eneroth</w:t>
      </w:r>
    </w:p>
    <w:sectPr w:rsidR="003306DC" w:rsidSect="002F7E14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AC" w:rsidRDefault="002E02AC" w:rsidP="00A87A54">
      <w:pPr>
        <w:spacing w:after="0" w:line="240" w:lineRule="auto"/>
      </w:pPr>
      <w:r>
        <w:separator/>
      </w:r>
    </w:p>
  </w:endnote>
  <w:endnote w:type="continuationSeparator" w:id="0">
    <w:p w:rsidR="002E02AC" w:rsidRDefault="002E02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C01E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F617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AC" w:rsidRDefault="002E02AC" w:rsidP="00A87A54">
      <w:pPr>
        <w:spacing w:after="0" w:line="240" w:lineRule="auto"/>
      </w:pPr>
      <w:r>
        <w:separator/>
      </w:r>
    </w:p>
  </w:footnote>
  <w:footnote w:type="continuationSeparator" w:id="0">
    <w:p w:rsidR="002E02AC" w:rsidRDefault="002E02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06DC" w:rsidTr="00C93EBA">
      <w:trPr>
        <w:trHeight w:val="227"/>
      </w:trPr>
      <w:tc>
        <w:tcPr>
          <w:tcW w:w="5534" w:type="dxa"/>
        </w:tcPr>
        <w:p w:rsidR="003306DC" w:rsidRPr="007D73AB" w:rsidRDefault="003306DC">
          <w:pPr>
            <w:pStyle w:val="Sidhuvud"/>
          </w:pPr>
        </w:p>
      </w:tc>
      <w:tc>
        <w:tcPr>
          <w:tcW w:w="3170" w:type="dxa"/>
          <w:vAlign w:val="bottom"/>
        </w:tcPr>
        <w:p w:rsidR="003306DC" w:rsidRPr="007D73AB" w:rsidRDefault="003306DC" w:rsidP="00340DE0">
          <w:pPr>
            <w:pStyle w:val="Sidhuvud"/>
          </w:pPr>
        </w:p>
      </w:tc>
      <w:tc>
        <w:tcPr>
          <w:tcW w:w="1134" w:type="dxa"/>
        </w:tcPr>
        <w:p w:rsidR="003306DC" w:rsidRDefault="003306DC" w:rsidP="005A703A">
          <w:pPr>
            <w:pStyle w:val="Sidhuvud"/>
          </w:pPr>
        </w:p>
      </w:tc>
    </w:tr>
    <w:tr w:rsidR="003306DC" w:rsidRPr="004575C5" w:rsidTr="00C93EBA">
      <w:trPr>
        <w:trHeight w:val="1928"/>
      </w:trPr>
      <w:tc>
        <w:tcPr>
          <w:tcW w:w="5534" w:type="dxa"/>
        </w:tcPr>
        <w:p w:rsidR="003306DC" w:rsidRPr="00340DE0" w:rsidRDefault="003306D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306DC" w:rsidRPr="00710A6C" w:rsidRDefault="003306DC" w:rsidP="00EE3C0F">
          <w:pPr>
            <w:pStyle w:val="Sidhuvud"/>
            <w:rPr>
              <w:b/>
            </w:rPr>
          </w:pPr>
        </w:p>
        <w:p w:rsidR="003306DC" w:rsidRPr="006333C1" w:rsidRDefault="003306DC" w:rsidP="00EE3C0F">
          <w:pPr>
            <w:pStyle w:val="Sidhuvud"/>
            <w:rPr>
              <w:i/>
            </w:rPr>
          </w:pPr>
        </w:p>
        <w:p w:rsidR="003306DC" w:rsidRDefault="003306DC" w:rsidP="00EE3C0F">
          <w:pPr>
            <w:pStyle w:val="Sidhuvud"/>
          </w:pPr>
        </w:p>
        <w:p w:rsidR="003306DC" w:rsidRPr="0047160F" w:rsidRDefault="002E02AC" w:rsidP="00EE3C0F">
          <w:pPr>
            <w:pStyle w:val="Sidhuvud"/>
            <w:rPr>
              <w:lang w:val="en-US"/>
            </w:rPr>
          </w:pPr>
          <w:sdt>
            <w:sdtPr>
              <w:rPr>
                <w:lang w:val="en-US"/>
              </w:rPr>
              <w:alias w:val="Dnr"/>
              <w:tag w:val="ccRKShow_Dnr"/>
              <w:id w:val="-829283628"/>
              <w:placeholder>
                <w:docPart w:val="4D1E73990467465EAEC5CFD474167ECD"/>
              </w:placeholder>
              <w:dataBinding w:prefixMappings="xmlns:ns0='http://lp/documentinfo/RK' " w:xpath="/ns0:DocumentInfo[1]/ns0:BaseInfo[1]/ns0:Dnr[1]" w:storeItemID="{0016CDEA-6CEE-49BE-8958-A55F3E888F67}"/>
              <w:text/>
            </w:sdtPr>
            <w:sdtEndPr/>
            <w:sdtContent>
              <w:r w:rsidR="003306DC" w:rsidRPr="0047160F">
                <w:rPr>
                  <w:lang w:val="en-US"/>
                </w:rPr>
                <w:t>N</w:t>
              </w:r>
              <w:r w:rsidR="00F81F71">
                <w:rPr>
                  <w:lang w:val="en-US"/>
                </w:rPr>
                <w:t>/</w:t>
              </w:r>
              <w:r w:rsidR="003306DC" w:rsidRPr="0047160F">
                <w:rPr>
                  <w:lang w:val="en-US"/>
                </w:rPr>
                <w:t>2019/</w:t>
              </w:r>
            </w:sdtContent>
          </w:sdt>
          <w:r w:rsidR="007F5FD0">
            <w:rPr>
              <w:lang w:val="en-US"/>
            </w:rPr>
            <w:t>01784</w:t>
          </w:r>
          <w:r w:rsidR="003306DC" w:rsidRPr="0047160F">
            <w:rPr>
              <w:lang w:val="en-US"/>
            </w:rPr>
            <w:t>/US</w:t>
          </w:r>
        </w:p>
        <w:p w:rsidR="003306DC" w:rsidRPr="0047160F" w:rsidRDefault="003306DC" w:rsidP="00EE3C0F">
          <w:pPr>
            <w:pStyle w:val="Sidhuvud"/>
            <w:rPr>
              <w:lang w:val="en-US"/>
            </w:rPr>
          </w:pPr>
        </w:p>
      </w:tc>
      <w:tc>
        <w:tcPr>
          <w:tcW w:w="1134" w:type="dxa"/>
        </w:tcPr>
        <w:p w:rsidR="003306DC" w:rsidRPr="0047160F" w:rsidRDefault="003306DC" w:rsidP="0094502D">
          <w:pPr>
            <w:pStyle w:val="Sidhuvud"/>
            <w:rPr>
              <w:lang w:val="en-US"/>
            </w:rPr>
          </w:pPr>
        </w:p>
        <w:p w:rsidR="003306DC" w:rsidRPr="0047160F" w:rsidRDefault="003306DC" w:rsidP="00EC71A6">
          <w:pPr>
            <w:pStyle w:val="Sidhuvud"/>
            <w:rPr>
              <w:lang w:val="en-US"/>
            </w:rPr>
          </w:pPr>
        </w:p>
      </w:tc>
    </w:tr>
    <w:tr w:rsidR="003306DC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3F0AB4" w:rsidRPr="003F0AB4" w:rsidRDefault="003F0AB4" w:rsidP="003F0AB4">
          <w:pPr>
            <w:pStyle w:val="Sidhuvud"/>
            <w:rPr>
              <w:b/>
            </w:rPr>
          </w:pPr>
          <w:r w:rsidRPr="003F0AB4">
            <w:rPr>
              <w:b/>
            </w:rPr>
            <w:t>Infrastrukturdepartementet</w:t>
          </w:r>
        </w:p>
        <w:p w:rsidR="003F0AB4" w:rsidRDefault="003F0AB4" w:rsidP="003F0AB4">
          <w:pPr>
            <w:pStyle w:val="Sidhuvud"/>
          </w:pPr>
          <w:r w:rsidRPr="003F0AB4">
            <w:t>Infrastrukturministern</w:t>
          </w:r>
        </w:p>
        <w:p w:rsidR="0056662A" w:rsidRDefault="0056662A" w:rsidP="003F0AB4">
          <w:pPr>
            <w:pStyle w:val="Sidhuvud"/>
          </w:pPr>
        </w:p>
        <w:p w:rsidR="003306DC" w:rsidRPr="0056662A" w:rsidRDefault="003306DC" w:rsidP="008C7E44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157BD0F96A34790805F08F6ED7D734D"/>
          </w:placeholder>
          <w:dataBinding w:prefixMappings="xmlns:ns0='http://lp/documentinfo/RK' " w:xpath="/ns0:DocumentInfo[1]/ns0:BaseInfo[1]/ns0:Recipient[1]" w:storeItemID="{0016CDEA-6CEE-49BE-8958-A55F3E888F67}"/>
          <w:text w:multiLine="1"/>
        </w:sdtPr>
        <w:sdtEndPr/>
        <w:sdtContent>
          <w:tc>
            <w:tcPr>
              <w:tcW w:w="3170" w:type="dxa"/>
            </w:tcPr>
            <w:p w:rsidR="003306DC" w:rsidRDefault="003306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306DC" w:rsidRDefault="003306D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DC"/>
    <w:rsid w:val="00000290"/>
    <w:rsid w:val="00001068"/>
    <w:rsid w:val="0000412C"/>
    <w:rsid w:val="00004D5C"/>
    <w:rsid w:val="00005F68"/>
    <w:rsid w:val="00006CA7"/>
    <w:rsid w:val="00011565"/>
    <w:rsid w:val="00012B00"/>
    <w:rsid w:val="00014EF6"/>
    <w:rsid w:val="00016730"/>
    <w:rsid w:val="00017197"/>
    <w:rsid w:val="0001725B"/>
    <w:rsid w:val="00017442"/>
    <w:rsid w:val="000203B0"/>
    <w:rsid w:val="0002391C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590"/>
    <w:rsid w:val="000E12D9"/>
    <w:rsid w:val="000E431B"/>
    <w:rsid w:val="000E59A9"/>
    <w:rsid w:val="000E638A"/>
    <w:rsid w:val="000E6472"/>
    <w:rsid w:val="000E6D17"/>
    <w:rsid w:val="000F00B8"/>
    <w:rsid w:val="000F1EA7"/>
    <w:rsid w:val="000F2084"/>
    <w:rsid w:val="000F2A8A"/>
    <w:rsid w:val="000F367F"/>
    <w:rsid w:val="000F3A92"/>
    <w:rsid w:val="000F6462"/>
    <w:rsid w:val="00101DE6"/>
    <w:rsid w:val="001055DA"/>
    <w:rsid w:val="00106F29"/>
    <w:rsid w:val="00111F15"/>
    <w:rsid w:val="00113168"/>
    <w:rsid w:val="0011413E"/>
    <w:rsid w:val="00116BC4"/>
    <w:rsid w:val="00116C8B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0CA9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E6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3AF"/>
    <w:rsid w:val="00232EC3"/>
    <w:rsid w:val="00233D52"/>
    <w:rsid w:val="00237147"/>
    <w:rsid w:val="00242AD1"/>
    <w:rsid w:val="0024412C"/>
    <w:rsid w:val="00260D2D"/>
    <w:rsid w:val="00261975"/>
    <w:rsid w:val="00264503"/>
    <w:rsid w:val="0026473C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3248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2AC"/>
    <w:rsid w:val="002E150B"/>
    <w:rsid w:val="002E2C89"/>
    <w:rsid w:val="002E3609"/>
    <w:rsid w:val="002E4D3F"/>
    <w:rsid w:val="002E5668"/>
    <w:rsid w:val="002E61A5"/>
    <w:rsid w:val="002F0D12"/>
    <w:rsid w:val="002F3675"/>
    <w:rsid w:val="002F59E0"/>
    <w:rsid w:val="002F66A6"/>
    <w:rsid w:val="002F7294"/>
    <w:rsid w:val="002F7E14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BDD"/>
    <w:rsid w:val="00326C03"/>
    <w:rsid w:val="00327474"/>
    <w:rsid w:val="003277B5"/>
    <w:rsid w:val="003306DC"/>
    <w:rsid w:val="003342B4"/>
    <w:rsid w:val="00340DE0"/>
    <w:rsid w:val="00341F47"/>
    <w:rsid w:val="00342327"/>
    <w:rsid w:val="0034250B"/>
    <w:rsid w:val="00344234"/>
    <w:rsid w:val="003468D4"/>
    <w:rsid w:val="0034750A"/>
    <w:rsid w:val="00347C69"/>
    <w:rsid w:val="00347E11"/>
    <w:rsid w:val="003503DD"/>
    <w:rsid w:val="00350696"/>
    <w:rsid w:val="00350C92"/>
    <w:rsid w:val="003542C5"/>
    <w:rsid w:val="00355E15"/>
    <w:rsid w:val="00365461"/>
    <w:rsid w:val="00370311"/>
    <w:rsid w:val="0037457A"/>
    <w:rsid w:val="00377D44"/>
    <w:rsid w:val="00380663"/>
    <w:rsid w:val="00382BCE"/>
    <w:rsid w:val="003853E3"/>
    <w:rsid w:val="0038587E"/>
    <w:rsid w:val="00392ED4"/>
    <w:rsid w:val="00393680"/>
    <w:rsid w:val="00394D4C"/>
    <w:rsid w:val="00395D9F"/>
    <w:rsid w:val="003A1315"/>
    <w:rsid w:val="003A2135"/>
    <w:rsid w:val="003A2E73"/>
    <w:rsid w:val="003A3071"/>
    <w:rsid w:val="003A5969"/>
    <w:rsid w:val="003A5C58"/>
    <w:rsid w:val="003B0C81"/>
    <w:rsid w:val="003C36FA"/>
    <w:rsid w:val="003C6F0E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0AB4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63A"/>
    <w:rsid w:val="0043623F"/>
    <w:rsid w:val="00437459"/>
    <w:rsid w:val="00440334"/>
    <w:rsid w:val="00441D70"/>
    <w:rsid w:val="004425C2"/>
    <w:rsid w:val="004451EF"/>
    <w:rsid w:val="00445604"/>
    <w:rsid w:val="00446BAE"/>
    <w:rsid w:val="004557F3"/>
    <w:rsid w:val="0045607E"/>
    <w:rsid w:val="00456DC3"/>
    <w:rsid w:val="004575C5"/>
    <w:rsid w:val="0046337E"/>
    <w:rsid w:val="00464CA1"/>
    <w:rsid w:val="004660C8"/>
    <w:rsid w:val="00467DEF"/>
    <w:rsid w:val="0047160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185F"/>
    <w:rsid w:val="00493416"/>
    <w:rsid w:val="0049768A"/>
    <w:rsid w:val="004A33C6"/>
    <w:rsid w:val="004A5738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010"/>
    <w:rsid w:val="004F5640"/>
    <w:rsid w:val="004F6172"/>
    <w:rsid w:val="004F6394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325"/>
    <w:rsid w:val="00544738"/>
    <w:rsid w:val="005456E4"/>
    <w:rsid w:val="00546E43"/>
    <w:rsid w:val="00547B89"/>
    <w:rsid w:val="005568AF"/>
    <w:rsid w:val="00556AF5"/>
    <w:rsid w:val="005606BC"/>
    <w:rsid w:val="00563E73"/>
    <w:rsid w:val="0056426C"/>
    <w:rsid w:val="00565792"/>
    <w:rsid w:val="0056662A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092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20B"/>
    <w:rsid w:val="00631F82"/>
    <w:rsid w:val="006333C1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FD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FE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5E2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3F4"/>
    <w:rsid w:val="007D4BCF"/>
    <w:rsid w:val="007D73AB"/>
    <w:rsid w:val="007D790E"/>
    <w:rsid w:val="007E2712"/>
    <w:rsid w:val="007E4A9C"/>
    <w:rsid w:val="007E5516"/>
    <w:rsid w:val="007E7EE2"/>
    <w:rsid w:val="007F06CA"/>
    <w:rsid w:val="007F5FD0"/>
    <w:rsid w:val="007F61D0"/>
    <w:rsid w:val="0080228F"/>
    <w:rsid w:val="00804C1B"/>
    <w:rsid w:val="0080595A"/>
    <w:rsid w:val="00813F5D"/>
    <w:rsid w:val="008150A6"/>
    <w:rsid w:val="00816993"/>
    <w:rsid w:val="00817098"/>
    <w:rsid w:val="008178E6"/>
    <w:rsid w:val="0082249C"/>
    <w:rsid w:val="00824CCE"/>
    <w:rsid w:val="00830B7B"/>
    <w:rsid w:val="00832661"/>
    <w:rsid w:val="00833335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C3C"/>
    <w:rsid w:val="008860CC"/>
    <w:rsid w:val="00886EEE"/>
    <w:rsid w:val="00887F86"/>
    <w:rsid w:val="00890876"/>
    <w:rsid w:val="00891929"/>
    <w:rsid w:val="00893029"/>
    <w:rsid w:val="0089514A"/>
    <w:rsid w:val="00895C2A"/>
    <w:rsid w:val="0089604E"/>
    <w:rsid w:val="00896065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87F"/>
    <w:rsid w:val="008C562B"/>
    <w:rsid w:val="008C6717"/>
    <w:rsid w:val="008C7E44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CF0"/>
    <w:rsid w:val="009036E7"/>
    <w:rsid w:val="00907F75"/>
    <w:rsid w:val="0091053B"/>
    <w:rsid w:val="00912158"/>
    <w:rsid w:val="00912945"/>
    <w:rsid w:val="009144EE"/>
    <w:rsid w:val="00915D4C"/>
    <w:rsid w:val="009208DD"/>
    <w:rsid w:val="00923290"/>
    <w:rsid w:val="009279B2"/>
    <w:rsid w:val="00935814"/>
    <w:rsid w:val="0093604A"/>
    <w:rsid w:val="0094502D"/>
    <w:rsid w:val="00946561"/>
    <w:rsid w:val="00946B39"/>
    <w:rsid w:val="00947013"/>
    <w:rsid w:val="0095062C"/>
    <w:rsid w:val="00956A3B"/>
    <w:rsid w:val="0096193C"/>
    <w:rsid w:val="00973084"/>
    <w:rsid w:val="00974520"/>
    <w:rsid w:val="00974628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1C2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11D"/>
    <w:rsid w:val="009E18D6"/>
    <w:rsid w:val="009E53C8"/>
    <w:rsid w:val="009E7B92"/>
    <w:rsid w:val="009F19C0"/>
    <w:rsid w:val="009F505F"/>
    <w:rsid w:val="009F63D1"/>
    <w:rsid w:val="00A00AE4"/>
    <w:rsid w:val="00A00D24"/>
    <w:rsid w:val="00A01F5C"/>
    <w:rsid w:val="00A12A69"/>
    <w:rsid w:val="00A2019A"/>
    <w:rsid w:val="00A23493"/>
    <w:rsid w:val="00A2416A"/>
    <w:rsid w:val="00A27AF9"/>
    <w:rsid w:val="00A30E06"/>
    <w:rsid w:val="00A3219F"/>
    <w:rsid w:val="00A3270B"/>
    <w:rsid w:val="00A379E4"/>
    <w:rsid w:val="00A40BB2"/>
    <w:rsid w:val="00A42F07"/>
    <w:rsid w:val="00A43B02"/>
    <w:rsid w:val="00A44870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5FF3"/>
    <w:rsid w:val="00A8483F"/>
    <w:rsid w:val="00A870B0"/>
    <w:rsid w:val="00A8728A"/>
    <w:rsid w:val="00A87A54"/>
    <w:rsid w:val="00A90691"/>
    <w:rsid w:val="00AA105C"/>
    <w:rsid w:val="00AA1809"/>
    <w:rsid w:val="00AA1DB4"/>
    <w:rsid w:val="00AA1FFE"/>
    <w:rsid w:val="00AB10E7"/>
    <w:rsid w:val="00AB4D25"/>
    <w:rsid w:val="00AB5033"/>
    <w:rsid w:val="00AB5298"/>
    <w:rsid w:val="00AB5519"/>
    <w:rsid w:val="00AB6313"/>
    <w:rsid w:val="00AB71DD"/>
    <w:rsid w:val="00AC01E6"/>
    <w:rsid w:val="00AC15C5"/>
    <w:rsid w:val="00AD0E75"/>
    <w:rsid w:val="00AD160A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2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501F"/>
    <w:rsid w:val="00B96EFA"/>
    <w:rsid w:val="00B97CCF"/>
    <w:rsid w:val="00BA61AC"/>
    <w:rsid w:val="00BB17B0"/>
    <w:rsid w:val="00BB28BF"/>
    <w:rsid w:val="00BB2F42"/>
    <w:rsid w:val="00BB345C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571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A8D"/>
    <w:rsid w:val="00C44E30"/>
    <w:rsid w:val="00C461E6"/>
    <w:rsid w:val="00C4710B"/>
    <w:rsid w:val="00C50045"/>
    <w:rsid w:val="00C50771"/>
    <w:rsid w:val="00C508BE"/>
    <w:rsid w:val="00C55FE8"/>
    <w:rsid w:val="00C63EC4"/>
    <w:rsid w:val="00C64CD9"/>
    <w:rsid w:val="00C65529"/>
    <w:rsid w:val="00C670F8"/>
    <w:rsid w:val="00C6780B"/>
    <w:rsid w:val="00C73A90"/>
    <w:rsid w:val="00C76D49"/>
    <w:rsid w:val="00C80AD4"/>
    <w:rsid w:val="00C80B5E"/>
    <w:rsid w:val="00C81C48"/>
    <w:rsid w:val="00C9061B"/>
    <w:rsid w:val="00C93EBA"/>
    <w:rsid w:val="00C9456B"/>
    <w:rsid w:val="00CA0BD8"/>
    <w:rsid w:val="00CA667A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29F"/>
    <w:rsid w:val="00CB6A8A"/>
    <w:rsid w:val="00CB6EDE"/>
    <w:rsid w:val="00CC41BA"/>
    <w:rsid w:val="00CC4563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8E1"/>
    <w:rsid w:val="00D458F0"/>
    <w:rsid w:val="00D50B3B"/>
    <w:rsid w:val="00D50F8E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3A7"/>
    <w:rsid w:val="00D74B7C"/>
    <w:rsid w:val="00D76068"/>
    <w:rsid w:val="00D76B01"/>
    <w:rsid w:val="00D804A2"/>
    <w:rsid w:val="00D84704"/>
    <w:rsid w:val="00D84BF9"/>
    <w:rsid w:val="00D85915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A3C"/>
    <w:rsid w:val="00DE73D2"/>
    <w:rsid w:val="00DF49B1"/>
    <w:rsid w:val="00DF5BFB"/>
    <w:rsid w:val="00DF5CAF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444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1C4"/>
    <w:rsid w:val="00E73EF8"/>
    <w:rsid w:val="00E74A30"/>
    <w:rsid w:val="00E7579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4C4"/>
    <w:rsid w:val="00ED592E"/>
    <w:rsid w:val="00ED6ABD"/>
    <w:rsid w:val="00ED72E1"/>
    <w:rsid w:val="00EE2070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14EC"/>
    <w:rsid w:val="00F03EAC"/>
    <w:rsid w:val="00F04B7C"/>
    <w:rsid w:val="00F078B5"/>
    <w:rsid w:val="00F14024"/>
    <w:rsid w:val="00F14FA3"/>
    <w:rsid w:val="00F15DB1"/>
    <w:rsid w:val="00F16D16"/>
    <w:rsid w:val="00F22899"/>
    <w:rsid w:val="00F24297"/>
    <w:rsid w:val="00F2564A"/>
    <w:rsid w:val="00F25761"/>
    <w:rsid w:val="00F259D7"/>
    <w:rsid w:val="00F32D05"/>
    <w:rsid w:val="00F33FAD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F71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9A18"/>
  <w15:docId w15:val="{6429EC13-E4DE-4800-80B5-F99C20A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E73990467465EAEC5CFD474167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54A7B-C394-486B-9D88-0C2C70980588}"/>
      </w:docPartPr>
      <w:docPartBody>
        <w:p w:rsidR="005F4750" w:rsidRDefault="007558A8" w:rsidP="007558A8">
          <w:pPr>
            <w:pStyle w:val="4D1E73990467465EAEC5CFD474167E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57BD0F96A34790805F08F6ED7D7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F42A9-B462-4BE1-8F66-A32819EC539A}"/>
      </w:docPartPr>
      <w:docPartBody>
        <w:p w:rsidR="005F4750" w:rsidRDefault="007558A8" w:rsidP="007558A8">
          <w:pPr>
            <w:pStyle w:val="C157BD0F96A34790805F08F6ED7D734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8"/>
    <w:rsid w:val="000C588F"/>
    <w:rsid w:val="005F4750"/>
    <w:rsid w:val="007558A8"/>
    <w:rsid w:val="00B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176C86B6854984AD7A62AE2547D007">
    <w:name w:val="ED176C86B6854984AD7A62AE2547D007"/>
    <w:rsid w:val="007558A8"/>
  </w:style>
  <w:style w:type="character" w:styleId="Platshllartext">
    <w:name w:val="Placeholder Text"/>
    <w:basedOn w:val="Standardstycketeckensnitt"/>
    <w:uiPriority w:val="99"/>
    <w:semiHidden/>
    <w:rsid w:val="007558A8"/>
    <w:rPr>
      <w:noProof w:val="0"/>
      <w:color w:val="808080"/>
    </w:rPr>
  </w:style>
  <w:style w:type="paragraph" w:customStyle="1" w:styleId="1E9807186A6B4FC7859B8265DE2224E9">
    <w:name w:val="1E9807186A6B4FC7859B8265DE2224E9"/>
    <w:rsid w:val="007558A8"/>
  </w:style>
  <w:style w:type="paragraph" w:customStyle="1" w:styleId="BB19E2D1FA7E4C4CAE69AC89849CCE72">
    <w:name w:val="BB19E2D1FA7E4C4CAE69AC89849CCE72"/>
    <w:rsid w:val="007558A8"/>
  </w:style>
  <w:style w:type="paragraph" w:customStyle="1" w:styleId="E3C1450711B5464CB08D4AEB4E0506C7">
    <w:name w:val="E3C1450711B5464CB08D4AEB4E0506C7"/>
    <w:rsid w:val="007558A8"/>
  </w:style>
  <w:style w:type="paragraph" w:customStyle="1" w:styleId="4D1E73990467465EAEC5CFD474167ECD">
    <w:name w:val="4D1E73990467465EAEC5CFD474167ECD"/>
    <w:rsid w:val="007558A8"/>
  </w:style>
  <w:style w:type="paragraph" w:customStyle="1" w:styleId="5D580BD225064DB0B1024E20D571FF71">
    <w:name w:val="5D580BD225064DB0B1024E20D571FF71"/>
    <w:rsid w:val="007558A8"/>
  </w:style>
  <w:style w:type="paragraph" w:customStyle="1" w:styleId="7496C0DC8EAC40FBA4730FE76529BCE7">
    <w:name w:val="7496C0DC8EAC40FBA4730FE76529BCE7"/>
    <w:rsid w:val="007558A8"/>
  </w:style>
  <w:style w:type="paragraph" w:customStyle="1" w:styleId="E4A74CC585B54D938F9429DA0B5C5610">
    <w:name w:val="E4A74CC585B54D938F9429DA0B5C5610"/>
    <w:rsid w:val="007558A8"/>
  </w:style>
  <w:style w:type="paragraph" w:customStyle="1" w:styleId="5CB69E3643754BF58DFBF7F04E6BB8E6">
    <w:name w:val="5CB69E3643754BF58DFBF7F04E6BB8E6"/>
    <w:rsid w:val="007558A8"/>
  </w:style>
  <w:style w:type="paragraph" w:customStyle="1" w:styleId="7AD06ED59CFB456D9455798FEF87D918">
    <w:name w:val="7AD06ED59CFB456D9455798FEF87D918"/>
    <w:rsid w:val="007558A8"/>
  </w:style>
  <w:style w:type="paragraph" w:customStyle="1" w:styleId="C157BD0F96A34790805F08F6ED7D734D">
    <w:name w:val="C157BD0F96A34790805F08F6ED7D734D"/>
    <w:rsid w:val="007558A8"/>
  </w:style>
  <w:style w:type="paragraph" w:customStyle="1" w:styleId="52C489A2AC5C4550B8E6455BC2781DF4">
    <w:name w:val="52C489A2AC5C4550B8E6455BC2781DF4"/>
    <w:rsid w:val="007558A8"/>
  </w:style>
  <w:style w:type="paragraph" w:customStyle="1" w:styleId="96E61112E5174A9BA804131C31875611">
    <w:name w:val="96E61112E5174A9BA804131C31875611"/>
    <w:rsid w:val="007558A8"/>
  </w:style>
  <w:style w:type="paragraph" w:customStyle="1" w:styleId="97CBE9C540DF4FF88BA8B23208C0C5ED">
    <w:name w:val="97CBE9C540DF4FF88BA8B23208C0C5ED"/>
    <w:rsid w:val="007558A8"/>
  </w:style>
  <w:style w:type="paragraph" w:customStyle="1" w:styleId="7985FB3A855A458988E2F2A94218B629">
    <w:name w:val="7985FB3A855A458988E2F2A94218B629"/>
    <w:rsid w:val="00755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2019-05-29</HeaderDate>
    <Office/>
    <Dnr>N/2019/</Dnr>
    <ParagrafNr/>
    <DocumentTitle/>
    <VisitingAddress/>
    <Extra1/>
    <Extra2/>
    <Extra3>Annika Qarlsson</Extra3>
    <Number/>
    <Recipient>Till riksdagen</Recipient>
    <SenderText/>
    <DocNumber>N/2019/01690/US</DocNumber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dbe53930-5d61-4fc7-9af8-544953643299</RD_Svarsid>
  </documentManagement>
</p:properties>
</file>

<file path=customXml/itemProps1.xml><?xml version="1.0" encoding="utf-8"?>
<ds:datastoreItem xmlns:ds="http://schemas.openxmlformats.org/officeDocument/2006/customXml" ds:itemID="{0016CDEA-6CEE-49BE-8958-A55F3E888F67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C5480F4F-64E7-4C48-B917-EB8D1C55F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429328-4ADC-4B47-8826-00A6B39A8B1F}"/>
</file>

<file path=customXml/itemProps4.xml><?xml version="1.0" encoding="utf-8"?>
<ds:datastoreItem xmlns:ds="http://schemas.openxmlformats.org/officeDocument/2006/customXml" ds:itemID="{6A7C9373-8AA6-40DD-89C0-272EBFF1BEFF}"/>
</file>

<file path=customXml/itemProps5.xml><?xml version="1.0" encoding="utf-8"?>
<ds:datastoreItem xmlns:ds="http://schemas.openxmlformats.org/officeDocument/2006/customXml" ds:itemID="{448C1F97-F01D-4E9D-9436-E2055FF04A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Jarmlinger</dc:creator>
  <cp:keywords/>
  <dc:description/>
  <cp:lastModifiedBy>Peter Kalliopuro</cp:lastModifiedBy>
  <cp:revision>3</cp:revision>
  <cp:lastPrinted>2019-06-19T13:15:00Z</cp:lastPrinted>
  <dcterms:created xsi:type="dcterms:W3CDTF">2019-06-20T06:22:00Z</dcterms:created>
  <dcterms:modified xsi:type="dcterms:W3CDTF">2019-06-20T10:44:00Z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