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024E6" w:rsidP="00DA0661">
      <w:pPr>
        <w:pStyle w:val="Title"/>
      </w:pPr>
      <w:bookmarkStart w:id="0" w:name="Start"/>
      <w:bookmarkEnd w:id="0"/>
      <w:r>
        <w:t xml:space="preserve">Svar på fråga 2022/23:471 av </w:t>
      </w:r>
      <w:r w:rsidRPr="00DA78A9" w:rsidR="00DA78A9">
        <w:t>Yasmine Bladelius</w:t>
      </w:r>
      <w:r>
        <w:t xml:space="preserve"> (</w:t>
      </w:r>
      <w:r w:rsidR="00DA78A9">
        <w:t>S</w:t>
      </w:r>
      <w:r>
        <w:t>)</w:t>
      </w:r>
      <w:r>
        <w:br/>
      </w:r>
      <w:r w:rsidRPr="00DA78A9" w:rsidR="00DA78A9">
        <w:t>Avancerade specialistsjuksköterskor</w:t>
      </w:r>
    </w:p>
    <w:p w:rsidR="00757BF4" w:rsidP="00757BF4">
      <w:pPr>
        <w:pStyle w:val="BodyText"/>
      </w:pPr>
      <w:r>
        <w:t>Yasmine Bladelius har frågat mig om jag tänker ta några initiativ för att införa avancerad specialistsjuksköterska som ett reglerat yrke och om så inte är fallet varför.</w:t>
      </w:r>
    </w:p>
    <w:p w:rsidR="00B97653" w:rsidP="0078242E">
      <w:pPr>
        <w:pStyle w:val="BodyText"/>
      </w:pPr>
      <w:r>
        <w:t xml:space="preserve">Jag </w:t>
      </w:r>
      <w:r w:rsidR="00503DB2">
        <w:t xml:space="preserve">har med intresse tagit del av </w:t>
      </w:r>
      <w:bookmarkStart w:id="1" w:name="_Hlk130301514"/>
      <w:r w:rsidR="00B03F0A">
        <w:t>Nationella vårdkompetensrådet</w:t>
      </w:r>
      <w:bookmarkEnd w:id="1"/>
      <w:r w:rsidR="00B03F0A">
        <w:t>s promemoria</w:t>
      </w:r>
      <w:r w:rsidR="00E55A01">
        <w:t xml:space="preserve"> om</w:t>
      </w:r>
      <w:r w:rsidR="00B03F0A">
        <w:t xml:space="preserve"> att en ny yrkesroll </w:t>
      </w:r>
      <w:r w:rsidR="0078242E">
        <w:t>benämnd</w:t>
      </w:r>
      <w:r w:rsidR="00B03F0A">
        <w:t xml:space="preserve"> </w:t>
      </w:r>
      <w:r w:rsidR="0078242E">
        <w:t>a</w:t>
      </w:r>
      <w:r w:rsidR="00B03F0A">
        <w:t xml:space="preserve">vancerad specialistsjuksköterska (AVS) bör införas som ett reglerat yrke i Sverige. </w:t>
      </w:r>
      <w:r w:rsidR="000D32D8">
        <w:t xml:space="preserve">Detta </w:t>
      </w:r>
      <w:r>
        <w:t xml:space="preserve">skulle </w:t>
      </w:r>
      <w:r w:rsidR="000D32D8">
        <w:t xml:space="preserve">kunna </w:t>
      </w:r>
      <w:r>
        <w:t xml:space="preserve">vara </w:t>
      </w:r>
      <w:r w:rsidRPr="00744C8E">
        <w:t xml:space="preserve">av stor betydelse både för </w:t>
      </w:r>
      <w:r>
        <w:t>hälso- och sjuk</w:t>
      </w:r>
      <w:r w:rsidRPr="00744C8E">
        <w:t xml:space="preserve">vårdens kvalitet, patientsäkerheten och för sjuksköterskans möjlighet till utveckling. </w:t>
      </w:r>
      <w:r w:rsidR="00B03F0A">
        <w:t>Som konstateras i promemorian</w:t>
      </w:r>
      <w:r>
        <w:t xml:space="preserve"> har t</w:t>
      </w:r>
      <w:r w:rsidRPr="00744C8E">
        <w:t>vå olika förslag till införandet framförts</w:t>
      </w:r>
      <w:r>
        <w:t>.</w:t>
      </w:r>
      <w:r w:rsidRPr="00744C8E">
        <w:t xml:space="preserve"> </w:t>
      </w:r>
      <w:r>
        <w:t xml:space="preserve">I </w:t>
      </w:r>
      <w:r w:rsidR="0078242E">
        <w:t>Utredningen om specialist</w:t>
      </w:r>
      <w:r w:rsidR="0078242E">
        <w:softHyphen/>
        <w:t xml:space="preserve">sjuksköterskeutbildning och vissa andra hälso- och sjukvårdsutbildningars </w:t>
      </w:r>
      <w:r w:rsidRPr="0078242E" w:rsidR="0078242E">
        <w:t>(U</w:t>
      </w:r>
      <w:r w:rsidR="0078242E">
        <w:t> </w:t>
      </w:r>
      <w:r w:rsidRPr="0078242E" w:rsidR="0078242E">
        <w:t xml:space="preserve">2017:08) </w:t>
      </w:r>
      <w:r>
        <w:t xml:space="preserve">betänkande Framtidens specialistsjuksköterska – en ny roll, nya möjligheter </w:t>
      </w:r>
      <w:r w:rsidRPr="0078242E" w:rsidR="0078242E">
        <w:t>(SOU</w:t>
      </w:r>
      <w:r w:rsidR="0078242E">
        <w:t> 2</w:t>
      </w:r>
      <w:r w:rsidRPr="0078242E" w:rsidR="0078242E">
        <w:t xml:space="preserve">018:77) </w:t>
      </w:r>
      <w:r>
        <w:t xml:space="preserve">föreslås </w:t>
      </w:r>
      <w:r w:rsidR="00152BA2">
        <w:t>att</w:t>
      </w:r>
      <w:r>
        <w:t xml:space="preserve"> avancerad klinisk specialistsjuksköterska</w:t>
      </w:r>
      <w:r w:rsidR="00152BA2">
        <w:t xml:space="preserve"> ska införas som ett reglerat legitimationsyrke och att det</w:t>
      </w:r>
      <w:r w:rsidR="00503DB2">
        <w:t xml:space="preserve"> för legitimation</w:t>
      </w:r>
      <w:r w:rsidR="00152BA2">
        <w:t xml:space="preserve"> ska krävas</w:t>
      </w:r>
      <w:r>
        <w:t xml:space="preserve"> en vidareutbildning</w:t>
      </w:r>
      <w:r w:rsidR="00AA0C37">
        <w:t xml:space="preserve"> om 120 högskolepoäng</w:t>
      </w:r>
      <w:r w:rsidRPr="00152BA2" w:rsidR="00152BA2">
        <w:t xml:space="preserve"> </w:t>
      </w:r>
      <w:r w:rsidR="00152BA2">
        <w:t>på avancerad nivå</w:t>
      </w:r>
      <w:r>
        <w:t xml:space="preserve"> </w:t>
      </w:r>
      <w:r w:rsidR="00AA0C37">
        <w:t xml:space="preserve">efter </w:t>
      </w:r>
      <w:r>
        <w:t xml:space="preserve">sjuksköterskeexamen. Svensk sjuksköterskeförening och Vårdförbundet har </w:t>
      </w:r>
      <w:r w:rsidR="0078242E">
        <w:t>för sin del</w:t>
      </w:r>
      <w:r>
        <w:t xml:space="preserve"> tagit fram ett eget förslag till hur utbildningen för en avancerad specialistsjuksköterska skulle kunna genomföras, där föreningarna förespråkar ett statligt reglerat verksamhetsanknutet fortbildningsprogram som involverar arbetsgivare. </w:t>
      </w:r>
      <w:r w:rsidR="0078242E">
        <w:t>Nationella vårdkompetensr</w:t>
      </w:r>
      <w:r>
        <w:t>ådet konstatera</w:t>
      </w:r>
      <w:r w:rsidR="00B03F0A">
        <w:t>r</w:t>
      </w:r>
      <w:r>
        <w:t xml:space="preserve"> att de två förslagen </w:t>
      </w:r>
      <w:r w:rsidR="00B03F0A">
        <w:t xml:space="preserve">har </w:t>
      </w:r>
      <w:r w:rsidR="0078242E">
        <w:t xml:space="preserve">både </w:t>
      </w:r>
      <w:r>
        <w:t xml:space="preserve">för- och nackdelar. </w:t>
      </w:r>
    </w:p>
    <w:p w:rsidR="0078242E" w:rsidP="00757BF4">
      <w:pPr>
        <w:pStyle w:val="BodyText"/>
      </w:pPr>
      <w:r>
        <w:t>Det är viktigt att</w:t>
      </w:r>
      <w:r w:rsidR="00805BB2">
        <w:t xml:space="preserve"> en eventuell ny yrkesroll </w:t>
      </w:r>
      <w:r>
        <w:t xml:space="preserve">speglar </w:t>
      </w:r>
      <w:r w:rsidR="00FA29B0">
        <w:t xml:space="preserve">de </w:t>
      </w:r>
      <w:r>
        <w:t xml:space="preserve">behov som finns i hälso- och sjukvården samt </w:t>
      </w:r>
      <w:r w:rsidR="00503DB2">
        <w:t>att de</w:t>
      </w:r>
      <w:r w:rsidR="00805BB2">
        <w:t>n</w:t>
      </w:r>
      <w:r w:rsidR="00503DB2">
        <w:t xml:space="preserve"> </w:t>
      </w:r>
      <w:r w:rsidR="00B03F0A">
        <w:t>leder till</w:t>
      </w:r>
      <w:r>
        <w:t xml:space="preserve"> en ökad patientsäkerhet genom att funktionen tillför både kontinuitet</w:t>
      </w:r>
      <w:r w:rsidRPr="00FA29B0" w:rsidR="00FA29B0">
        <w:t xml:space="preserve"> och kompetens i vårdkedjan</w:t>
      </w:r>
      <w:r w:rsidR="00FA29B0">
        <w:t xml:space="preserve">. </w:t>
      </w:r>
      <w:r w:rsidR="00E55A01">
        <w:t xml:space="preserve">Regeringen har precis tagit emot </w:t>
      </w:r>
      <w:r w:rsidRPr="00D53D5B">
        <w:t>Nationella vårdkompetens</w:t>
      </w:r>
      <w:r>
        <w:softHyphen/>
      </w:r>
      <w:r w:rsidR="00E55A01">
        <w:t xml:space="preserve">rådets promemoria och </w:t>
      </w:r>
      <w:r>
        <w:t>den</w:t>
      </w:r>
      <w:r w:rsidR="00E55A01">
        <w:t xml:space="preserve"> </w:t>
      </w:r>
      <w:r>
        <w:t>bereds nu i Regeringskansliet</w:t>
      </w:r>
      <w:r w:rsidR="00E55A01">
        <w:t>.</w:t>
      </w:r>
    </w:p>
    <w:p w:rsidR="00757BF4" w:rsidP="00757BF4">
      <w:pPr>
        <w:pStyle w:val="BodyText"/>
      </w:pPr>
      <w:r>
        <w:t>I sammanhanget kan även nämnas att r</w:t>
      </w:r>
      <w:r w:rsidRPr="00D53D5B">
        <w:t>egeringen har gett Socialstyrelsen i uppdrag att, tillsammans med det Nationella vårdkompetensrådet, ta fram förslag till en nationell plan för att förbättra hälso- och sjukvårdens kompetensförsörjning</w:t>
      </w:r>
      <w:r w:rsidR="0031273E">
        <w:t>. I</w:t>
      </w:r>
      <w:r w:rsidR="00500F02">
        <w:t xml:space="preserve">nom ramen för detta </w:t>
      </w:r>
      <w:r w:rsidR="0031273E">
        <w:t xml:space="preserve">arbete ser jag </w:t>
      </w:r>
      <w:r w:rsidR="001A6863">
        <w:t>fram emot fler</w:t>
      </w:r>
      <w:r w:rsidRPr="001A6863" w:rsidR="001A6863">
        <w:t xml:space="preserve"> </w:t>
      </w:r>
      <w:r w:rsidR="001A6863">
        <w:t>förslag</w:t>
      </w:r>
      <w:r w:rsidRPr="001A6863" w:rsidR="001A6863">
        <w:t xml:space="preserve"> </w:t>
      </w:r>
      <w:r w:rsidR="00F23246">
        <w:t xml:space="preserve">på insatser </w:t>
      </w:r>
      <w:r w:rsidRPr="001A6863" w:rsidR="001A6863">
        <w:t>som kan behövas för att förbättra personalförsörjningen inom hälso- och sjukvården.</w:t>
      </w:r>
    </w:p>
    <w:p w:rsidR="00757BF4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44177919F3164AC2AC6506CACB819BA7"/>
          </w:placeholder>
          <w:dataBinding w:xpath="/ns0:DocumentInfo[1]/ns0:BaseInfo[1]/ns0:HeaderDate[1]" w:storeItemID="{9222EC08-608C-4752-936C-032CBA788649}" w:prefixMappings="xmlns:ns0='http://lp/documentinfo/RK' "/>
          <w:date w:fullDate="2023-03-2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53AB7">
            <w:t>29 mars 2023</w:t>
          </w:r>
        </w:sdtContent>
      </w:sdt>
    </w:p>
    <w:p w:rsidR="00757BF4" w:rsidP="004E7A8F">
      <w:pPr>
        <w:pStyle w:val="Brdtextutanavstnd"/>
      </w:pPr>
    </w:p>
    <w:p w:rsidR="00757BF4" w:rsidP="004E7A8F">
      <w:pPr>
        <w:pStyle w:val="Brdtextutanavstnd"/>
      </w:pPr>
    </w:p>
    <w:p w:rsidR="00757BF4" w:rsidP="004E7A8F">
      <w:pPr>
        <w:pStyle w:val="Brdtextutanavstnd"/>
      </w:pPr>
    </w:p>
    <w:p w:rsidR="002024E6" w:rsidRPr="00DB48AB" w:rsidP="00DB48AB">
      <w:pPr>
        <w:pStyle w:val="BodyText"/>
      </w:pPr>
      <w:r>
        <w:t>Acko Ankarberg Johansson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0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0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0E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024E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024E6" w:rsidRPr="007D73AB" w:rsidP="00340DE0">
          <w:pPr>
            <w:pStyle w:val="Header"/>
          </w:pPr>
        </w:p>
      </w:tc>
      <w:tc>
        <w:tcPr>
          <w:tcW w:w="1134" w:type="dxa"/>
        </w:tcPr>
        <w:p w:rsidR="002024E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024E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024E6" w:rsidRPr="00710A6C" w:rsidP="00EE3C0F">
          <w:pPr>
            <w:pStyle w:val="Header"/>
            <w:rPr>
              <w:b/>
            </w:rPr>
          </w:pPr>
        </w:p>
        <w:p w:rsidR="002024E6" w:rsidP="00EE3C0F">
          <w:pPr>
            <w:pStyle w:val="Header"/>
          </w:pPr>
        </w:p>
        <w:p w:rsidR="002024E6" w:rsidP="00EE3C0F">
          <w:pPr>
            <w:pStyle w:val="Header"/>
          </w:pPr>
        </w:p>
        <w:p w:rsidR="002024E6" w:rsidP="00EE3C0F">
          <w:pPr>
            <w:pStyle w:val="Header"/>
          </w:pPr>
        </w:p>
        <w:p w:rsidR="002024E6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802DE5C7B98B463289D04F221E32A200"/>
              </w:placeholder>
              <w:dataBinding w:xpath="/ns0:DocumentInfo[1]/ns0:BaseInfo[1]/ns0:Dnr[1]" w:storeItemID="{9222EC08-608C-4752-936C-032CBA788649}" w:prefixMappings="xmlns:ns0='http://lp/documentinfo/RK' "/>
              <w:text/>
            </w:sdtPr>
            <w:sdtContent>
              <w:r w:rsidR="00973452">
                <w:t>S2023/</w:t>
              </w:r>
            </w:sdtContent>
          </w:sdt>
          <w:r w:rsidR="00973452">
            <w:t>01094</w:t>
          </w:r>
        </w:p>
        <w:sdt>
          <w:sdtPr>
            <w:alias w:val="DocNumber"/>
            <w:tag w:val="DocNumber"/>
            <w:id w:val="1726028884"/>
            <w:placeholder>
              <w:docPart w:val="7A26A7DC19674E5AA02AEBBB3CDFD320"/>
            </w:placeholder>
            <w:showingPlcHdr/>
            <w:dataBinding w:xpath="/ns0:DocumentInfo[1]/ns0:BaseInfo[1]/ns0:DocNumber[1]" w:storeItemID="{9222EC08-608C-4752-936C-032CBA788649}" w:prefixMappings="xmlns:ns0='http://lp/documentinfo/RK' "/>
            <w:text/>
          </w:sdtPr>
          <w:sdtContent>
            <w:p w:rsidR="002024E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024E6" w:rsidP="00EE3C0F">
          <w:pPr>
            <w:pStyle w:val="Header"/>
          </w:pPr>
        </w:p>
      </w:tc>
      <w:tc>
        <w:tcPr>
          <w:tcW w:w="1134" w:type="dxa"/>
        </w:tcPr>
        <w:p w:rsidR="002024E6" w:rsidP="0094502D">
          <w:pPr>
            <w:pStyle w:val="Header"/>
          </w:pPr>
        </w:p>
        <w:p w:rsidR="002024E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8C6BFA2EBCE4C5C8F86A72480299C6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DD40E6" w:rsidRPr="00DD40E6" w:rsidP="00340DE0">
              <w:pPr>
                <w:pStyle w:val="Header"/>
                <w:rPr>
                  <w:b/>
                </w:rPr>
              </w:pPr>
              <w:r w:rsidRPr="00DD40E6">
                <w:rPr>
                  <w:b/>
                </w:rPr>
                <w:t>Socialdepartementet</w:t>
              </w:r>
            </w:p>
            <w:p w:rsidR="002024E6" w:rsidRPr="00340DE0" w:rsidP="00340DE0">
              <w:pPr>
                <w:pStyle w:val="Header"/>
              </w:pPr>
              <w:r w:rsidRPr="00DD40E6">
                <w:t>Sjukvårdsministern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8C309FB4900414990BF568C5EFC9076"/>
          </w:placeholder>
          <w:dataBinding w:xpath="/ns0:DocumentInfo[1]/ns0:BaseInfo[1]/ns0:Recipient[1]" w:storeItemID="{9222EC08-608C-4752-936C-032CBA788649}" w:prefixMappings="xmlns:ns0='http://lp/documentinfo/RK' "/>
          <w:text w:multiLine="1"/>
        </w:sdtPr>
        <w:sdtContent>
          <w:tc>
            <w:tcPr>
              <w:tcW w:w="3170" w:type="dxa"/>
            </w:tcPr>
            <w:p w:rsidR="002024E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024E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7824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02DE5C7B98B463289D04F221E32A2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034DA2-2720-4D41-B9E7-42FCF89D25AD}"/>
      </w:docPartPr>
      <w:docPartBody>
        <w:p w:rsidR="00AB2440" w:rsidP="003C3E2F">
          <w:pPr>
            <w:pStyle w:val="802DE5C7B98B463289D04F221E32A20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A26A7DC19674E5AA02AEBBB3CDFD3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8A2644-3953-49E6-88F9-2B170038F267}"/>
      </w:docPartPr>
      <w:docPartBody>
        <w:p w:rsidR="00AB2440" w:rsidP="003C3E2F">
          <w:pPr>
            <w:pStyle w:val="7A26A7DC19674E5AA02AEBBB3CDFD32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8C6BFA2EBCE4C5C8F86A72480299C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3FCC1A-B07A-434A-A53F-3E35646C64D4}"/>
      </w:docPartPr>
      <w:docPartBody>
        <w:p w:rsidR="00AB2440" w:rsidP="003C3E2F">
          <w:pPr>
            <w:pStyle w:val="48C6BFA2EBCE4C5C8F86A72480299C6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C309FB4900414990BF568C5EFC90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D5844F-46D2-4AD0-85BB-C49D2A27CEBC}"/>
      </w:docPartPr>
      <w:docPartBody>
        <w:p w:rsidR="00AB2440" w:rsidP="003C3E2F">
          <w:pPr>
            <w:pStyle w:val="E8C309FB4900414990BF568C5EFC907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177919F3164AC2AC6506CACB819B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A5538B-E2C4-4153-9402-4BDF481EF8C6}"/>
      </w:docPartPr>
      <w:docPartBody>
        <w:p w:rsidR="00AB2440" w:rsidP="003C3E2F">
          <w:pPr>
            <w:pStyle w:val="44177919F3164AC2AC6506CACB819BA7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3E2F"/>
    <w:rPr>
      <w:noProof w:val="0"/>
      <w:color w:val="808080"/>
    </w:rPr>
  </w:style>
  <w:style w:type="paragraph" w:customStyle="1" w:styleId="802DE5C7B98B463289D04F221E32A200">
    <w:name w:val="802DE5C7B98B463289D04F221E32A200"/>
    <w:rsid w:val="003C3E2F"/>
  </w:style>
  <w:style w:type="paragraph" w:customStyle="1" w:styleId="E8C309FB4900414990BF568C5EFC9076">
    <w:name w:val="E8C309FB4900414990BF568C5EFC9076"/>
    <w:rsid w:val="003C3E2F"/>
  </w:style>
  <w:style w:type="paragraph" w:customStyle="1" w:styleId="7A26A7DC19674E5AA02AEBBB3CDFD3201">
    <w:name w:val="7A26A7DC19674E5AA02AEBBB3CDFD3201"/>
    <w:rsid w:val="003C3E2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8C6BFA2EBCE4C5C8F86A72480299C681">
    <w:name w:val="48C6BFA2EBCE4C5C8F86A72480299C681"/>
    <w:rsid w:val="003C3E2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4177919F3164AC2AC6506CACB819BA7">
    <w:name w:val="44177919F3164AC2AC6506CACB819BA7"/>
    <w:rsid w:val="003C3E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b4beb3f5-022b-42a4-a2f3-2bdcd3497cc9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Sjukvårdsministern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2023-03-29T00:00:00</HeaderDate>
    <Office/>
    <Dnr>S2023/</Dnr>
    <ParagrafNr/>
    <DocumentTitle/>
    <VisitingAddress/>
    <Extra1/>
    <Extra2/>
    <Extra3>Yasmine Bladelius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1ED827-8C5F-4156-83BD-8C37ED16B6F6}"/>
</file>

<file path=customXml/itemProps2.xml><?xml version="1.0" encoding="utf-8"?>
<ds:datastoreItem xmlns:ds="http://schemas.openxmlformats.org/officeDocument/2006/customXml" ds:itemID="{401D0A92-7B5D-481C-BC3D-2B5498CA8290}"/>
</file>

<file path=customXml/itemProps3.xml><?xml version="1.0" encoding="utf-8"?>
<ds:datastoreItem xmlns:ds="http://schemas.openxmlformats.org/officeDocument/2006/customXml" ds:itemID="{9222EC08-608C-4752-936C-032CBA788649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47B8CD00-68BD-4468-9347-0D67AD6E4154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363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471 Avancerade specialistsjuksköterskor.docx</dc:title>
  <cp:revision>6</cp:revision>
  <dcterms:created xsi:type="dcterms:W3CDTF">2023-03-27T12:28:00Z</dcterms:created>
  <dcterms:modified xsi:type="dcterms:W3CDTF">2023-03-28T15:04:00Z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8c55bb98-61f1-4daf-8e96-a71630d12a15</vt:lpwstr>
  </property>
</Properties>
</file>