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98" w:rsidRDefault="00C62C98" w:rsidP="00C62C98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62C98" w:rsidTr="002D298E">
        <w:tc>
          <w:tcPr>
            <w:tcW w:w="9141" w:type="dxa"/>
          </w:tcPr>
          <w:p w:rsidR="00C62C98" w:rsidRDefault="00C62C98" w:rsidP="002D298E">
            <w:r>
              <w:t>RIKSDAGEN</w:t>
            </w:r>
          </w:p>
          <w:p w:rsidR="00C62C98" w:rsidRDefault="00C62C98" w:rsidP="002D298E">
            <w:r>
              <w:t>TRAFIKUTSKOTTET</w:t>
            </w:r>
          </w:p>
        </w:tc>
      </w:tr>
    </w:tbl>
    <w:p w:rsidR="00C62C98" w:rsidRDefault="00C62C98" w:rsidP="00C62C98"/>
    <w:p w:rsidR="00C62C98" w:rsidRDefault="00C62C98" w:rsidP="00C62C98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62C98" w:rsidTr="002D298E">
        <w:trPr>
          <w:cantSplit/>
          <w:trHeight w:val="742"/>
        </w:trPr>
        <w:tc>
          <w:tcPr>
            <w:tcW w:w="1985" w:type="dxa"/>
          </w:tcPr>
          <w:p w:rsidR="00C62C98" w:rsidRDefault="00C62C98" w:rsidP="002D298E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C62C98" w:rsidRDefault="00C62C98" w:rsidP="002D298E">
            <w:pPr>
              <w:rPr>
                <w:b/>
              </w:rPr>
            </w:pPr>
            <w:r>
              <w:rPr>
                <w:b/>
              </w:rPr>
              <w:t>UTSKOTTSSAMMANTRÄDE 2018/19:13</w:t>
            </w:r>
          </w:p>
          <w:p w:rsidR="00C62C98" w:rsidRDefault="00C62C98" w:rsidP="002D298E">
            <w:pPr>
              <w:rPr>
                <w:b/>
              </w:rPr>
            </w:pPr>
          </w:p>
        </w:tc>
      </w:tr>
      <w:tr w:rsidR="00C62C98" w:rsidTr="002D298E">
        <w:tc>
          <w:tcPr>
            <w:tcW w:w="1985" w:type="dxa"/>
          </w:tcPr>
          <w:p w:rsidR="00C62C98" w:rsidRDefault="00C62C98" w:rsidP="002D298E">
            <w:r>
              <w:t>DATUM</w:t>
            </w:r>
          </w:p>
        </w:tc>
        <w:tc>
          <w:tcPr>
            <w:tcW w:w="6463" w:type="dxa"/>
          </w:tcPr>
          <w:p w:rsidR="00C62C98" w:rsidRDefault="00C62C98" w:rsidP="002D298E">
            <w:r>
              <w:t>2018-12-13</w:t>
            </w:r>
          </w:p>
        </w:tc>
      </w:tr>
      <w:tr w:rsidR="00C62C98" w:rsidTr="002D298E">
        <w:tc>
          <w:tcPr>
            <w:tcW w:w="1985" w:type="dxa"/>
          </w:tcPr>
          <w:p w:rsidR="00C62C98" w:rsidRDefault="00C62C98" w:rsidP="002D298E">
            <w:r>
              <w:t>TID</w:t>
            </w:r>
          </w:p>
        </w:tc>
        <w:tc>
          <w:tcPr>
            <w:tcW w:w="6463" w:type="dxa"/>
          </w:tcPr>
          <w:p w:rsidR="00C62C98" w:rsidRDefault="00C62C98" w:rsidP="002D298E">
            <w:r>
              <w:t>10.00-10.10</w:t>
            </w:r>
          </w:p>
          <w:p w:rsidR="00C62C98" w:rsidRDefault="00C62C98" w:rsidP="002D298E"/>
        </w:tc>
      </w:tr>
      <w:tr w:rsidR="00C62C98" w:rsidTr="002D298E">
        <w:tc>
          <w:tcPr>
            <w:tcW w:w="1985" w:type="dxa"/>
          </w:tcPr>
          <w:p w:rsidR="00C62C98" w:rsidRDefault="00C62C98" w:rsidP="002D298E">
            <w:r>
              <w:t>NÄRVARANDE</w:t>
            </w:r>
          </w:p>
        </w:tc>
        <w:tc>
          <w:tcPr>
            <w:tcW w:w="6463" w:type="dxa"/>
          </w:tcPr>
          <w:p w:rsidR="00C62C98" w:rsidRDefault="00C62C98" w:rsidP="002D298E">
            <w:r>
              <w:t>Se bilaga 1</w:t>
            </w:r>
          </w:p>
        </w:tc>
      </w:tr>
    </w:tbl>
    <w:p w:rsidR="00C62C98" w:rsidRDefault="00C62C98" w:rsidP="00C62C98"/>
    <w:p w:rsidR="00C62C98" w:rsidRDefault="00C62C98" w:rsidP="00C62C98">
      <w:pPr>
        <w:tabs>
          <w:tab w:val="left" w:pos="1701"/>
        </w:tabs>
        <w:rPr>
          <w:snapToGrid w:val="0"/>
          <w:color w:val="000000"/>
        </w:rPr>
      </w:pPr>
    </w:p>
    <w:p w:rsidR="00C62C98" w:rsidRPr="007C7EB8" w:rsidRDefault="00C62C98" w:rsidP="00C62C98">
      <w:pPr>
        <w:tabs>
          <w:tab w:val="left" w:pos="1701"/>
        </w:tabs>
        <w:rPr>
          <w:snapToGrid w:val="0"/>
          <w:color w:val="000000"/>
        </w:rPr>
      </w:pPr>
    </w:p>
    <w:p w:rsidR="00C62C98" w:rsidRPr="007C7EB8" w:rsidRDefault="00C62C98" w:rsidP="00C62C98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C62C98" w:rsidTr="002D298E">
        <w:tc>
          <w:tcPr>
            <w:tcW w:w="567" w:type="dxa"/>
          </w:tcPr>
          <w:p w:rsidR="00C62C98" w:rsidRDefault="00C62C98" w:rsidP="002D298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C62C98" w:rsidRPr="00E64F72" w:rsidRDefault="00C62C98" w:rsidP="002D298E"/>
          <w:p w:rsidR="00C62C98" w:rsidRPr="00E64F72" w:rsidRDefault="00C62C98" w:rsidP="002D298E"/>
          <w:p w:rsidR="00C62C98" w:rsidRPr="00E64F72" w:rsidRDefault="00C62C98" w:rsidP="002D298E"/>
          <w:p w:rsidR="00C62C98" w:rsidRDefault="00C62C98" w:rsidP="002D298E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:rsidR="00C62C98" w:rsidRDefault="00C62C98" w:rsidP="002D298E">
            <w:pPr>
              <w:rPr>
                <w:b/>
              </w:rPr>
            </w:pPr>
          </w:p>
          <w:p w:rsidR="00C62C98" w:rsidRDefault="00C62C98" w:rsidP="002D298E">
            <w:pPr>
              <w:rPr>
                <w:b/>
              </w:rPr>
            </w:pPr>
          </w:p>
          <w:p w:rsidR="00C62C98" w:rsidRDefault="00C62C98" w:rsidP="002D298E">
            <w:pPr>
              <w:rPr>
                <w:b/>
              </w:rPr>
            </w:pPr>
          </w:p>
          <w:p w:rsidR="00C62C98" w:rsidRDefault="00C62C98" w:rsidP="002D298E">
            <w:pPr>
              <w:rPr>
                <w:b/>
              </w:rPr>
            </w:pPr>
          </w:p>
          <w:p w:rsidR="00C62C98" w:rsidRDefault="00C62C98" w:rsidP="002D298E">
            <w:pPr>
              <w:rPr>
                <w:b/>
              </w:rPr>
            </w:pPr>
          </w:p>
          <w:p w:rsidR="00C62C98" w:rsidRDefault="00C62C98" w:rsidP="002D298E">
            <w:pPr>
              <w:rPr>
                <w:b/>
              </w:rPr>
            </w:pPr>
          </w:p>
          <w:p w:rsidR="00C62C98" w:rsidRDefault="00C62C98" w:rsidP="002D298E">
            <w:pPr>
              <w:rPr>
                <w:b/>
              </w:rPr>
            </w:pPr>
          </w:p>
          <w:p w:rsidR="00C62C98" w:rsidRDefault="00C62C98" w:rsidP="002D298E">
            <w:pPr>
              <w:rPr>
                <w:b/>
              </w:rPr>
            </w:pPr>
          </w:p>
          <w:p w:rsidR="00C62C98" w:rsidRDefault="00C62C98" w:rsidP="002D298E">
            <w:pPr>
              <w:rPr>
                <w:b/>
              </w:rPr>
            </w:pPr>
          </w:p>
          <w:p w:rsidR="00C62C98" w:rsidRDefault="00C62C98" w:rsidP="002D298E">
            <w:pPr>
              <w:rPr>
                <w:b/>
              </w:rPr>
            </w:pPr>
          </w:p>
          <w:p w:rsidR="00C62C98" w:rsidRDefault="00C62C98" w:rsidP="002D298E">
            <w:pPr>
              <w:rPr>
                <w:b/>
              </w:rPr>
            </w:pPr>
            <w:r>
              <w:rPr>
                <w:b/>
              </w:rPr>
              <w:t>3 §</w:t>
            </w:r>
          </w:p>
          <w:p w:rsidR="00C62C98" w:rsidRDefault="00C62C98" w:rsidP="002D298E">
            <w:pPr>
              <w:rPr>
                <w:b/>
              </w:rPr>
            </w:pPr>
          </w:p>
          <w:p w:rsidR="00C62C98" w:rsidRDefault="00C62C98" w:rsidP="002D298E">
            <w:pPr>
              <w:rPr>
                <w:b/>
              </w:rPr>
            </w:pPr>
          </w:p>
          <w:p w:rsidR="00C62C98" w:rsidRDefault="00C62C98" w:rsidP="002D298E">
            <w:pPr>
              <w:rPr>
                <w:b/>
              </w:rPr>
            </w:pPr>
          </w:p>
          <w:p w:rsidR="00C62C98" w:rsidRDefault="00C62C98" w:rsidP="002D298E">
            <w:pPr>
              <w:rPr>
                <w:b/>
              </w:rPr>
            </w:pPr>
            <w:r>
              <w:rPr>
                <w:b/>
              </w:rPr>
              <w:t>4 §</w:t>
            </w:r>
          </w:p>
          <w:p w:rsidR="00C62C98" w:rsidRDefault="00C62C98" w:rsidP="002D298E">
            <w:pPr>
              <w:rPr>
                <w:b/>
              </w:rPr>
            </w:pPr>
          </w:p>
          <w:p w:rsidR="00C62C98" w:rsidRDefault="00C62C98" w:rsidP="002D298E">
            <w:pPr>
              <w:rPr>
                <w:b/>
              </w:rPr>
            </w:pPr>
          </w:p>
          <w:p w:rsidR="00C62C98" w:rsidRDefault="00C62C98" w:rsidP="002D298E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C62C98" w:rsidRDefault="00C62C98" w:rsidP="002D298E">
            <w:pPr>
              <w:rPr>
                <w:b/>
              </w:rPr>
            </w:pPr>
          </w:p>
          <w:p w:rsidR="00C62C98" w:rsidRPr="00E64F72" w:rsidRDefault="00C62C98" w:rsidP="002D298E">
            <w:pPr>
              <w:rPr>
                <w:b/>
              </w:rPr>
            </w:pPr>
          </w:p>
        </w:tc>
        <w:tc>
          <w:tcPr>
            <w:tcW w:w="6946" w:type="dxa"/>
          </w:tcPr>
          <w:p w:rsidR="00C62C98" w:rsidRDefault="00C62C98" w:rsidP="002D298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C62C98" w:rsidRDefault="00C62C98" w:rsidP="002D298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protokoll 2018/19:12.</w:t>
            </w:r>
          </w:p>
          <w:p w:rsidR="00C62C98" w:rsidRDefault="00C62C98" w:rsidP="002D298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62C98" w:rsidRPr="00453BD3" w:rsidRDefault="00C62C98" w:rsidP="002D298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22 Kommunikationer (TU1)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453BD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handlingen av proposition 2018/</w:t>
            </w:r>
            <w:r w:rsidRPr="00453BD3">
              <w:rPr>
                <w:rFonts w:eastAsiaTheme="minorHAnsi"/>
                <w:bCs/>
                <w:color w:val="000000"/>
                <w:szCs w:val="24"/>
                <w:lang w:eastAsia="en-US"/>
              </w:rPr>
              <w:t>19:1 och motioner.</w:t>
            </w:r>
          </w:p>
          <w:p w:rsidR="00C62C98" w:rsidRDefault="00C62C98" w:rsidP="002D298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62C98" w:rsidRDefault="00C62C98" w:rsidP="002D298E">
            <w:pPr>
              <w:tabs>
                <w:tab w:val="left" w:pos="1701"/>
              </w:tabs>
            </w:pPr>
            <w:r>
              <w:t>Utskottet justerade betänkande 2018/19:TU1.</w:t>
            </w:r>
          </w:p>
          <w:p w:rsidR="00C62C98" w:rsidRDefault="00C62C98" w:rsidP="002D298E">
            <w:pPr>
              <w:tabs>
                <w:tab w:val="left" w:pos="1701"/>
              </w:tabs>
            </w:pPr>
          </w:p>
          <w:p w:rsidR="00C62C98" w:rsidRDefault="00C62C98" w:rsidP="002D298E">
            <w:pPr>
              <w:tabs>
                <w:tab w:val="left" w:pos="1701"/>
              </w:tabs>
            </w:pPr>
            <w:r>
              <w:t xml:space="preserve">C-ledamoten anmälde en reservation. S-,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M-, SD-, C-, V-, KD- , L-och MP-ledamöterna anmälde särskilda yttranden.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C62C98" w:rsidRDefault="00C62C98" w:rsidP="002D298E">
            <w:pPr>
              <w:tabs>
                <w:tab w:val="left" w:pos="1701"/>
              </w:tabs>
              <w:rPr>
                <w:b/>
              </w:rPr>
            </w:pPr>
          </w:p>
          <w:p w:rsidR="00C62C98" w:rsidRDefault="00C62C98" w:rsidP="002D298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skrivelser</w:t>
            </w:r>
          </w:p>
          <w:p w:rsidR="00C62C98" w:rsidRDefault="00C62C98" w:rsidP="002D298E">
            <w:pPr>
              <w:tabs>
                <w:tab w:val="left" w:pos="1701"/>
              </w:tabs>
              <w:rPr>
                <w:b/>
              </w:rPr>
            </w:pPr>
          </w:p>
          <w:p w:rsidR="00C62C98" w:rsidRDefault="00C62C98" w:rsidP="00C62C9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inkomna skrivelser enligt bilaga 2.</w:t>
            </w:r>
          </w:p>
          <w:p w:rsidR="00C62C98" w:rsidRDefault="00C62C98" w:rsidP="002D298E">
            <w:pPr>
              <w:tabs>
                <w:tab w:val="left" w:pos="1701"/>
              </w:tabs>
              <w:rPr>
                <w:b/>
              </w:rPr>
            </w:pPr>
          </w:p>
          <w:p w:rsidR="00C62C98" w:rsidRDefault="00C62C98" w:rsidP="002D298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:rsidR="00C62C98" w:rsidRDefault="00C62C98" w:rsidP="002D298E">
            <w:pPr>
              <w:tabs>
                <w:tab w:val="left" w:pos="1701"/>
              </w:tabs>
              <w:rPr>
                <w:b/>
              </w:rPr>
            </w:pPr>
          </w:p>
          <w:p w:rsidR="0007175D" w:rsidRDefault="0007175D" w:rsidP="0007175D">
            <w:pPr>
              <w:rPr>
                <w:szCs w:val="24"/>
              </w:rPr>
            </w:pPr>
            <w:r w:rsidRPr="002E4D30">
              <w:rPr>
                <w:szCs w:val="24"/>
              </w:rPr>
              <w:t xml:space="preserve">Utskottet beslutade med stöd av 7 kap. 15 § riksdagsordningen, tilläggsbestämmelse 7.15.3, att </w:t>
            </w:r>
            <w:r>
              <w:rPr>
                <w:szCs w:val="24"/>
              </w:rPr>
              <w:t>utskottet får sammanträda den 18 december 2018 kl. 10.30</w:t>
            </w:r>
            <w:r w:rsidRPr="002E4D30">
              <w:rPr>
                <w:szCs w:val="24"/>
              </w:rPr>
              <w:t xml:space="preserve">, även under arbetsplenum eller val i kammaren. </w:t>
            </w:r>
          </w:p>
          <w:p w:rsidR="0007175D" w:rsidRDefault="0007175D" w:rsidP="0007175D">
            <w:pPr>
              <w:rPr>
                <w:szCs w:val="24"/>
              </w:rPr>
            </w:pPr>
          </w:p>
          <w:p w:rsidR="0007175D" w:rsidRPr="00D90E4B" w:rsidRDefault="0007175D" w:rsidP="0007175D">
            <w:pPr>
              <w:rPr>
                <w:szCs w:val="24"/>
              </w:rPr>
            </w:pPr>
            <w:r w:rsidRPr="002E4D30">
              <w:rPr>
                <w:szCs w:val="24"/>
              </w:rPr>
              <w:t xml:space="preserve">Denna paragraf </w:t>
            </w:r>
            <w:r>
              <w:rPr>
                <w:szCs w:val="24"/>
              </w:rPr>
              <w:t>förklarades omedelbart justerad.</w:t>
            </w:r>
          </w:p>
          <w:p w:rsidR="00C62C98" w:rsidRDefault="00C62C98" w:rsidP="002D298E">
            <w:pPr>
              <w:tabs>
                <w:tab w:val="left" w:pos="1701"/>
              </w:tabs>
            </w:pPr>
          </w:p>
          <w:p w:rsidR="0007175D" w:rsidRDefault="0007175D" w:rsidP="002D298E">
            <w:pPr>
              <w:tabs>
                <w:tab w:val="left" w:pos="1701"/>
              </w:tabs>
            </w:pPr>
          </w:p>
          <w:p w:rsidR="0007175D" w:rsidRDefault="0007175D" w:rsidP="002D298E">
            <w:pPr>
              <w:tabs>
                <w:tab w:val="left" w:pos="1701"/>
              </w:tabs>
            </w:pPr>
          </w:p>
          <w:p w:rsidR="0007175D" w:rsidRDefault="0007175D" w:rsidP="002D298E">
            <w:pPr>
              <w:tabs>
                <w:tab w:val="left" w:pos="1701"/>
              </w:tabs>
            </w:pPr>
          </w:p>
          <w:p w:rsidR="0007175D" w:rsidRDefault="0007175D" w:rsidP="002D298E">
            <w:pPr>
              <w:tabs>
                <w:tab w:val="left" w:pos="1701"/>
              </w:tabs>
            </w:pPr>
          </w:p>
          <w:p w:rsidR="0007175D" w:rsidRDefault="0007175D" w:rsidP="002D298E">
            <w:pPr>
              <w:tabs>
                <w:tab w:val="left" w:pos="1701"/>
              </w:tabs>
            </w:pPr>
          </w:p>
          <w:p w:rsidR="0007175D" w:rsidRDefault="0007175D" w:rsidP="002D298E">
            <w:pPr>
              <w:tabs>
                <w:tab w:val="left" w:pos="1701"/>
              </w:tabs>
            </w:pPr>
          </w:p>
          <w:p w:rsidR="0007175D" w:rsidRDefault="0007175D" w:rsidP="002D298E">
            <w:pPr>
              <w:tabs>
                <w:tab w:val="left" w:pos="1701"/>
              </w:tabs>
            </w:pPr>
          </w:p>
          <w:p w:rsidR="0007175D" w:rsidRDefault="0007175D" w:rsidP="002D298E">
            <w:pPr>
              <w:tabs>
                <w:tab w:val="left" w:pos="1701"/>
              </w:tabs>
            </w:pPr>
          </w:p>
          <w:p w:rsidR="00C62C98" w:rsidRPr="001D1EB2" w:rsidRDefault="00C62C98" w:rsidP="002D298E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C62C98" w:rsidRDefault="00C62C98" w:rsidP="002D298E">
            <w:pPr>
              <w:tabs>
                <w:tab w:val="left" w:pos="1701"/>
              </w:tabs>
              <w:rPr>
                <w:b/>
              </w:rPr>
            </w:pPr>
          </w:p>
          <w:p w:rsidR="0007175D" w:rsidRDefault="0007175D" w:rsidP="002D298E">
            <w:pPr>
              <w:tabs>
                <w:tab w:val="left" w:pos="1701"/>
              </w:tabs>
              <w:rPr>
                <w:b/>
              </w:rPr>
            </w:pPr>
          </w:p>
          <w:p w:rsidR="00C62C98" w:rsidRDefault="00C62C98" w:rsidP="002D298E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C62C98" w:rsidRDefault="00C62C98" w:rsidP="002D298E">
            <w:pPr>
              <w:tabs>
                <w:tab w:val="left" w:pos="1701"/>
              </w:tabs>
            </w:pPr>
          </w:p>
          <w:p w:rsidR="00C62C98" w:rsidRDefault="00C62C98" w:rsidP="002D298E">
            <w:pPr>
              <w:tabs>
                <w:tab w:val="left" w:pos="1701"/>
              </w:tabs>
            </w:pPr>
          </w:p>
          <w:p w:rsidR="00C62C98" w:rsidRDefault="00C62C98" w:rsidP="002D298E">
            <w:pPr>
              <w:tabs>
                <w:tab w:val="left" w:pos="1701"/>
              </w:tabs>
            </w:pPr>
            <w:r>
              <w:t>Justeras den 18 december 2018</w:t>
            </w:r>
          </w:p>
          <w:p w:rsidR="00C62C98" w:rsidRDefault="00C62C98" w:rsidP="002D298E">
            <w:pPr>
              <w:tabs>
                <w:tab w:val="left" w:pos="1701"/>
              </w:tabs>
            </w:pPr>
          </w:p>
          <w:p w:rsidR="00C62C98" w:rsidRDefault="00C62C98" w:rsidP="002D298E">
            <w:pPr>
              <w:tabs>
                <w:tab w:val="left" w:pos="1701"/>
              </w:tabs>
            </w:pPr>
          </w:p>
          <w:p w:rsidR="0007175D" w:rsidRDefault="0007175D" w:rsidP="002D298E">
            <w:pPr>
              <w:tabs>
                <w:tab w:val="left" w:pos="1701"/>
              </w:tabs>
            </w:pPr>
          </w:p>
          <w:p w:rsidR="00C62C98" w:rsidRDefault="00C62C98" w:rsidP="002D298E">
            <w:pPr>
              <w:tabs>
                <w:tab w:val="left" w:pos="1701"/>
              </w:tabs>
            </w:pPr>
            <w:r>
              <w:t>Jens Holm</w:t>
            </w:r>
          </w:p>
          <w:p w:rsidR="00C62C98" w:rsidRDefault="00C62C98" w:rsidP="002D298E"/>
          <w:p w:rsidR="00C62C98" w:rsidRDefault="00C62C98" w:rsidP="002D298E"/>
          <w:p w:rsidR="00C62C98" w:rsidRDefault="00C62C98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07175D" w:rsidRDefault="0007175D" w:rsidP="002D298E"/>
          <w:p w:rsidR="00C62C98" w:rsidRPr="00225EC9" w:rsidRDefault="00C62C98" w:rsidP="002D298E"/>
        </w:tc>
      </w:tr>
    </w:tbl>
    <w:p w:rsidR="00C62C98" w:rsidRDefault="00C62C98" w:rsidP="00C62C98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C62C98" w:rsidTr="002D298E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C62C98" w:rsidRDefault="00E814D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2018/19:13</w:t>
            </w:r>
          </w:p>
        </w:tc>
      </w:tr>
      <w:tr w:rsidR="00C62C98" w:rsidTr="002D298E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C62C98" w:rsidTr="002D298E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C62C98" w:rsidRPr="00FB5F3A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98" w:rsidRPr="00FB5F3A" w:rsidRDefault="00C62C98" w:rsidP="002D298E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RPr="00D1697C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C62C98" w:rsidRPr="00FB5F3A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RPr="00FB5F3A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Jessica Rosencrantz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Tr="002D298E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Tr="002D298E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98" w:rsidRDefault="00C62C98" w:rsidP="002D2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2C98" w:rsidRPr="00E23070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RPr="00FB5F3A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RPr="00FB5F3A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RPr="00FB5F3A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RPr="00FB5F3A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RPr="00FB5F3A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RPr="00FB5F3A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RPr="00FB5F3A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RPr="00FB5F3A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RPr="00FB5F3A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RPr="00FB5F3A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RPr="00FB5F3A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RPr="00FB5F3A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Staffan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RPr="00FB5F3A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RPr="00FB5F3A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RPr="00FB5F3A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RPr="00FB5F3A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RPr="00FB5F3A" w:rsidTr="002D298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Default="00C62C98" w:rsidP="002D29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Gardfjell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FB5F3A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2C98" w:rsidTr="002D298E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C98" w:rsidRDefault="00C62C98" w:rsidP="002D29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 = Ledamöter som härutöver har varit närvarande</w:t>
            </w:r>
          </w:p>
        </w:tc>
      </w:tr>
    </w:tbl>
    <w:p w:rsidR="00C62C98" w:rsidRPr="00A37376" w:rsidRDefault="00C62C98" w:rsidP="00C62C98"/>
    <w:p w:rsidR="00C62C98" w:rsidRPr="00A37376" w:rsidRDefault="00C62C98" w:rsidP="00C62C98"/>
    <w:p w:rsidR="00C62C98" w:rsidRDefault="00C62C98" w:rsidP="00C62C98">
      <w:r>
        <w:lastRenderedPageBreak/>
        <w:t>TRAFIKUTSKOTTET        2018-12-13                         Bilaga 2 till protokoll</w:t>
      </w:r>
    </w:p>
    <w:p w:rsidR="00C62C98" w:rsidRDefault="00C62C98" w:rsidP="00C62C98">
      <w:r>
        <w:t xml:space="preserve">                                                                                                       2018/19:13</w:t>
      </w:r>
    </w:p>
    <w:p w:rsidR="00C62C98" w:rsidRDefault="00C62C98" w:rsidP="00C62C98"/>
    <w:p w:rsidR="00C62C98" w:rsidRPr="00A37376" w:rsidRDefault="00C62C98" w:rsidP="00C62C98"/>
    <w:p w:rsidR="00C62C98" w:rsidRDefault="00C62C98" w:rsidP="00C62C98"/>
    <w:p w:rsidR="00C62C98" w:rsidRDefault="00C62C98" w:rsidP="00C62C98"/>
    <w:p w:rsidR="00C62C98" w:rsidRDefault="00C62C98" w:rsidP="00C62C98"/>
    <w:p w:rsidR="00C62C98" w:rsidRDefault="00C62C98" w:rsidP="00C62C98">
      <w:pPr>
        <w:rPr>
          <w:szCs w:val="24"/>
        </w:rPr>
      </w:pPr>
      <w:r w:rsidRPr="00EB5051">
        <w:rPr>
          <w:szCs w:val="24"/>
        </w:rPr>
        <w:t xml:space="preserve">Skrivelse angående </w:t>
      </w:r>
      <w:r w:rsidR="0005639A">
        <w:rPr>
          <w:szCs w:val="24"/>
        </w:rPr>
        <w:t>säkerheten för cyklister</w:t>
      </w:r>
      <w:r w:rsidRPr="00EB5051">
        <w:rPr>
          <w:szCs w:val="24"/>
        </w:rPr>
        <w:t xml:space="preserve">                                                         </w:t>
      </w:r>
      <w:r w:rsidRPr="00EB5051">
        <w:rPr>
          <w:szCs w:val="24"/>
        </w:rPr>
        <w:br/>
      </w:r>
      <w:r w:rsidR="005D3FD8">
        <w:rPr>
          <w:szCs w:val="24"/>
        </w:rPr>
        <w:t>D</w:t>
      </w:r>
      <w:r w:rsidRPr="00EB5051">
        <w:rPr>
          <w:szCs w:val="24"/>
        </w:rPr>
        <w:t>nr:</w:t>
      </w:r>
      <w:r w:rsidR="0005639A">
        <w:rPr>
          <w:szCs w:val="24"/>
        </w:rPr>
        <w:t xml:space="preserve"> 1076</w:t>
      </w:r>
      <w:r>
        <w:rPr>
          <w:szCs w:val="24"/>
        </w:rPr>
        <w:t xml:space="preserve"> -2018/</w:t>
      </w:r>
      <w:r w:rsidR="0005639A">
        <w:rPr>
          <w:szCs w:val="24"/>
        </w:rPr>
        <w:t xml:space="preserve">19, </w:t>
      </w:r>
      <w:proofErr w:type="spellStart"/>
      <w:r w:rsidR="0005639A">
        <w:rPr>
          <w:szCs w:val="24"/>
        </w:rPr>
        <w:t>Zeijers</w:t>
      </w:r>
      <w:proofErr w:type="spellEnd"/>
      <w:r w:rsidR="0005639A">
        <w:rPr>
          <w:szCs w:val="24"/>
        </w:rPr>
        <w:t xml:space="preserve"> </w:t>
      </w:r>
      <w:proofErr w:type="spellStart"/>
      <w:r w:rsidR="0005639A">
        <w:rPr>
          <w:szCs w:val="24"/>
        </w:rPr>
        <w:t>Borger</w:t>
      </w:r>
      <w:proofErr w:type="spellEnd"/>
      <w:r w:rsidR="0005639A">
        <w:rPr>
          <w:szCs w:val="24"/>
        </w:rPr>
        <w:t xml:space="preserve"> Advokatbyrå</w:t>
      </w:r>
    </w:p>
    <w:p w:rsidR="005D3FD8" w:rsidRDefault="005D3FD8" w:rsidP="00C62C98">
      <w:pPr>
        <w:rPr>
          <w:szCs w:val="24"/>
        </w:rPr>
      </w:pPr>
    </w:p>
    <w:p w:rsidR="005D3FD8" w:rsidRPr="00EB5051" w:rsidRDefault="0005639A" w:rsidP="00C62C98">
      <w:pPr>
        <w:rPr>
          <w:szCs w:val="24"/>
        </w:rPr>
      </w:pPr>
      <w:r>
        <w:rPr>
          <w:szCs w:val="24"/>
        </w:rPr>
        <w:t>Skrivelse angående nya stambanor – ny generation järnväg</w:t>
      </w:r>
    </w:p>
    <w:p w:rsidR="00A37376" w:rsidRPr="00A37376" w:rsidRDefault="005D3FD8" w:rsidP="006D3AF9">
      <w:r>
        <w:t>Dnr:</w:t>
      </w:r>
      <w:r w:rsidR="0005639A">
        <w:t xml:space="preserve"> 1096</w:t>
      </w:r>
      <w:r>
        <w:t>-2018/19</w:t>
      </w:r>
      <w:r w:rsidR="0005639A">
        <w:t>, Region Jönköpings län</w:t>
      </w:r>
    </w:p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98"/>
    <w:rsid w:val="0005639A"/>
    <w:rsid w:val="0006043F"/>
    <w:rsid w:val="0007175D"/>
    <w:rsid w:val="00072835"/>
    <w:rsid w:val="00094A50"/>
    <w:rsid w:val="0028015F"/>
    <w:rsid w:val="00280BC7"/>
    <w:rsid w:val="002B7046"/>
    <w:rsid w:val="002C5D39"/>
    <w:rsid w:val="00386CC5"/>
    <w:rsid w:val="005315D0"/>
    <w:rsid w:val="00585C22"/>
    <w:rsid w:val="005D3FD8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C62C98"/>
    <w:rsid w:val="00D66118"/>
    <w:rsid w:val="00D8468E"/>
    <w:rsid w:val="00DE3D8E"/>
    <w:rsid w:val="00E23070"/>
    <w:rsid w:val="00E814D8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E701"/>
  <w15:chartTrackingRefBased/>
  <w15:docId w15:val="{296679DF-E347-4DD4-841A-3B2DA28C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C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50</TotalTime>
  <Pages>4</Pages>
  <Words>475</Words>
  <Characters>2811</Characters>
  <Application>Microsoft Office Word</Application>
  <DocSecurity>0</DocSecurity>
  <Lines>1405</Lines>
  <Paragraphs>172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7</cp:revision>
  <dcterms:created xsi:type="dcterms:W3CDTF">2018-12-12T16:25:00Z</dcterms:created>
  <dcterms:modified xsi:type="dcterms:W3CDTF">2019-01-24T08:11:00Z</dcterms:modified>
</cp:coreProperties>
</file>