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01C685C879E547A78811C214EE2BA37B"/>
        </w:placeholder>
        <w:text/>
      </w:sdtPr>
      <w:sdtEndPr/>
      <w:sdtContent>
        <w:p w:rsidRPr="009B062B" w:rsidR="00AF30DD" w:rsidP="00DA28CE" w:rsidRDefault="00AF30DD" w14:paraId="0A31360A" w14:textId="77777777">
          <w:pPr>
            <w:pStyle w:val="Rubrik1"/>
            <w:spacing w:after="300"/>
          </w:pPr>
          <w:r w:rsidRPr="009B062B">
            <w:t>Förslag till riksdagsbeslut</w:t>
          </w:r>
        </w:p>
      </w:sdtContent>
    </w:sdt>
    <w:sdt>
      <w:sdtPr>
        <w:alias w:val="Yrkande 1"/>
        <w:tag w:val="bb8d7d75-ed04-4de7-a990-eb210649d6ee"/>
        <w:id w:val="-256521828"/>
        <w:lock w:val="sdtLocked"/>
      </w:sdtPr>
      <w:sdtEndPr/>
      <w:sdtContent>
        <w:p w:rsidR="00FF2311" w:rsidRDefault="002E73C5" w14:paraId="0A31360B" w14:textId="77777777">
          <w:pPr>
            <w:pStyle w:val="Frslagstext"/>
          </w:pPr>
          <w:r>
            <w:t>Riksdagen ställer sig bakom det som anförs i motionen om ett mål för konsumtionsbaserade utsläpp och tillkännager detta för regeringen.</w:t>
          </w:r>
        </w:p>
      </w:sdtContent>
    </w:sdt>
    <w:sdt>
      <w:sdtPr>
        <w:alias w:val="Yrkande 2"/>
        <w:tag w:val="23c15588-79ce-4585-877b-4b09c5d6223f"/>
        <w:id w:val="-1013461896"/>
        <w:lock w:val="sdtLocked"/>
      </w:sdtPr>
      <w:sdtEndPr/>
      <w:sdtContent>
        <w:p w:rsidR="00FF2311" w:rsidRDefault="002E73C5" w14:paraId="0A31360C" w14:textId="74658303">
          <w:pPr>
            <w:pStyle w:val="Frslagstext"/>
          </w:pPr>
          <w:r>
            <w:t>Riksdagen ställer sig bakom det som anförs i motionen om förändrad beskattning av privatpersoner som hyr ut lösöre, och detta tillkännager riksdagen för regeringen.</w:t>
          </w:r>
        </w:p>
      </w:sdtContent>
    </w:sdt>
    <w:sdt>
      <w:sdtPr>
        <w:alias w:val="Yrkande 3"/>
        <w:tag w:val="c542103e-fa34-4deb-a681-59aca0ef0e8c"/>
        <w:id w:val="-1844235794"/>
        <w:lock w:val="sdtLocked"/>
      </w:sdtPr>
      <w:sdtEndPr/>
      <w:sdtContent>
        <w:p w:rsidR="00FF2311" w:rsidRDefault="002E73C5" w14:paraId="0A31360D" w14:textId="74549813">
          <w:pPr>
            <w:pStyle w:val="Frslagstext"/>
          </w:pPr>
          <w:r>
            <w:t xml:space="preserve">Riksdagen ställer sig bakom det som anförs i motionen om </w:t>
          </w:r>
          <w:proofErr w:type="spellStart"/>
          <w:r>
            <w:t>hyberavdrag</w:t>
          </w:r>
          <w:proofErr w:type="spellEnd"/>
          <w:r>
            <w:t xml:space="preserve"> och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52D2373DE0064143816DCEB0C4B5A161"/>
        </w:placeholder>
        <w:text/>
      </w:sdtPr>
      <w:sdtEndPr>
        <w:rPr>
          <w14:numSpacing w14:val="default"/>
        </w:rPr>
      </w:sdtEndPr>
      <w:sdtContent>
        <w:p w:rsidRPr="009B062B" w:rsidR="006D79C9" w:rsidP="00333E95" w:rsidRDefault="00C2384D" w14:paraId="0A31360E" w14:textId="77777777">
          <w:pPr>
            <w:pStyle w:val="Rubrik1"/>
          </w:pPr>
          <w:r>
            <w:t>Motivering</w:t>
          </w:r>
        </w:p>
      </w:sdtContent>
    </w:sdt>
    <w:p w:rsidR="00C2384D" w:rsidP="00C2384D" w:rsidRDefault="00C2384D" w14:paraId="0A31360F" w14:textId="77777777">
      <w:pPr>
        <w:pStyle w:val="Normalutanindragellerluft"/>
      </w:pPr>
      <w:r>
        <w:t xml:space="preserve">Resursförbrukning är en akilleshäl i vår ekonomi. Vi lever allt mer i ett “köp och släng-samhälle”, där prylar flygs hit från Asien och sedan kastas innan de hunnit användas. </w:t>
      </w:r>
      <w:r w:rsidR="004B5CF8">
        <w:t xml:space="preserve">Konsekvenserna är stora och globala, både miljömässigt och socialt. </w:t>
      </w:r>
    </w:p>
    <w:p w:rsidRPr="00AC3D6F" w:rsidR="004B5CF8" w:rsidP="00AC3D6F" w:rsidRDefault="004B5CF8" w14:paraId="0A313610" w14:textId="77777777">
      <w:r w:rsidRPr="00AC3D6F">
        <w:t xml:space="preserve">Handeln i världen förändras i rasande takt. När allt mer varor </w:t>
      </w:r>
      <w:proofErr w:type="spellStart"/>
      <w:r w:rsidRPr="00AC3D6F">
        <w:t>direktimporteras</w:t>
      </w:r>
      <w:proofErr w:type="spellEnd"/>
      <w:r w:rsidRPr="00AC3D6F">
        <w:t xml:space="preserve"> av privatpersoner undermineras de regleringar som är riktade till handlande företag. Detsamma gäller tanken att vi kan ställa krav på importerande företag att kan och ska ta ansvar för produktionen av de varor de för in i Eu och Sverige. Det är omöjligt att tänka sig att en tonåring som beställer smink direkt från Asien ska ha en </w:t>
      </w:r>
      <w:proofErr w:type="spellStart"/>
      <w:r w:rsidRPr="00AC3D6F">
        <w:rPr>
          <w:i/>
        </w:rPr>
        <w:t>code</w:t>
      </w:r>
      <w:proofErr w:type="spellEnd"/>
      <w:r w:rsidRPr="00AC3D6F">
        <w:rPr>
          <w:i/>
        </w:rPr>
        <w:t xml:space="preserve"> </w:t>
      </w:r>
      <w:proofErr w:type="spellStart"/>
      <w:r w:rsidRPr="00AC3D6F">
        <w:rPr>
          <w:i/>
        </w:rPr>
        <w:t>of</w:t>
      </w:r>
      <w:proofErr w:type="spellEnd"/>
      <w:r w:rsidRPr="00AC3D6F">
        <w:rPr>
          <w:i/>
        </w:rPr>
        <w:t xml:space="preserve"> </w:t>
      </w:r>
      <w:proofErr w:type="spellStart"/>
      <w:r w:rsidRPr="00AC3D6F">
        <w:rPr>
          <w:i/>
        </w:rPr>
        <w:t>conduct</w:t>
      </w:r>
      <w:proofErr w:type="spellEnd"/>
      <w:r w:rsidRPr="00AC3D6F" w:rsidR="00FC1B43">
        <w:t xml:space="preserve"> och följa upp hur hens leverantörer följer denna</w:t>
      </w:r>
      <w:r w:rsidRPr="00AC3D6F">
        <w:t>.</w:t>
      </w:r>
      <w:r w:rsidRPr="00AC3D6F" w:rsidR="00FC1B43">
        <w:t xml:space="preserve"> Det kommer framöver krävas helt nya metoder för att få grepp om och styra den påverkan som konsumtion som sker i Sverige har i andra länder. </w:t>
      </w:r>
      <w:r w:rsidRPr="00AC3D6F">
        <w:t xml:space="preserve"> </w:t>
      </w:r>
    </w:p>
    <w:p w:rsidRPr="00AC3D6F" w:rsidR="00C2384D" w:rsidP="00AC3D6F" w:rsidRDefault="00C2384D" w14:paraId="0A313611" w14:textId="77777777">
      <w:r w:rsidRPr="00AC3D6F">
        <w:lastRenderedPageBreak/>
        <w:t>Vi behöver styra om ekonomin så att den i stället för att fokusera på ständigt ny prylproduktion och konsumtion, skapar lönsamhet i att prylar håller längre, har mindre klimatpåverkan, flera användare under sin livslängd och slutligen återvinns.</w:t>
      </w:r>
      <w:r w:rsidRPr="00AC3D6F" w:rsidR="00FC1B43">
        <w:t xml:space="preserve"> </w:t>
      </w:r>
      <w:r w:rsidRPr="00AC3D6F">
        <w:t>Det är också dags att vi börjar ta ansvar för miljöeffekter som vår konsumtion generar i andra länder.</w:t>
      </w:r>
    </w:p>
    <w:p w:rsidRPr="00AC3D6F" w:rsidR="00C2384D" w:rsidP="00AC3D6F" w:rsidRDefault="00C2384D" w14:paraId="0A313612" w14:textId="77777777">
      <w:r w:rsidRPr="00AC3D6F">
        <w:t>Enligt Naturvårdsverkets beräkningar är Sveriges konsumtionsbaserade utsläpp av växthusgaser cirka 10 ton per person och år.</w:t>
      </w:r>
      <w:r w:rsidRPr="00AC3D6F" w:rsidR="004B5CF8">
        <w:t xml:space="preserve"> Andra effekter är påverkan på vattentillgång, spridning av skadliga kemikalier med mera.</w:t>
      </w:r>
      <w:r w:rsidRPr="00AC3D6F">
        <w:t xml:space="preserve"> Det innebär att det inte räcker med att utsläppen</w:t>
      </w:r>
      <w:r w:rsidRPr="00AC3D6F" w:rsidR="004B5CF8">
        <w:t xml:space="preserve"> växthusgaser och skadliga ämnen</w:t>
      </w:r>
      <w:r w:rsidRPr="00AC3D6F">
        <w:t xml:space="preserve"> inom våra gränser minskar. Även de utsläpp som vår konsumtion ger upphov till i andra länder behöver minska för att det av riksdagen f</w:t>
      </w:r>
      <w:r w:rsidRPr="00AC3D6F" w:rsidR="004B5CF8">
        <w:t xml:space="preserve">astställda generationsmålet ska uppfyllas. Ett avgörande steg i sådant arbete vore att ett mål om minskning av de </w:t>
      </w:r>
      <w:r w:rsidRPr="00AC3D6F">
        <w:t>konsum</w:t>
      </w:r>
      <w:r w:rsidRPr="00AC3D6F" w:rsidR="004B5CF8">
        <w:t>tionsbaserade utsläppen</w:t>
      </w:r>
      <w:r w:rsidRPr="00AC3D6F">
        <w:t xml:space="preserve"> tas fram.</w:t>
      </w:r>
    </w:p>
    <w:p w:rsidRPr="00AC3D6F" w:rsidR="00C2384D" w:rsidP="00AC3D6F" w:rsidRDefault="00C2384D" w14:paraId="0A313613" w14:textId="77777777">
      <w:r w:rsidRPr="00AC3D6F">
        <w:t xml:space="preserve">Det ska vara lätt att dela och billigt att laga. Att äga saker tillsammans bör underlättas. Det bör därför vara skattefritt för privatpersoner att hyra ut lösöre som bil, kläder, verktyg eller möbler för upp till </w:t>
      </w:r>
      <w:proofErr w:type="gramStart"/>
      <w:r w:rsidRPr="00AC3D6F">
        <w:t>40.000</w:t>
      </w:r>
      <w:proofErr w:type="gramEnd"/>
      <w:r w:rsidRPr="00AC3D6F">
        <w:t xml:space="preserve"> kronor per år.</w:t>
      </w:r>
    </w:p>
    <w:p w:rsidRPr="00AC3D6F" w:rsidR="00C2384D" w:rsidP="00AC3D6F" w:rsidRDefault="00C2384D" w14:paraId="0A313614" w14:textId="77777777">
      <w:r w:rsidRPr="00AC3D6F">
        <w:t xml:space="preserve">Utredningen om cirkulär ekonomi föreslog ett </w:t>
      </w:r>
      <w:proofErr w:type="spellStart"/>
      <w:r w:rsidRPr="00AC3D6F">
        <w:t>Hyber</w:t>
      </w:r>
      <w:proofErr w:type="spellEnd"/>
      <w:r w:rsidRPr="00AC3D6F">
        <w:t xml:space="preserve">-avdrag (hyra-begagnat reparation).  Förslaget går ut på att hushållen, likt vid rot- och rutavdragen, får en skattereduktion när de reparerar eller hyr konsumentprodukter eller köper tjänster för att sälja vidare begagnade produkter. Skattereduktionen föreslås uppgå till 50 procent av tjänsternas arbetskostnad. </w:t>
      </w:r>
    </w:p>
    <w:sdt>
      <w:sdtPr>
        <w:rPr>
          <w:i/>
          <w:noProof/>
        </w:rPr>
        <w:alias w:val="CC_Underskrifter"/>
        <w:tag w:val="CC_Underskrifter"/>
        <w:id w:val="583496634"/>
        <w:lock w:val="sdtContentLocked"/>
        <w:placeholder>
          <w:docPart w:val="5200CEE8E9CA48229428AA1E890A5198"/>
        </w:placeholder>
      </w:sdtPr>
      <w:sdtEndPr>
        <w:rPr>
          <w:i w:val="0"/>
          <w:noProof w:val="0"/>
        </w:rPr>
      </w:sdtEndPr>
      <w:sdtContent>
        <w:p w:rsidR="00E2230B" w:rsidP="00E2230B" w:rsidRDefault="00E2230B" w14:paraId="0A313615" w14:textId="77777777"/>
        <w:p w:rsidRPr="008E0FE2" w:rsidR="004801AC" w:rsidP="00E2230B" w:rsidRDefault="00C55AA3" w14:paraId="0A3136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Karolina Skog (MP)</w:t>
            </w:r>
          </w:p>
        </w:tc>
        <w:tc>
          <w:tcPr>
            <w:tcW w:w="50" w:type="pct"/>
            <w:vAlign w:val="bottom"/>
          </w:tcPr>
          <w:p>
            <w:pPr>
              <w:pStyle w:val="Underskrifter"/>
            </w:pPr>
            <w:r>
              <w:t>Amanda Palmstierna (MP)</w:t>
            </w:r>
          </w:p>
        </w:tc>
      </w:tr>
    </w:tbl>
    <w:p w:rsidR="00016C45" w:rsidRDefault="00016C45" w14:paraId="0A31361A" w14:textId="77777777"/>
    <w:sectPr w:rsidR="00016C4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1361C" w14:textId="77777777" w:rsidR="00C2384D" w:rsidRDefault="00C2384D" w:rsidP="000C1CAD">
      <w:pPr>
        <w:spacing w:line="240" w:lineRule="auto"/>
      </w:pPr>
      <w:r>
        <w:separator/>
      </w:r>
    </w:p>
  </w:endnote>
  <w:endnote w:type="continuationSeparator" w:id="0">
    <w:p w14:paraId="0A31361D" w14:textId="77777777" w:rsidR="00C2384D" w:rsidRDefault="00C238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136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136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230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1362B" w14:textId="77777777" w:rsidR="00262EA3" w:rsidRPr="00E2230B" w:rsidRDefault="00262EA3" w:rsidP="00E223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1361A" w14:textId="77777777" w:rsidR="00C2384D" w:rsidRDefault="00C2384D" w:rsidP="000C1CAD">
      <w:pPr>
        <w:spacing w:line="240" w:lineRule="auto"/>
      </w:pPr>
      <w:r>
        <w:separator/>
      </w:r>
    </w:p>
  </w:footnote>
  <w:footnote w:type="continuationSeparator" w:id="0">
    <w:p w14:paraId="0A31361B" w14:textId="77777777" w:rsidR="00C2384D" w:rsidRDefault="00C238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3136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31362D" wp14:anchorId="0A3136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55AA3" w14:paraId="0A313630" w14:textId="77777777">
                          <w:pPr>
                            <w:jc w:val="right"/>
                          </w:pPr>
                          <w:sdt>
                            <w:sdtPr>
                              <w:alias w:val="CC_Noformat_Partikod"/>
                              <w:tag w:val="CC_Noformat_Partikod"/>
                              <w:id w:val="-53464382"/>
                              <w:placeholder>
                                <w:docPart w:val="9747C81CC4904755BAED387261E8BA90"/>
                              </w:placeholder>
                              <w:text/>
                            </w:sdtPr>
                            <w:sdtEndPr/>
                            <w:sdtContent>
                              <w:r w:rsidR="00C2384D">
                                <w:t>MP</w:t>
                              </w:r>
                            </w:sdtContent>
                          </w:sdt>
                          <w:sdt>
                            <w:sdtPr>
                              <w:alias w:val="CC_Noformat_Partinummer"/>
                              <w:tag w:val="CC_Noformat_Partinummer"/>
                              <w:id w:val="-1709555926"/>
                              <w:placeholder>
                                <w:docPart w:val="605834BA79FC4D0C9AB31FD269AECCBB"/>
                              </w:placeholder>
                              <w:text/>
                            </w:sdtPr>
                            <w:sdtEndPr/>
                            <w:sdtContent>
                              <w:r w:rsidR="003C5F72">
                                <w:t>2501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2230B">
                    <w:pPr>
                      <w:jc w:val="right"/>
                    </w:pPr>
                    <w:sdt>
                      <w:sdtPr>
                        <w:alias w:val="CC_Noformat_Partikod"/>
                        <w:tag w:val="CC_Noformat_Partikod"/>
                        <w:id w:val="-53464382"/>
                        <w:placeholder>
                          <w:docPart w:val="9747C81CC4904755BAED387261E8BA90"/>
                        </w:placeholder>
                        <w:text/>
                      </w:sdtPr>
                      <w:sdtEndPr/>
                      <w:sdtContent>
                        <w:r w:rsidR="00C2384D">
                          <w:t>MP</w:t>
                        </w:r>
                      </w:sdtContent>
                    </w:sdt>
                    <w:sdt>
                      <w:sdtPr>
                        <w:alias w:val="CC_Noformat_Partinummer"/>
                        <w:tag w:val="CC_Noformat_Partinummer"/>
                        <w:id w:val="-1709555926"/>
                        <w:placeholder>
                          <w:docPart w:val="605834BA79FC4D0C9AB31FD269AECCBB"/>
                        </w:placeholder>
                        <w:text/>
                      </w:sdtPr>
                      <w:sdtEndPr/>
                      <w:sdtContent>
                        <w:r w:rsidR="003C5F72">
                          <w:t>2501</w:t>
                        </w:r>
                      </w:sdtContent>
                    </w:sdt>
                  </w:p>
                </w:txbxContent>
              </v:textbox>
              <w10:wrap anchorx="page"/>
            </v:shape>
          </w:pict>
        </mc:Fallback>
      </mc:AlternateContent>
    </w:r>
  </w:p>
  <w:p w:rsidRPr="00293C4F" w:rsidR="00262EA3" w:rsidP="00776B74" w:rsidRDefault="00262EA3" w14:paraId="0A3136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313620" w14:textId="77777777">
    <w:pPr>
      <w:jc w:val="right"/>
    </w:pPr>
  </w:p>
  <w:p w:rsidR="00262EA3" w:rsidP="00776B74" w:rsidRDefault="00262EA3" w14:paraId="0A3136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55AA3" w14:paraId="0A3136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31362F" wp14:anchorId="0A3136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55AA3" w14:paraId="0A3136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2384D">
          <w:t>MP</w:t>
        </w:r>
      </w:sdtContent>
    </w:sdt>
    <w:sdt>
      <w:sdtPr>
        <w:alias w:val="CC_Noformat_Partinummer"/>
        <w:tag w:val="CC_Noformat_Partinummer"/>
        <w:id w:val="-2014525982"/>
        <w:text/>
      </w:sdtPr>
      <w:sdtEndPr/>
      <w:sdtContent>
        <w:r w:rsidR="003C5F72">
          <w:t>2501</w:t>
        </w:r>
      </w:sdtContent>
    </w:sdt>
  </w:p>
  <w:p w:rsidRPr="008227B3" w:rsidR="00262EA3" w:rsidP="008227B3" w:rsidRDefault="00C55AA3" w14:paraId="0A3136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55AA3" w14:paraId="0A313627" w14:textId="77777777">
    <w:pPr>
      <w:pStyle w:val="MotionTIllRiksdagen"/>
    </w:pPr>
    <w:sdt>
      <w:sdtPr>
        <w:rPr>
          <w:rStyle w:val="BeteckningChar"/>
        </w:rPr>
        <w:alias w:val="CC_Noformat_Riksmote"/>
        <w:tag w:val="CC_Noformat_Riksmote"/>
        <w:id w:val="1201050710"/>
        <w:lock w:val="sdtContentLocked"/>
        <w:placeholder>
          <w:docPart w:val="5927BC35B28E48B0B2B7198D170882FA"/>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:3310</w:t>
        </w:r>
      </w:sdtContent>
    </w:sdt>
  </w:p>
  <w:p w:rsidR="00262EA3" w:rsidP="00E03A3D" w:rsidRDefault="00C55AA3" w14:paraId="0A313628" w14:textId="77777777">
    <w:pPr>
      <w:pStyle w:val="Motionr"/>
    </w:pPr>
    <w:sdt>
      <w:sdtPr>
        <w:alias w:val="CC_Noformat_Avtext"/>
        <w:tag w:val="CC_Noformat_Avtext"/>
        <w:id w:val="-2020768203"/>
        <w:lock w:val="sdtContentLocked"/>
        <w:placeholder>
          <w:docPart w:val="4A6E7422B7E24D13BFBC18C02E588754"/>
        </w:placeholder>
        <w15:appearance w15:val="hidden"/>
        <w:text/>
      </w:sdtPr>
      <w:sdtEndPr/>
      <w:sdtContent>
        <w:r>
          <w:t>av Karolina Skog och Amanda Palmstierna (båda MP)</w:t>
        </w:r>
      </w:sdtContent>
    </w:sdt>
  </w:p>
  <w:sdt>
    <w:sdtPr>
      <w:alias w:val="CC_Noformat_Rubtext"/>
      <w:tag w:val="CC_Noformat_Rubtext"/>
      <w:id w:val="-218060500"/>
      <w:lock w:val="sdtLocked"/>
      <w:placeholder>
        <w:docPart w:val="9209AC181CDA486C9A3714133ED7620D"/>
      </w:placeholder>
      <w:text/>
    </w:sdtPr>
    <w:sdtEndPr/>
    <w:sdtContent>
      <w:p w:rsidR="00262EA3" w:rsidP="00283E0F" w:rsidRDefault="004B5CF8" w14:paraId="0A313629" w14:textId="77777777">
        <w:pPr>
          <w:pStyle w:val="FSHRub2"/>
        </w:pPr>
        <w:r>
          <w:t>Konsumtionens miljöpåverkan</w:t>
        </w:r>
      </w:p>
    </w:sdtContent>
  </w:sdt>
  <w:sdt>
    <w:sdtPr>
      <w:alias w:val="CC_Boilerplate_3"/>
      <w:tag w:val="CC_Boilerplate_3"/>
      <w:id w:val="1606463544"/>
      <w:lock w:val="sdtContentLocked"/>
      <w15:appearance w15:val="hidden"/>
      <w:text w:multiLine="1"/>
    </w:sdtPr>
    <w:sdtEndPr/>
    <w:sdtContent>
      <w:p w:rsidR="00262EA3" w:rsidP="00283E0F" w:rsidRDefault="00262EA3" w14:paraId="0A3136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DD43C6C"/>
    <w:multiLevelType w:val="hybridMultilevel"/>
    <w:tmpl w:val="416081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238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C45"/>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3C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F72"/>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CF8"/>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78A"/>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5F4F"/>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D6F"/>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84D"/>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AA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30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B43"/>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311"/>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31360A"/>
  <w15:chartTrackingRefBased/>
  <w15:docId w15:val="{D92BE64C-9C9F-4378-82A4-1641D6B9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582126">
      <w:bodyDiv w:val="1"/>
      <w:marLeft w:val="0"/>
      <w:marRight w:val="0"/>
      <w:marTop w:val="0"/>
      <w:marBottom w:val="0"/>
      <w:divBdr>
        <w:top w:val="none" w:sz="0" w:space="0" w:color="auto"/>
        <w:left w:val="none" w:sz="0" w:space="0" w:color="auto"/>
        <w:bottom w:val="none" w:sz="0" w:space="0" w:color="auto"/>
        <w:right w:val="none" w:sz="0" w:space="0" w:color="auto"/>
      </w:divBdr>
      <w:divsChild>
        <w:div w:id="239029109">
          <w:marLeft w:val="0"/>
          <w:marRight w:val="0"/>
          <w:marTop w:val="0"/>
          <w:marBottom w:val="0"/>
          <w:divBdr>
            <w:top w:val="none" w:sz="0" w:space="0" w:color="auto"/>
            <w:left w:val="none" w:sz="0" w:space="0" w:color="auto"/>
            <w:bottom w:val="none" w:sz="0" w:space="0" w:color="auto"/>
            <w:right w:val="none" w:sz="0" w:space="0" w:color="auto"/>
          </w:divBdr>
          <w:divsChild>
            <w:div w:id="1318266890">
              <w:marLeft w:val="0"/>
              <w:marRight w:val="0"/>
              <w:marTop w:val="0"/>
              <w:marBottom w:val="0"/>
              <w:divBdr>
                <w:top w:val="none" w:sz="0" w:space="0" w:color="auto"/>
                <w:left w:val="none" w:sz="0" w:space="0" w:color="auto"/>
                <w:bottom w:val="none" w:sz="0" w:space="0" w:color="auto"/>
                <w:right w:val="none" w:sz="0" w:space="0" w:color="auto"/>
              </w:divBdr>
              <w:divsChild>
                <w:div w:id="1132674942">
                  <w:marLeft w:val="0"/>
                  <w:marRight w:val="0"/>
                  <w:marTop w:val="0"/>
                  <w:marBottom w:val="0"/>
                  <w:divBdr>
                    <w:top w:val="none" w:sz="0" w:space="0" w:color="auto"/>
                    <w:left w:val="none" w:sz="0" w:space="0" w:color="auto"/>
                    <w:bottom w:val="none" w:sz="0" w:space="0" w:color="auto"/>
                    <w:right w:val="none" w:sz="0" w:space="0" w:color="auto"/>
                  </w:divBdr>
                  <w:divsChild>
                    <w:div w:id="1697460272">
                      <w:marLeft w:val="0"/>
                      <w:marRight w:val="0"/>
                      <w:marTop w:val="0"/>
                      <w:marBottom w:val="0"/>
                      <w:divBdr>
                        <w:top w:val="none" w:sz="0" w:space="0" w:color="auto"/>
                        <w:left w:val="none" w:sz="0" w:space="0" w:color="auto"/>
                        <w:bottom w:val="none" w:sz="0" w:space="0" w:color="auto"/>
                        <w:right w:val="none" w:sz="0" w:space="0" w:color="auto"/>
                      </w:divBdr>
                      <w:divsChild>
                        <w:div w:id="1083455801">
                          <w:marLeft w:val="0"/>
                          <w:marRight w:val="0"/>
                          <w:marTop w:val="0"/>
                          <w:marBottom w:val="0"/>
                          <w:divBdr>
                            <w:top w:val="none" w:sz="0" w:space="0" w:color="auto"/>
                            <w:left w:val="none" w:sz="0" w:space="0" w:color="auto"/>
                            <w:bottom w:val="none" w:sz="0" w:space="0" w:color="auto"/>
                            <w:right w:val="none" w:sz="0" w:space="0" w:color="auto"/>
                          </w:divBdr>
                          <w:divsChild>
                            <w:div w:id="1903633218">
                              <w:marLeft w:val="0"/>
                              <w:marRight w:val="0"/>
                              <w:marTop w:val="0"/>
                              <w:marBottom w:val="0"/>
                              <w:divBdr>
                                <w:top w:val="none" w:sz="0" w:space="0" w:color="auto"/>
                                <w:left w:val="none" w:sz="0" w:space="0" w:color="auto"/>
                                <w:bottom w:val="none" w:sz="0" w:space="0" w:color="auto"/>
                                <w:right w:val="none" w:sz="0" w:space="0" w:color="auto"/>
                              </w:divBdr>
                              <w:divsChild>
                                <w:div w:id="140536459">
                                  <w:marLeft w:val="0"/>
                                  <w:marRight w:val="0"/>
                                  <w:marTop w:val="0"/>
                                  <w:marBottom w:val="0"/>
                                  <w:divBdr>
                                    <w:top w:val="none" w:sz="0" w:space="0" w:color="auto"/>
                                    <w:left w:val="none" w:sz="0" w:space="0" w:color="auto"/>
                                    <w:bottom w:val="none" w:sz="0" w:space="0" w:color="auto"/>
                                    <w:right w:val="none" w:sz="0" w:space="0" w:color="auto"/>
                                  </w:divBdr>
                                  <w:divsChild>
                                    <w:div w:id="1029645785">
                                      <w:marLeft w:val="0"/>
                                      <w:marRight w:val="0"/>
                                      <w:marTop w:val="0"/>
                                      <w:marBottom w:val="0"/>
                                      <w:divBdr>
                                        <w:top w:val="none" w:sz="0" w:space="0" w:color="auto"/>
                                        <w:left w:val="none" w:sz="0" w:space="0" w:color="auto"/>
                                        <w:bottom w:val="none" w:sz="0" w:space="0" w:color="auto"/>
                                        <w:right w:val="none" w:sz="0" w:space="0" w:color="auto"/>
                                      </w:divBdr>
                                      <w:divsChild>
                                        <w:div w:id="869798294">
                                          <w:marLeft w:val="0"/>
                                          <w:marRight w:val="0"/>
                                          <w:marTop w:val="0"/>
                                          <w:marBottom w:val="0"/>
                                          <w:divBdr>
                                            <w:top w:val="none" w:sz="0" w:space="0" w:color="auto"/>
                                            <w:left w:val="none" w:sz="0" w:space="0" w:color="auto"/>
                                            <w:bottom w:val="none" w:sz="0" w:space="0" w:color="auto"/>
                                            <w:right w:val="none" w:sz="0" w:space="0" w:color="auto"/>
                                          </w:divBdr>
                                          <w:divsChild>
                                            <w:div w:id="708145161">
                                              <w:marLeft w:val="0"/>
                                              <w:marRight w:val="0"/>
                                              <w:marTop w:val="0"/>
                                              <w:marBottom w:val="0"/>
                                              <w:divBdr>
                                                <w:top w:val="none" w:sz="0" w:space="0" w:color="auto"/>
                                                <w:left w:val="none" w:sz="0" w:space="0" w:color="auto"/>
                                                <w:bottom w:val="none" w:sz="0" w:space="0" w:color="auto"/>
                                                <w:right w:val="none" w:sz="0" w:space="0" w:color="auto"/>
                                              </w:divBdr>
                                              <w:divsChild>
                                                <w:div w:id="2095936741">
                                                  <w:marLeft w:val="15"/>
                                                  <w:marRight w:val="15"/>
                                                  <w:marTop w:val="15"/>
                                                  <w:marBottom w:val="15"/>
                                                  <w:divBdr>
                                                    <w:top w:val="single" w:sz="6" w:space="2" w:color="4D90FE"/>
                                                    <w:left w:val="single" w:sz="6" w:space="2" w:color="4D90FE"/>
                                                    <w:bottom w:val="single" w:sz="6" w:space="2" w:color="4D90FE"/>
                                                    <w:right w:val="single" w:sz="6" w:space="0" w:color="4D90FE"/>
                                                  </w:divBdr>
                                                  <w:divsChild>
                                                    <w:div w:id="1295215563">
                                                      <w:marLeft w:val="0"/>
                                                      <w:marRight w:val="0"/>
                                                      <w:marTop w:val="0"/>
                                                      <w:marBottom w:val="0"/>
                                                      <w:divBdr>
                                                        <w:top w:val="none" w:sz="0" w:space="0" w:color="auto"/>
                                                        <w:left w:val="none" w:sz="0" w:space="0" w:color="auto"/>
                                                        <w:bottom w:val="none" w:sz="0" w:space="0" w:color="auto"/>
                                                        <w:right w:val="none" w:sz="0" w:space="0" w:color="auto"/>
                                                      </w:divBdr>
                                                      <w:divsChild>
                                                        <w:div w:id="1393237139">
                                                          <w:marLeft w:val="0"/>
                                                          <w:marRight w:val="0"/>
                                                          <w:marTop w:val="0"/>
                                                          <w:marBottom w:val="0"/>
                                                          <w:divBdr>
                                                            <w:top w:val="none" w:sz="0" w:space="0" w:color="auto"/>
                                                            <w:left w:val="none" w:sz="0" w:space="0" w:color="auto"/>
                                                            <w:bottom w:val="none" w:sz="0" w:space="0" w:color="auto"/>
                                                            <w:right w:val="none" w:sz="0" w:space="0" w:color="auto"/>
                                                          </w:divBdr>
                                                          <w:divsChild>
                                                            <w:div w:id="269557421">
                                                              <w:marLeft w:val="0"/>
                                                              <w:marRight w:val="0"/>
                                                              <w:marTop w:val="0"/>
                                                              <w:marBottom w:val="0"/>
                                                              <w:divBdr>
                                                                <w:top w:val="none" w:sz="0" w:space="0" w:color="auto"/>
                                                                <w:left w:val="none" w:sz="0" w:space="0" w:color="auto"/>
                                                                <w:bottom w:val="none" w:sz="0" w:space="0" w:color="auto"/>
                                                                <w:right w:val="none" w:sz="0" w:space="0" w:color="auto"/>
                                                              </w:divBdr>
                                                              <w:divsChild>
                                                                <w:div w:id="810556185">
                                                                  <w:marLeft w:val="0"/>
                                                                  <w:marRight w:val="0"/>
                                                                  <w:marTop w:val="0"/>
                                                                  <w:marBottom w:val="0"/>
                                                                  <w:divBdr>
                                                                    <w:top w:val="none" w:sz="0" w:space="0" w:color="auto"/>
                                                                    <w:left w:val="none" w:sz="0" w:space="0" w:color="auto"/>
                                                                    <w:bottom w:val="none" w:sz="0" w:space="0" w:color="auto"/>
                                                                    <w:right w:val="none" w:sz="0" w:space="0" w:color="auto"/>
                                                                  </w:divBdr>
                                                                  <w:divsChild>
                                                                    <w:div w:id="806898034">
                                                                      <w:marLeft w:val="0"/>
                                                                      <w:marRight w:val="0"/>
                                                                      <w:marTop w:val="0"/>
                                                                      <w:marBottom w:val="0"/>
                                                                      <w:divBdr>
                                                                        <w:top w:val="none" w:sz="0" w:space="0" w:color="auto"/>
                                                                        <w:left w:val="none" w:sz="0" w:space="0" w:color="auto"/>
                                                                        <w:bottom w:val="none" w:sz="0" w:space="0" w:color="auto"/>
                                                                        <w:right w:val="none" w:sz="0" w:space="0" w:color="auto"/>
                                                                      </w:divBdr>
                                                                      <w:divsChild>
                                                                        <w:div w:id="1433430554">
                                                                          <w:marLeft w:val="0"/>
                                                                          <w:marRight w:val="0"/>
                                                                          <w:marTop w:val="0"/>
                                                                          <w:marBottom w:val="0"/>
                                                                          <w:divBdr>
                                                                            <w:top w:val="none" w:sz="0" w:space="0" w:color="auto"/>
                                                                            <w:left w:val="none" w:sz="0" w:space="0" w:color="auto"/>
                                                                            <w:bottom w:val="none" w:sz="0" w:space="0" w:color="auto"/>
                                                                            <w:right w:val="none" w:sz="0" w:space="0" w:color="auto"/>
                                                                          </w:divBdr>
                                                                          <w:divsChild>
                                                                            <w:div w:id="152914548">
                                                                              <w:marLeft w:val="0"/>
                                                                              <w:marRight w:val="0"/>
                                                                              <w:marTop w:val="0"/>
                                                                              <w:marBottom w:val="0"/>
                                                                              <w:divBdr>
                                                                                <w:top w:val="none" w:sz="0" w:space="0" w:color="auto"/>
                                                                                <w:left w:val="none" w:sz="0" w:space="0" w:color="auto"/>
                                                                                <w:bottom w:val="none" w:sz="0" w:space="0" w:color="auto"/>
                                                                                <w:right w:val="none" w:sz="0" w:space="0" w:color="auto"/>
                                                                              </w:divBdr>
                                                                              <w:divsChild>
                                                                                <w:div w:id="549539175">
                                                                                  <w:marLeft w:val="0"/>
                                                                                  <w:marRight w:val="0"/>
                                                                                  <w:marTop w:val="0"/>
                                                                                  <w:marBottom w:val="0"/>
                                                                                  <w:divBdr>
                                                                                    <w:top w:val="none" w:sz="0" w:space="0" w:color="auto"/>
                                                                                    <w:left w:val="none" w:sz="0" w:space="0" w:color="auto"/>
                                                                                    <w:bottom w:val="none" w:sz="0" w:space="0" w:color="auto"/>
                                                                                    <w:right w:val="none" w:sz="0" w:space="0" w:color="auto"/>
                                                                                  </w:divBdr>
                                                                                  <w:divsChild>
                                                                                    <w:div w:id="857085701">
                                                                                      <w:marLeft w:val="0"/>
                                                                                      <w:marRight w:val="0"/>
                                                                                      <w:marTop w:val="0"/>
                                                                                      <w:marBottom w:val="0"/>
                                                                                      <w:divBdr>
                                                                                        <w:top w:val="none" w:sz="0" w:space="0" w:color="auto"/>
                                                                                        <w:left w:val="none" w:sz="0" w:space="0" w:color="auto"/>
                                                                                        <w:bottom w:val="none" w:sz="0" w:space="0" w:color="auto"/>
                                                                                        <w:right w:val="none" w:sz="0" w:space="0" w:color="auto"/>
                                                                                      </w:divBdr>
                                                                                      <w:divsChild>
                                                                                        <w:div w:id="437217305">
                                                                                          <w:marLeft w:val="0"/>
                                                                                          <w:marRight w:val="60"/>
                                                                                          <w:marTop w:val="0"/>
                                                                                          <w:marBottom w:val="0"/>
                                                                                          <w:divBdr>
                                                                                            <w:top w:val="none" w:sz="0" w:space="0" w:color="auto"/>
                                                                                            <w:left w:val="none" w:sz="0" w:space="0" w:color="auto"/>
                                                                                            <w:bottom w:val="none" w:sz="0" w:space="0" w:color="auto"/>
                                                                                            <w:right w:val="none" w:sz="0" w:space="0" w:color="auto"/>
                                                                                          </w:divBdr>
                                                                                          <w:divsChild>
                                                                                            <w:div w:id="235476290">
                                                                                              <w:marLeft w:val="0"/>
                                                                                              <w:marRight w:val="120"/>
                                                                                              <w:marTop w:val="0"/>
                                                                                              <w:marBottom w:val="150"/>
                                                                                              <w:divBdr>
                                                                                                <w:top w:val="single" w:sz="2" w:space="0" w:color="EFEFEF"/>
                                                                                                <w:left w:val="single" w:sz="6" w:space="0" w:color="EFEFEF"/>
                                                                                                <w:bottom w:val="single" w:sz="6" w:space="0" w:color="E2E2E2"/>
                                                                                                <w:right w:val="single" w:sz="6" w:space="0" w:color="EFEFEF"/>
                                                                                              </w:divBdr>
                                                                                              <w:divsChild>
                                                                                                <w:div w:id="990910729">
                                                                                                  <w:marLeft w:val="0"/>
                                                                                                  <w:marRight w:val="0"/>
                                                                                                  <w:marTop w:val="0"/>
                                                                                                  <w:marBottom w:val="0"/>
                                                                                                  <w:divBdr>
                                                                                                    <w:top w:val="none" w:sz="0" w:space="0" w:color="auto"/>
                                                                                                    <w:left w:val="none" w:sz="0" w:space="0" w:color="auto"/>
                                                                                                    <w:bottom w:val="none" w:sz="0" w:space="0" w:color="auto"/>
                                                                                                    <w:right w:val="none" w:sz="0" w:space="0" w:color="auto"/>
                                                                                                  </w:divBdr>
                                                                                                  <w:divsChild>
                                                                                                    <w:div w:id="1166821042">
                                                                                                      <w:marLeft w:val="0"/>
                                                                                                      <w:marRight w:val="0"/>
                                                                                                      <w:marTop w:val="0"/>
                                                                                                      <w:marBottom w:val="0"/>
                                                                                                      <w:divBdr>
                                                                                                        <w:top w:val="none" w:sz="0" w:space="0" w:color="auto"/>
                                                                                                        <w:left w:val="none" w:sz="0" w:space="0" w:color="auto"/>
                                                                                                        <w:bottom w:val="none" w:sz="0" w:space="0" w:color="auto"/>
                                                                                                        <w:right w:val="none" w:sz="0" w:space="0" w:color="auto"/>
                                                                                                      </w:divBdr>
                                                                                                      <w:divsChild>
                                                                                                        <w:div w:id="1651054112">
                                                                                                          <w:marLeft w:val="0"/>
                                                                                                          <w:marRight w:val="0"/>
                                                                                                          <w:marTop w:val="0"/>
                                                                                                          <w:marBottom w:val="0"/>
                                                                                                          <w:divBdr>
                                                                                                            <w:top w:val="none" w:sz="0" w:space="0" w:color="auto"/>
                                                                                                            <w:left w:val="none" w:sz="0" w:space="0" w:color="auto"/>
                                                                                                            <w:bottom w:val="none" w:sz="0" w:space="0" w:color="auto"/>
                                                                                                            <w:right w:val="none" w:sz="0" w:space="0" w:color="auto"/>
                                                                                                          </w:divBdr>
                                                                                                          <w:divsChild>
                                                                                                            <w:div w:id="1545874391">
                                                                                                              <w:marLeft w:val="0"/>
                                                                                                              <w:marRight w:val="0"/>
                                                                                                              <w:marTop w:val="0"/>
                                                                                                              <w:marBottom w:val="0"/>
                                                                                                              <w:divBdr>
                                                                                                                <w:top w:val="none" w:sz="0" w:space="0" w:color="auto"/>
                                                                                                                <w:left w:val="none" w:sz="0" w:space="0" w:color="auto"/>
                                                                                                                <w:bottom w:val="none" w:sz="0" w:space="0" w:color="auto"/>
                                                                                                                <w:right w:val="none" w:sz="0" w:space="0" w:color="auto"/>
                                                                                                              </w:divBdr>
                                                                                                              <w:divsChild>
                                                                                                                <w:div w:id="1179391717">
                                                                                                                  <w:marLeft w:val="0"/>
                                                                                                                  <w:marRight w:val="0"/>
                                                                                                                  <w:marTop w:val="0"/>
                                                                                                                  <w:marBottom w:val="0"/>
                                                                                                                  <w:divBdr>
                                                                                                                    <w:top w:val="none" w:sz="0" w:space="4" w:color="auto"/>
                                                                                                                    <w:left w:val="none" w:sz="0" w:space="0" w:color="auto"/>
                                                                                                                    <w:bottom w:val="none" w:sz="0" w:space="4" w:color="auto"/>
                                                                                                                    <w:right w:val="none" w:sz="0" w:space="0" w:color="auto"/>
                                                                                                                  </w:divBdr>
                                                                                                                  <w:divsChild>
                                                                                                                    <w:div w:id="1191724235">
                                                                                                                      <w:marLeft w:val="0"/>
                                                                                                                      <w:marRight w:val="0"/>
                                                                                                                      <w:marTop w:val="0"/>
                                                                                                                      <w:marBottom w:val="0"/>
                                                                                                                      <w:divBdr>
                                                                                                                        <w:top w:val="none" w:sz="0" w:space="0" w:color="auto"/>
                                                                                                                        <w:left w:val="none" w:sz="0" w:space="0" w:color="auto"/>
                                                                                                                        <w:bottom w:val="none" w:sz="0" w:space="0" w:color="auto"/>
                                                                                                                        <w:right w:val="none" w:sz="0" w:space="0" w:color="auto"/>
                                                                                                                      </w:divBdr>
                                                                                                                      <w:divsChild>
                                                                                                                        <w:div w:id="2030132723">
                                                                                                                          <w:marLeft w:val="225"/>
                                                                                                                          <w:marRight w:val="225"/>
                                                                                                                          <w:marTop w:val="75"/>
                                                                                                                          <w:marBottom w:val="75"/>
                                                                                                                          <w:divBdr>
                                                                                                                            <w:top w:val="none" w:sz="0" w:space="0" w:color="auto"/>
                                                                                                                            <w:left w:val="none" w:sz="0" w:space="0" w:color="auto"/>
                                                                                                                            <w:bottom w:val="none" w:sz="0" w:space="0" w:color="auto"/>
                                                                                                                            <w:right w:val="none" w:sz="0" w:space="0" w:color="auto"/>
                                                                                                                          </w:divBdr>
                                                                                                                          <w:divsChild>
                                                                                                                            <w:div w:id="970330536">
                                                                                                                              <w:marLeft w:val="0"/>
                                                                                                                              <w:marRight w:val="0"/>
                                                                                                                              <w:marTop w:val="0"/>
                                                                                                                              <w:marBottom w:val="0"/>
                                                                                                                              <w:divBdr>
                                                                                                                                <w:top w:val="single" w:sz="6" w:space="0" w:color="auto"/>
                                                                                                                                <w:left w:val="single" w:sz="6" w:space="0" w:color="auto"/>
                                                                                                                                <w:bottom w:val="single" w:sz="6" w:space="0" w:color="auto"/>
                                                                                                                                <w:right w:val="single" w:sz="6" w:space="0" w:color="auto"/>
                                                                                                                              </w:divBdr>
                                                                                                                              <w:divsChild>
                                                                                                                                <w:div w:id="589235025">
                                                                                                                                  <w:marLeft w:val="0"/>
                                                                                                                                  <w:marRight w:val="0"/>
                                                                                                                                  <w:marTop w:val="0"/>
                                                                                                                                  <w:marBottom w:val="0"/>
                                                                                                                                  <w:divBdr>
                                                                                                                                    <w:top w:val="none" w:sz="0" w:space="0" w:color="auto"/>
                                                                                                                                    <w:left w:val="none" w:sz="0" w:space="0" w:color="auto"/>
                                                                                                                                    <w:bottom w:val="none" w:sz="0" w:space="0" w:color="auto"/>
                                                                                                                                    <w:right w:val="none" w:sz="0" w:space="0" w:color="auto"/>
                                                                                                                                  </w:divBdr>
                                                                                                                                  <w:divsChild>
                                                                                                                                    <w:div w:id="19973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C685C879E547A78811C214EE2BA37B"/>
        <w:category>
          <w:name w:val="Allmänt"/>
          <w:gallery w:val="placeholder"/>
        </w:category>
        <w:types>
          <w:type w:val="bbPlcHdr"/>
        </w:types>
        <w:behaviors>
          <w:behavior w:val="content"/>
        </w:behaviors>
        <w:guid w:val="{B3C4E290-9B97-4554-8306-B140C2E1A515}"/>
      </w:docPartPr>
      <w:docPartBody>
        <w:p w:rsidR="002E26ED" w:rsidRDefault="00D1135A">
          <w:pPr>
            <w:pStyle w:val="01C685C879E547A78811C214EE2BA37B"/>
          </w:pPr>
          <w:r w:rsidRPr="005A0A93">
            <w:rPr>
              <w:rStyle w:val="Platshllartext"/>
            </w:rPr>
            <w:t>Förslag till riksdagsbeslut</w:t>
          </w:r>
        </w:p>
      </w:docPartBody>
    </w:docPart>
    <w:docPart>
      <w:docPartPr>
        <w:name w:val="52D2373DE0064143816DCEB0C4B5A161"/>
        <w:category>
          <w:name w:val="Allmänt"/>
          <w:gallery w:val="placeholder"/>
        </w:category>
        <w:types>
          <w:type w:val="bbPlcHdr"/>
        </w:types>
        <w:behaviors>
          <w:behavior w:val="content"/>
        </w:behaviors>
        <w:guid w:val="{78E85B8D-7A64-43EA-8136-AE0981EBFF6E}"/>
      </w:docPartPr>
      <w:docPartBody>
        <w:p w:rsidR="002E26ED" w:rsidRDefault="00D1135A">
          <w:pPr>
            <w:pStyle w:val="52D2373DE0064143816DCEB0C4B5A161"/>
          </w:pPr>
          <w:r w:rsidRPr="005A0A93">
            <w:rPr>
              <w:rStyle w:val="Platshllartext"/>
            </w:rPr>
            <w:t>Motivering</w:t>
          </w:r>
        </w:p>
      </w:docPartBody>
    </w:docPart>
    <w:docPart>
      <w:docPartPr>
        <w:name w:val="9747C81CC4904755BAED387261E8BA90"/>
        <w:category>
          <w:name w:val="Allmänt"/>
          <w:gallery w:val="placeholder"/>
        </w:category>
        <w:types>
          <w:type w:val="bbPlcHdr"/>
        </w:types>
        <w:behaviors>
          <w:behavior w:val="content"/>
        </w:behaviors>
        <w:guid w:val="{B439CCEB-DE84-4E9E-BC91-2C3E6E653A86}"/>
      </w:docPartPr>
      <w:docPartBody>
        <w:p w:rsidR="002E26ED" w:rsidRDefault="00D1135A">
          <w:pPr>
            <w:pStyle w:val="9747C81CC4904755BAED387261E8BA90"/>
          </w:pPr>
          <w:r>
            <w:rPr>
              <w:rStyle w:val="Platshllartext"/>
            </w:rPr>
            <w:t xml:space="preserve"> </w:t>
          </w:r>
        </w:p>
      </w:docPartBody>
    </w:docPart>
    <w:docPart>
      <w:docPartPr>
        <w:name w:val="605834BA79FC4D0C9AB31FD269AECCBB"/>
        <w:category>
          <w:name w:val="Allmänt"/>
          <w:gallery w:val="placeholder"/>
        </w:category>
        <w:types>
          <w:type w:val="bbPlcHdr"/>
        </w:types>
        <w:behaviors>
          <w:behavior w:val="content"/>
        </w:behaviors>
        <w:guid w:val="{B38D124C-D0FC-4730-A639-2577FDC930A0}"/>
      </w:docPartPr>
      <w:docPartBody>
        <w:p w:rsidR="002E26ED" w:rsidRDefault="00D1135A">
          <w:pPr>
            <w:pStyle w:val="605834BA79FC4D0C9AB31FD269AECCBB"/>
          </w:pPr>
          <w:r>
            <w:t xml:space="preserve"> </w:t>
          </w:r>
        </w:p>
      </w:docPartBody>
    </w:docPart>
    <w:docPart>
      <w:docPartPr>
        <w:name w:val="4A6E7422B7E24D13BFBC18C02E588754"/>
        <w:category>
          <w:name w:val="Allmänt"/>
          <w:gallery w:val="placeholder"/>
        </w:category>
        <w:types>
          <w:type w:val="bbPlcHdr"/>
        </w:types>
        <w:behaviors>
          <w:behavior w:val="content"/>
        </w:behaviors>
        <w:guid w:val="{10A0FFB5-C1E5-4567-8C20-9A3BF80BD4F5}"/>
      </w:docPartPr>
      <w:docPartBody>
        <w:p w:rsidR="002E26ED" w:rsidRDefault="00D1135A" w:rsidP="00D1135A">
          <w:pPr>
            <w:pStyle w:val="4A6E7422B7E24D13BFBC18C02E58875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209AC181CDA486C9A3714133ED7620D"/>
        <w:category>
          <w:name w:val="Allmänt"/>
          <w:gallery w:val="placeholder"/>
        </w:category>
        <w:types>
          <w:type w:val="bbPlcHdr"/>
        </w:types>
        <w:behaviors>
          <w:behavior w:val="content"/>
        </w:behaviors>
        <w:guid w:val="{6868D627-E86D-4CCB-86A4-32B90DD04E31}"/>
      </w:docPartPr>
      <w:docPartBody>
        <w:p w:rsidR="002E26ED" w:rsidRDefault="00D1135A" w:rsidP="00D1135A">
          <w:pPr>
            <w:pStyle w:val="9209AC181CDA486C9A3714133ED7620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927BC35B28E48B0B2B7198D170882FA"/>
        <w:category>
          <w:name w:val="Allmänt"/>
          <w:gallery w:val="placeholder"/>
        </w:category>
        <w:types>
          <w:type w:val="bbPlcHdr"/>
        </w:types>
        <w:behaviors>
          <w:behavior w:val="content"/>
        </w:behaviors>
        <w:guid w:val="{F243C439-A19A-4F91-BD45-7F0DD49E3F60}"/>
      </w:docPartPr>
      <w:docPartBody>
        <w:p w:rsidR="002E26ED" w:rsidRDefault="00D1135A" w:rsidP="00D1135A">
          <w:pPr>
            <w:pStyle w:val="5927BC35B28E48B0B2B7198D170882F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200CEE8E9CA48229428AA1E890A5198"/>
        <w:category>
          <w:name w:val="Allmänt"/>
          <w:gallery w:val="placeholder"/>
        </w:category>
        <w:types>
          <w:type w:val="bbPlcHdr"/>
        </w:types>
        <w:behaviors>
          <w:behavior w:val="content"/>
        </w:behaviors>
        <w:guid w:val="{E43E8D71-8A60-4135-BF70-CF93C399BBFC}"/>
      </w:docPartPr>
      <w:docPartBody>
        <w:p w:rsidR="00E23422" w:rsidRDefault="00E234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35A"/>
    <w:rsid w:val="002E26ED"/>
    <w:rsid w:val="00D1135A"/>
    <w:rsid w:val="00E234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135A"/>
    <w:rPr>
      <w:color w:val="F4B083" w:themeColor="accent2" w:themeTint="99"/>
    </w:rPr>
  </w:style>
  <w:style w:type="paragraph" w:customStyle="1" w:styleId="01C685C879E547A78811C214EE2BA37B">
    <w:name w:val="01C685C879E547A78811C214EE2BA37B"/>
  </w:style>
  <w:style w:type="paragraph" w:customStyle="1" w:styleId="409CCF5AC4D5418A99AD2B52D7EB7FEB">
    <w:name w:val="409CCF5AC4D5418A99AD2B52D7EB7FE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C50CEE10274C13A296D10B83CC4523">
    <w:name w:val="E8C50CEE10274C13A296D10B83CC4523"/>
  </w:style>
  <w:style w:type="paragraph" w:customStyle="1" w:styleId="52D2373DE0064143816DCEB0C4B5A161">
    <w:name w:val="52D2373DE0064143816DCEB0C4B5A161"/>
  </w:style>
  <w:style w:type="paragraph" w:customStyle="1" w:styleId="70C84DDF49A84988908D1D41A59C9787">
    <w:name w:val="70C84DDF49A84988908D1D41A59C9787"/>
  </w:style>
  <w:style w:type="paragraph" w:customStyle="1" w:styleId="A4772D62826B424E8D1E2AA45F0BE96E">
    <w:name w:val="A4772D62826B424E8D1E2AA45F0BE96E"/>
  </w:style>
  <w:style w:type="paragraph" w:customStyle="1" w:styleId="9747C81CC4904755BAED387261E8BA90">
    <w:name w:val="9747C81CC4904755BAED387261E8BA90"/>
  </w:style>
  <w:style w:type="paragraph" w:customStyle="1" w:styleId="605834BA79FC4D0C9AB31FD269AECCBB">
    <w:name w:val="605834BA79FC4D0C9AB31FD269AECCBB"/>
  </w:style>
  <w:style w:type="paragraph" w:customStyle="1" w:styleId="4A6E7422B7E24D13BFBC18C02E588754">
    <w:name w:val="4A6E7422B7E24D13BFBC18C02E588754"/>
    <w:rsid w:val="00D1135A"/>
  </w:style>
  <w:style w:type="paragraph" w:customStyle="1" w:styleId="9209AC181CDA486C9A3714133ED7620D">
    <w:name w:val="9209AC181CDA486C9A3714133ED7620D"/>
    <w:rsid w:val="00D1135A"/>
  </w:style>
  <w:style w:type="paragraph" w:customStyle="1" w:styleId="BE9A5218456C4E1C914FCC80B9AD08C3">
    <w:name w:val="BE9A5218456C4E1C914FCC80B9AD08C3"/>
    <w:rsid w:val="00D1135A"/>
  </w:style>
  <w:style w:type="paragraph" w:customStyle="1" w:styleId="5927BC35B28E48B0B2B7198D170882FA">
    <w:name w:val="5927BC35B28E48B0B2B7198D170882FA"/>
    <w:rsid w:val="00D1135A"/>
  </w:style>
  <w:style w:type="paragraph" w:customStyle="1" w:styleId="7674FF6E355E4BA4B8D3EB298AFFDF81">
    <w:name w:val="7674FF6E355E4BA4B8D3EB298AFFDF81"/>
    <w:rsid w:val="00D11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EA81DC-591D-4116-919C-CB4A423641B7}"/>
</file>

<file path=customXml/itemProps2.xml><?xml version="1.0" encoding="utf-8"?>
<ds:datastoreItem xmlns:ds="http://schemas.openxmlformats.org/officeDocument/2006/customXml" ds:itemID="{12B49115-DC53-43EE-98F1-37D39BDE9632}"/>
</file>

<file path=customXml/itemProps3.xml><?xml version="1.0" encoding="utf-8"?>
<ds:datastoreItem xmlns:ds="http://schemas.openxmlformats.org/officeDocument/2006/customXml" ds:itemID="{02FC2AC6-7BEC-43A6-BD89-DF9E486D978F}"/>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2457</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MP2501 Konsumtionens miljöpåverkan</vt:lpstr>
      <vt:lpstr>
      </vt:lpstr>
    </vt:vector>
  </TitlesOfParts>
  <Company>Sveriges riksdag</Company>
  <LinksUpToDate>false</LinksUpToDate>
  <CharactersWithSpaces>2890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