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EE" w:rsidRDefault="001615EE" w:rsidP="00DA0661">
      <w:pPr>
        <w:pStyle w:val="Rubrik"/>
      </w:pPr>
      <w:bookmarkStart w:id="0" w:name="Start"/>
      <w:bookmarkEnd w:id="0"/>
      <w:r>
        <w:t>Svar på fråga 2017/18:1641 av Jenny Petersson (M)</w:t>
      </w:r>
      <w:r>
        <w:br/>
        <w:t>Väntetid vid mammografi</w:t>
      </w:r>
    </w:p>
    <w:p w:rsidR="001615EE" w:rsidRDefault="001615EE" w:rsidP="002749F7">
      <w:pPr>
        <w:pStyle w:val="Brdtext"/>
      </w:pPr>
      <w:r>
        <w:t xml:space="preserve">Jenny Petersson har frågat mig vad </w:t>
      </w:r>
      <w:r w:rsidRPr="001615EE">
        <w:t xml:space="preserve">regeringen </w:t>
      </w:r>
      <w:r>
        <w:t xml:space="preserve">gör </w:t>
      </w:r>
      <w:r w:rsidRPr="001615EE">
        <w:t>åt de långa väntetiderna på området</w:t>
      </w:r>
      <w:r>
        <w:t xml:space="preserve"> mammografi. </w:t>
      </w:r>
    </w:p>
    <w:p w:rsidR="00B05217" w:rsidRDefault="00B05217" w:rsidP="00B05217">
      <w:pPr>
        <w:pStyle w:val="Brdtext"/>
      </w:pPr>
      <w:r w:rsidRPr="00E57FA4">
        <w:t>Insjuknandet i bröstcancer har fördubblats sedan 1960</w:t>
      </w:r>
      <w:r w:rsidRPr="00B05217">
        <w:t xml:space="preserve"> </w:t>
      </w:r>
      <w:r>
        <w:t>och b</w:t>
      </w:r>
      <w:r w:rsidRPr="00E57FA4">
        <w:t>röstcancer är idag den vanligaste tumörsjukdomen hos svenska kvinnor. C</w:t>
      </w:r>
      <w:r>
        <w:t>irka 8 000 kvinnor får diagnosen varje år. M</w:t>
      </w:r>
      <w:r w:rsidRPr="00E57FA4">
        <w:t>en samtidigt som bröstcancer blir allt vanligare ökar chanserna att överleva</w:t>
      </w:r>
      <w:r w:rsidR="00E57FA4">
        <w:t xml:space="preserve"> </w:t>
      </w:r>
      <w:r w:rsidRPr="00E57FA4">
        <w:t>sjukdomen.</w:t>
      </w:r>
      <w:r>
        <w:t xml:space="preserve"> </w:t>
      </w:r>
    </w:p>
    <w:p w:rsidR="002A25C9" w:rsidRDefault="00B05217" w:rsidP="00B05217">
      <w:pPr>
        <w:pStyle w:val="Brdtext"/>
      </w:pPr>
      <w:r>
        <w:t>Att allt fler botas från bröstcancer beror bland annat på att m</w:t>
      </w:r>
      <w:r w:rsidRPr="00B05217">
        <w:t>ammografi</w:t>
      </w:r>
      <w:r>
        <w:t>n</w:t>
      </w:r>
      <w:r w:rsidRPr="00B05217">
        <w:t xml:space="preserve"> är ett effektivt sätt att tidigt upptäcka bröstcancer hos kv</w:t>
      </w:r>
      <w:r>
        <w:t>innor samt att behandlingsmetoderna har förbättrats. Tidig upptäckt av bröstcancer leder till att färre avlider i sjukdomen. Enligt Socialstyrelsen sänker screening med mammografi dödligheten i bröstcancer med 16–25 procent.</w:t>
      </w:r>
    </w:p>
    <w:p w:rsidR="002A25C9" w:rsidRDefault="002A25C9" w:rsidP="002A25C9">
      <w:pPr>
        <w:pStyle w:val="Brdtext"/>
      </w:pPr>
      <w:r>
        <w:t>Studier har visat att kvinnor som drabbats av bröstcancer och som har inbjudits till screening, men inte deltagit, har högre dödlighet i sin sjukdom än övriga. Stockholms läns landsting införde avgiftsfri mammografi 2012 och en uppföljning som gjordes visade att allt fler kvinnor går på mammografiundersökning sedan avgifterna togs bort.</w:t>
      </w:r>
    </w:p>
    <w:p w:rsidR="002A25C9" w:rsidRDefault="00B05217" w:rsidP="00E035E8">
      <w:pPr>
        <w:pStyle w:val="Brdtext"/>
      </w:pPr>
      <w:r>
        <w:t>Den 17 mars 2016 överlämnade regeringen propositionen Avgiftsfrihet för viss screening inom hälso- och sjukvården till riksdagen</w:t>
      </w:r>
      <w:r w:rsidR="002A25C9">
        <w:t xml:space="preserve"> (</w:t>
      </w:r>
      <w:r w:rsidR="002A25C9" w:rsidRPr="00E57FA4">
        <w:t>2015/16:138)</w:t>
      </w:r>
      <w:r>
        <w:t xml:space="preserve">. </w:t>
      </w:r>
      <w:r w:rsidR="001615EE">
        <w:t xml:space="preserve">Syftet med reformen är att öka täckningsgraden i screeningprogrammet för mammografi, i synnerhet i socioekonomiskt utsatta grupper och uppnå en mer jämlik vård. </w:t>
      </w:r>
    </w:p>
    <w:p w:rsidR="00D47C98" w:rsidRDefault="00D47C98" w:rsidP="00E035E8">
      <w:pPr>
        <w:pStyle w:val="Brdtext"/>
      </w:pPr>
      <w:r>
        <w:t>Den 27 oktober 2017</w:t>
      </w:r>
      <w:r w:rsidR="00E035E8">
        <w:t xml:space="preserve"> besluta</w:t>
      </w:r>
      <w:r>
        <w:t>de</w:t>
      </w:r>
      <w:r w:rsidR="00E035E8">
        <w:t xml:space="preserve"> </w:t>
      </w:r>
      <w:r>
        <w:t xml:space="preserve">regeringen </w:t>
      </w:r>
      <w:r w:rsidR="00E035E8">
        <w:t>att ge Myndigheten för vård- och omsorgsanalys i</w:t>
      </w:r>
      <w:r>
        <w:t xml:space="preserve"> </w:t>
      </w:r>
      <w:r w:rsidR="00E035E8">
        <w:t xml:space="preserve">uppdrag </w:t>
      </w:r>
      <w:r>
        <w:t>(</w:t>
      </w:r>
      <w:r w:rsidRPr="00D47C98">
        <w:t>S2016/06724/FS</w:t>
      </w:r>
      <w:r>
        <w:t xml:space="preserve">) </w:t>
      </w:r>
      <w:r w:rsidR="00E035E8">
        <w:t xml:space="preserve">att </w:t>
      </w:r>
      <w:r>
        <w:t xml:space="preserve">bland annat </w:t>
      </w:r>
      <w:r w:rsidR="00E035E8">
        <w:t>följa upp och analysera införandet av avgiftsfri mammografi till kvinnor mellan 40 och 74</w:t>
      </w:r>
      <w:r>
        <w:t xml:space="preserve"> </w:t>
      </w:r>
      <w:r w:rsidR="00E035E8">
        <w:t>år</w:t>
      </w:r>
      <w:r>
        <w:t xml:space="preserve">. Uppdraget ska redovisas i flera delar med slutredovisning den 1 mars 2020. Det är därmed tidigt att dra några slutsatser av satsningens resultat. </w:t>
      </w:r>
    </w:p>
    <w:p w:rsidR="00946A64" w:rsidRDefault="00D47C98" w:rsidP="00946A64">
      <w:pPr>
        <w:pStyle w:val="Brdtext"/>
      </w:pPr>
      <w:r>
        <w:t xml:space="preserve">I uppdraget ingår att lämna en delredovisning och av den </w:t>
      </w:r>
      <w:r w:rsidR="002A25C9">
        <w:t>del</w:t>
      </w:r>
      <w:r>
        <w:t xml:space="preserve">redovisning som inkom till Socialdepartementet i juni 2018 (I väntans tider, En delrapport om satsningen på kvinnors hälsa) </w:t>
      </w:r>
      <w:r w:rsidR="002A25C9">
        <w:t xml:space="preserve">framgår bland annat </w:t>
      </w:r>
      <w:r w:rsidR="00B5568F">
        <w:t xml:space="preserve">att mammografiscreening genom reformen har blivit mer likartad i sitt erbjudande till kvinnor över hela landet vilket kan vara en fördel ur patientsynpunkt. </w:t>
      </w:r>
      <w:r w:rsidR="00946A64" w:rsidRPr="00946A64">
        <w:t xml:space="preserve">I delrapporten rekommenderas </w:t>
      </w:r>
      <w:r w:rsidR="002A25C9">
        <w:t xml:space="preserve">dock </w:t>
      </w:r>
      <w:r w:rsidR="00946A64" w:rsidRPr="00946A64">
        <w:t>regeringen och hälso- och sjukvårdens huvudmän</w:t>
      </w:r>
      <w:r w:rsidR="00946A64">
        <w:t xml:space="preserve"> </w:t>
      </w:r>
      <w:r w:rsidR="002A25C9">
        <w:t xml:space="preserve">bland annat </w:t>
      </w:r>
      <w:r w:rsidR="00946A64">
        <w:t>a</w:t>
      </w:r>
      <w:r w:rsidR="00946A64" w:rsidRPr="00946A64">
        <w:t xml:space="preserve">tt överväga insatser för att öka kännedomen om avgiftsfriheten. </w:t>
      </w:r>
    </w:p>
    <w:p w:rsidR="00435237" w:rsidRDefault="00435237" w:rsidP="00435237">
      <w:pPr>
        <w:pStyle w:val="Brdtext"/>
      </w:pPr>
      <w:r>
        <w:t xml:space="preserve">Syftet med satsningen på avgiftsfri mammografi </w:t>
      </w:r>
      <w:r w:rsidR="0008796D">
        <w:t>ä</w:t>
      </w:r>
      <w:r>
        <w:t xml:space="preserve">r att öka jämlikheten </w:t>
      </w:r>
      <w:r w:rsidR="003067F3">
        <w:t xml:space="preserve">genom att </w:t>
      </w:r>
      <w:r>
        <w:t xml:space="preserve">fler </w:t>
      </w:r>
      <w:r w:rsidR="0008796D">
        <w:t xml:space="preserve">ska få tillgång </w:t>
      </w:r>
      <w:r>
        <w:t xml:space="preserve">till mammografi. Utan avgifter ges fler kvinnor möjlighet till mammografi, oavsett ekonomiska förutsättningar. Detta ökar </w:t>
      </w:r>
      <w:r w:rsidR="0008796D">
        <w:t xml:space="preserve">i sin tur </w:t>
      </w:r>
      <w:r>
        <w:t xml:space="preserve">förutsättningarna </w:t>
      </w:r>
      <w:r w:rsidR="0008796D">
        <w:t>för att fler f</w:t>
      </w:r>
      <w:r>
        <w:t xml:space="preserve">år behandling av bröstcancer i tidigt skede. </w:t>
      </w:r>
    </w:p>
    <w:p w:rsidR="006217EF" w:rsidRDefault="00B009D2" w:rsidP="00B009D2">
      <w:pPr>
        <w:pStyle w:val="Brdtext"/>
      </w:pPr>
      <w:r>
        <w:t>Jenny Petersson hänvisar till väntetider vid mammografi. Det finns dock i dagsläget inte något färdigt nationellt register över dessa väntetider</w:t>
      </w:r>
      <w:r w:rsidR="006376BC">
        <w:t xml:space="preserve">. </w:t>
      </w:r>
      <w:r w:rsidR="00435237">
        <w:t xml:space="preserve">Väntetiderna </w:t>
      </w:r>
      <w:r>
        <w:t xml:space="preserve">vid eventuellt sjukdomsbesked som resultat av mammografin </w:t>
      </w:r>
      <w:r w:rsidR="00435237">
        <w:t>är en annan fråga</w:t>
      </w:r>
      <w:r>
        <w:t xml:space="preserve">. För att korta väntetiderna och öka </w:t>
      </w:r>
      <w:r w:rsidR="006376BC">
        <w:t xml:space="preserve">jämlikheten </w:t>
      </w:r>
      <w:r>
        <w:t>har regeringen under mandatperioden satsat 500 miljoner kronor per år</w:t>
      </w:r>
      <w:r w:rsidR="00A54DF4">
        <w:t>, i huvudsak på införandet av</w:t>
      </w:r>
      <w:r w:rsidR="00654AC7">
        <w:t xml:space="preserve"> </w:t>
      </w:r>
      <w:r w:rsidR="00435237">
        <w:t xml:space="preserve">standardiserade vårdförlopp i cancervården. Ett standardiserat vårdförlopp syftar till att tiden mellan det att välgrundad </w:t>
      </w:r>
      <w:r w:rsidR="001156D1">
        <w:t xml:space="preserve">misstanke </w:t>
      </w:r>
      <w:r w:rsidR="00435237">
        <w:t xml:space="preserve">uppstår och start av behandling ska bli så kort som möjligt. </w:t>
      </w:r>
      <w:r w:rsidR="006217EF">
        <w:t>Ett arbete som vi ser nu ger effekt, andelen som väntar mer än målnivåns 100 dagar för behandling av bröstc</w:t>
      </w:r>
      <w:r w:rsidR="00563D38">
        <w:t>a</w:t>
      </w:r>
      <w:r w:rsidR="006217EF">
        <w:t>ncer minskade med 75% mellan 2016 och 2017.</w:t>
      </w:r>
    </w:p>
    <w:p w:rsidR="006376BC" w:rsidRDefault="006376BC" w:rsidP="00B009D2">
      <w:pPr>
        <w:pStyle w:val="Brdtext"/>
      </w:pPr>
    </w:p>
    <w:p w:rsidR="006376BC" w:rsidRDefault="006376BC" w:rsidP="00B009D2">
      <w:pPr>
        <w:pStyle w:val="Brdtext"/>
      </w:pPr>
    </w:p>
    <w:p w:rsidR="006376BC" w:rsidRDefault="006376BC" w:rsidP="00B009D2">
      <w:pPr>
        <w:pStyle w:val="Brdtext"/>
      </w:pPr>
    </w:p>
    <w:p w:rsidR="00A56D95" w:rsidRPr="00E57FA4" w:rsidRDefault="00435237" w:rsidP="00A56D95">
      <w:pPr>
        <w:pStyle w:val="Brdtext"/>
      </w:pPr>
      <w:r>
        <w:t xml:space="preserve">Avgiftsfri mammografi bidrar till att fler kvinnor </w:t>
      </w:r>
      <w:r w:rsidR="00AC508A">
        <w:t xml:space="preserve">ges möjlighet att </w:t>
      </w:r>
      <w:r>
        <w:t xml:space="preserve">få </w:t>
      </w:r>
      <w:r w:rsidR="00AC508A">
        <w:t>behandling snabbt</w:t>
      </w:r>
      <w:r w:rsidR="00737AB1">
        <w:t>, till exempel genom standardiserat vårdförlopp</w:t>
      </w:r>
      <w:r w:rsidR="00AC508A">
        <w:t xml:space="preserve">. </w:t>
      </w:r>
      <w:r>
        <w:t xml:space="preserve"> </w:t>
      </w:r>
    </w:p>
    <w:p w:rsidR="001615EE" w:rsidRDefault="001615E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31BDE4037324815ABCE74FA99B07125"/>
          </w:placeholder>
          <w:dataBinding w:prefixMappings="xmlns:ns0='http://lp/documentinfo/RK' " w:xpath="/ns0:DocumentInfo[1]/ns0:BaseInfo[1]/ns0:HeaderDate[1]" w:storeItemID="{846B76AC-2D07-4CA9-A1A7-54BC6D39ED47}"/>
          <w:date w:fullDate="2018-09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144AA">
            <w:t>19 september 2018</w:t>
          </w:r>
        </w:sdtContent>
      </w:sdt>
    </w:p>
    <w:p w:rsidR="001615EE" w:rsidRDefault="001615EE" w:rsidP="004E7A8F">
      <w:pPr>
        <w:pStyle w:val="Brdtextutanavstnd"/>
      </w:pPr>
    </w:p>
    <w:p w:rsidR="001615EE" w:rsidRDefault="001615EE" w:rsidP="004E7A8F">
      <w:pPr>
        <w:pStyle w:val="Brdtextutanavstnd"/>
      </w:pPr>
    </w:p>
    <w:p w:rsidR="005E1523" w:rsidRDefault="005E1523" w:rsidP="004E7A8F">
      <w:pPr>
        <w:pStyle w:val="Brdtextutanavstnd"/>
      </w:pPr>
    </w:p>
    <w:p w:rsidR="001615EE" w:rsidRDefault="005E1523" w:rsidP="00422A41">
      <w:pPr>
        <w:pStyle w:val="Brdtext"/>
      </w:pPr>
      <w:r>
        <w:t>Annika Strandhäll</w:t>
      </w:r>
    </w:p>
    <w:p w:rsidR="001615EE" w:rsidRPr="00DB48AB" w:rsidRDefault="001615EE" w:rsidP="00DB48AB">
      <w:pPr>
        <w:pStyle w:val="Brdtext"/>
      </w:pPr>
    </w:p>
    <w:sectPr w:rsidR="001615EE" w:rsidRPr="00DB48AB" w:rsidSect="001615EE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798" w:rsidRDefault="00375798" w:rsidP="00A87A54">
      <w:pPr>
        <w:spacing w:after="0" w:line="240" w:lineRule="auto"/>
      </w:pPr>
      <w:r>
        <w:separator/>
      </w:r>
    </w:p>
  </w:endnote>
  <w:endnote w:type="continuationSeparator" w:id="0">
    <w:p w:rsidR="00375798" w:rsidRDefault="0037579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73E2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73E2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798" w:rsidRDefault="00375798" w:rsidP="00A87A54">
      <w:pPr>
        <w:spacing w:after="0" w:line="240" w:lineRule="auto"/>
      </w:pPr>
      <w:r>
        <w:separator/>
      </w:r>
    </w:p>
  </w:footnote>
  <w:footnote w:type="continuationSeparator" w:id="0">
    <w:p w:rsidR="00375798" w:rsidRDefault="0037579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615EE" w:rsidTr="00C93EBA">
      <w:trPr>
        <w:trHeight w:val="227"/>
      </w:trPr>
      <w:tc>
        <w:tcPr>
          <w:tcW w:w="5534" w:type="dxa"/>
        </w:tcPr>
        <w:p w:rsidR="001615EE" w:rsidRPr="007D73AB" w:rsidRDefault="001615EE">
          <w:pPr>
            <w:pStyle w:val="Sidhuvud"/>
          </w:pPr>
        </w:p>
      </w:tc>
      <w:tc>
        <w:tcPr>
          <w:tcW w:w="3170" w:type="dxa"/>
          <w:vAlign w:val="bottom"/>
        </w:tcPr>
        <w:p w:rsidR="001615EE" w:rsidRPr="007D73AB" w:rsidRDefault="001615EE" w:rsidP="00340DE0">
          <w:pPr>
            <w:pStyle w:val="Sidhuvud"/>
          </w:pPr>
        </w:p>
      </w:tc>
      <w:tc>
        <w:tcPr>
          <w:tcW w:w="1134" w:type="dxa"/>
        </w:tcPr>
        <w:p w:rsidR="001615EE" w:rsidRDefault="001615EE" w:rsidP="005A703A">
          <w:pPr>
            <w:pStyle w:val="Sidhuvud"/>
          </w:pPr>
        </w:p>
      </w:tc>
    </w:tr>
    <w:tr w:rsidR="001615EE" w:rsidTr="00C93EBA">
      <w:trPr>
        <w:trHeight w:val="1928"/>
      </w:trPr>
      <w:tc>
        <w:tcPr>
          <w:tcW w:w="5534" w:type="dxa"/>
        </w:tcPr>
        <w:p w:rsidR="001615EE" w:rsidRPr="00340DE0" w:rsidRDefault="001615EE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615EE" w:rsidRPr="00710A6C" w:rsidRDefault="001615EE" w:rsidP="00EE3C0F">
          <w:pPr>
            <w:pStyle w:val="Sidhuvud"/>
            <w:rPr>
              <w:b/>
            </w:rPr>
          </w:pPr>
        </w:p>
        <w:p w:rsidR="001615EE" w:rsidRDefault="001615EE" w:rsidP="00EE3C0F">
          <w:pPr>
            <w:pStyle w:val="Sidhuvud"/>
          </w:pPr>
        </w:p>
        <w:p w:rsidR="001615EE" w:rsidRDefault="001615EE" w:rsidP="00EE3C0F">
          <w:pPr>
            <w:pStyle w:val="Sidhuvud"/>
          </w:pPr>
        </w:p>
        <w:p w:rsidR="001615EE" w:rsidRDefault="001615E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9B137A6BC254E40953060F832E01766"/>
            </w:placeholder>
            <w:dataBinding w:prefixMappings="xmlns:ns0='http://lp/documentinfo/RK' " w:xpath="/ns0:DocumentInfo[1]/ns0:BaseInfo[1]/ns0:Dnr[1]" w:storeItemID="{846B76AC-2D07-4CA9-A1A7-54BC6D39ED47}"/>
            <w:text/>
          </w:sdtPr>
          <w:sdtEndPr/>
          <w:sdtContent>
            <w:p w:rsidR="001615EE" w:rsidRDefault="001615EE" w:rsidP="00EE3C0F">
              <w:pPr>
                <w:pStyle w:val="Sidhuvud"/>
              </w:pPr>
              <w:r>
                <w:t>S2018/</w:t>
              </w:r>
              <w:r w:rsidR="002025A8">
                <w:t>04837/FS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4BDD795AB5F4622A7A42135BE47BF12"/>
            </w:placeholder>
            <w:showingPlcHdr/>
            <w:dataBinding w:prefixMappings="xmlns:ns0='http://lp/documentinfo/RK' " w:xpath="/ns0:DocumentInfo[1]/ns0:BaseInfo[1]/ns0:DocNumber[1]" w:storeItemID="{846B76AC-2D07-4CA9-A1A7-54BC6D39ED47}"/>
            <w:text/>
          </w:sdtPr>
          <w:sdtEndPr/>
          <w:sdtContent>
            <w:p w:rsidR="001615EE" w:rsidRDefault="001615E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615EE" w:rsidRDefault="001615EE" w:rsidP="00EE3C0F">
          <w:pPr>
            <w:pStyle w:val="Sidhuvud"/>
          </w:pPr>
        </w:p>
      </w:tc>
      <w:tc>
        <w:tcPr>
          <w:tcW w:w="1134" w:type="dxa"/>
        </w:tcPr>
        <w:p w:rsidR="001615EE" w:rsidRDefault="001615EE" w:rsidP="0094502D">
          <w:pPr>
            <w:pStyle w:val="Sidhuvud"/>
          </w:pPr>
        </w:p>
        <w:p w:rsidR="001615EE" w:rsidRPr="0094502D" w:rsidRDefault="001615EE" w:rsidP="00EC71A6">
          <w:pPr>
            <w:pStyle w:val="Sidhuvud"/>
          </w:pPr>
        </w:p>
      </w:tc>
    </w:tr>
    <w:tr w:rsidR="001615EE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9D3BAB9BCEB0479099133023E123EED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5E1523" w:rsidRPr="005E1523" w:rsidRDefault="005E1523" w:rsidP="00340DE0">
              <w:pPr>
                <w:pStyle w:val="Sidhuvud"/>
                <w:rPr>
                  <w:b/>
                </w:rPr>
              </w:pPr>
              <w:r w:rsidRPr="005E1523">
                <w:rPr>
                  <w:b/>
                </w:rPr>
                <w:t>Socialdepartementet</w:t>
              </w:r>
            </w:p>
            <w:p w:rsidR="00323568" w:rsidRDefault="005E1523" w:rsidP="00E15608">
              <w:pPr>
                <w:pStyle w:val="Sidhuvud"/>
                <w:rPr>
                  <w:b/>
                </w:rPr>
              </w:pPr>
              <w:r w:rsidRPr="005E1523">
                <w:t>Socialministern</w:t>
              </w:r>
            </w:p>
            <w:p w:rsidR="00323568" w:rsidRDefault="00323568" w:rsidP="00323568"/>
            <w:p w:rsidR="00323568" w:rsidRDefault="00323568" w:rsidP="00323568"/>
            <w:p w:rsidR="00323568" w:rsidRPr="00323568" w:rsidRDefault="00323568" w:rsidP="00323568"/>
          </w:tc>
        </w:sdtContent>
      </w:sdt>
      <w:sdt>
        <w:sdtPr>
          <w:alias w:val="Recipient"/>
          <w:tag w:val="ccRKShow_Recipient"/>
          <w:id w:val="-28344517"/>
          <w:placeholder>
            <w:docPart w:val="4B4F943D3EB74EA0849649446F043B1B"/>
          </w:placeholder>
          <w:dataBinding w:prefixMappings="xmlns:ns0='http://lp/documentinfo/RK' " w:xpath="/ns0:DocumentInfo[1]/ns0:BaseInfo[1]/ns0:Recipient[1]" w:storeItemID="{846B76AC-2D07-4CA9-A1A7-54BC6D39ED47}"/>
          <w:text w:multiLine="1"/>
        </w:sdtPr>
        <w:sdtEndPr/>
        <w:sdtContent>
          <w:tc>
            <w:tcPr>
              <w:tcW w:w="3170" w:type="dxa"/>
            </w:tcPr>
            <w:p w:rsidR="001615EE" w:rsidRDefault="001615E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615EE" w:rsidRDefault="001615EE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EE"/>
    <w:rsid w:val="00000290"/>
    <w:rsid w:val="00004D5C"/>
    <w:rsid w:val="00005F68"/>
    <w:rsid w:val="00006CA7"/>
    <w:rsid w:val="00012B00"/>
    <w:rsid w:val="000144AA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8796D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156D1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15EE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A78DF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25A8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25C9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0CD9"/>
    <w:rsid w:val="003050DB"/>
    <w:rsid w:val="003067F3"/>
    <w:rsid w:val="00310561"/>
    <w:rsid w:val="00311D8C"/>
    <w:rsid w:val="0031273D"/>
    <w:rsid w:val="003128E2"/>
    <w:rsid w:val="003153D9"/>
    <w:rsid w:val="00321621"/>
    <w:rsid w:val="00323568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75798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762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17F31"/>
    <w:rsid w:val="0042068E"/>
    <w:rsid w:val="00422030"/>
    <w:rsid w:val="00422A7F"/>
    <w:rsid w:val="00431A7B"/>
    <w:rsid w:val="00435237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D38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1523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17EF"/>
    <w:rsid w:val="006273E4"/>
    <w:rsid w:val="00631F82"/>
    <w:rsid w:val="00633B59"/>
    <w:rsid w:val="006358C8"/>
    <w:rsid w:val="006376BC"/>
    <w:rsid w:val="0064133A"/>
    <w:rsid w:val="00647FD7"/>
    <w:rsid w:val="00650080"/>
    <w:rsid w:val="00651F17"/>
    <w:rsid w:val="00654AC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7AB1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3D6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6A64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B6F25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4DF4"/>
    <w:rsid w:val="00A56824"/>
    <w:rsid w:val="00A56D95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508A"/>
    <w:rsid w:val="00AD0E75"/>
    <w:rsid w:val="00AE7BD8"/>
    <w:rsid w:val="00AE7D02"/>
    <w:rsid w:val="00AF0BB7"/>
    <w:rsid w:val="00AF0BDE"/>
    <w:rsid w:val="00AF0EDE"/>
    <w:rsid w:val="00AF4853"/>
    <w:rsid w:val="00B009D2"/>
    <w:rsid w:val="00B0234E"/>
    <w:rsid w:val="00B05217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3A9B"/>
    <w:rsid w:val="00B5568F"/>
    <w:rsid w:val="00B55E70"/>
    <w:rsid w:val="00B60238"/>
    <w:rsid w:val="00B64962"/>
    <w:rsid w:val="00B66AC0"/>
    <w:rsid w:val="00B71634"/>
    <w:rsid w:val="00B73091"/>
    <w:rsid w:val="00B7355C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47C98"/>
    <w:rsid w:val="00D50B3B"/>
    <w:rsid w:val="00D5467F"/>
    <w:rsid w:val="00D55837"/>
    <w:rsid w:val="00D60F51"/>
    <w:rsid w:val="00D6730A"/>
    <w:rsid w:val="00D674A6"/>
    <w:rsid w:val="00D7168E"/>
    <w:rsid w:val="00D73E21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5E8"/>
    <w:rsid w:val="00E03BCB"/>
    <w:rsid w:val="00E124DC"/>
    <w:rsid w:val="00E15608"/>
    <w:rsid w:val="00E26DDF"/>
    <w:rsid w:val="00E30167"/>
    <w:rsid w:val="00E33493"/>
    <w:rsid w:val="00E37922"/>
    <w:rsid w:val="00E406DF"/>
    <w:rsid w:val="00E415D3"/>
    <w:rsid w:val="00E463A6"/>
    <w:rsid w:val="00E469E4"/>
    <w:rsid w:val="00E475C3"/>
    <w:rsid w:val="00E509B0"/>
    <w:rsid w:val="00E50B11"/>
    <w:rsid w:val="00E54246"/>
    <w:rsid w:val="00E55D8E"/>
    <w:rsid w:val="00E57FA4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25CFC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3412A3-B331-4ACB-982D-289E981C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B137A6BC254E40953060F832E01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71A10-6FA0-47E6-81B6-D9043D664208}"/>
      </w:docPartPr>
      <w:docPartBody>
        <w:p w:rsidR="002C107A" w:rsidRDefault="00C916E9" w:rsidP="00C916E9">
          <w:pPr>
            <w:pStyle w:val="59B137A6BC254E40953060F832E017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BDD795AB5F4622A7A42135BE47B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9AFBD-0139-49F5-AD9D-DC1DC9AE0C30}"/>
      </w:docPartPr>
      <w:docPartBody>
        <w:p w:rsidR="002C107A" w:rsidRDefault="00C916E9" w:rsidP="00C916E9">
          <w:pPr>
            <w:pStyle w:val="24BDD795AB5F4622A7A42135BE47BF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3BAB9BCEB0479099133023E123E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C3A93-29AA-4B0C-AA93-B1BF3B2283EC}"/>
      </w:docPartPr>
      <w:docPartBody>
        <w:p w:rsidR="002C107A" w:rsidRDefault="00C916E9" w:rsidP="00C916E9">
          <w:pPr>
            <w:pStyle w:val="9D3BAB9BCEB0479099133023E123EE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4F943D3EB74EA0849649446F043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FA451-2A98-43B6-A769-63242CC9E051}"/>
      </w:docPartPr>
      <w:docPartBody>
        <w:p w:rsidR="002C107A" w:rsidRDefault="00C916E9" w:rsidP="00C916E9">
          <w:pPr>
            <w:pStyle w:val="4B4F943D3EB74EA0849649446F043B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1BDE4037324815ABCE74FA99B07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2DF27-7F87-4DB9-9AA2-085CFBD52871}"/>
      </w:docPartPr>
      <w:docPartBody>
        <w:p w:rsidR="002C107A" w:rsidRDefault="00C916E9" w:rsidP="00C916E9">
          <w:pPr>
            <w:pStyle w:val="F31BDE4037324815ABCE74FA99B0712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E9"/>
    <w:rsid w:val="002C107A"/>
    <w:rsid w:val="002C7CF8"/>
    <w:rsid w:val="004C5F46"/>
    <w:rsid w:val="00C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7E8CBC71DD44B7F8CAAA657D81B0EE3">
    <w:name w:val="67E8CBC71DD44B7F8CAAA657D81B0EE3"/>
    <w:rsid w:val="00C916E9"/>
  </w:style>
  <w:style w:type="character" w:styleId="Platshllartext">
    <w:name w:val="Placeholder Text"/>
    <w:basedOn w:val="Standardstycketeckensnitt"/>
    <w:uiPriority w:val="99"/>
    <w:semiHidden/>
    <w:rsid w:val="00C916E9"/>
    <w:rPr>
      <w:noProof w:val="0"/>
      <w:color w:val="808080"/>
    </w:rPr>
  </w:style>
  <w:style w:type="paragraph" w:customStyle="1" w:styleId="54A980EA713C413C8F040342FA949368">
    <w:name w:val="54A980EA713C413C8F040342FA949368"/>
    <w:rsid w:val="00C916E9"/>
  </w:style>
  <w:style w:type="paragraph" w:customStyle="1" w:styleId="85B5A20A5E554FF6BACCFA58312D463D">
    <w:name w:val="85B5A20A5E554FF6BACCFA58312D463D"/>
    <w:rsid w:val="00C916E9"/>
  </w:style>
  <w:style w:type="paragraph" w:customStyle="1" w:styleId="C2E78BF4EC9A40FB88F370A578188C08">
    <w:name w:val="C2E78BF4EC9A40FB88F370A578188C08"/>
    <w:rsid w:val="00C916E9"/>
  </w:style>
  <w:style w:type="paragraph" w:customStyle="1" w:styleId="59B137A6BC254E40953060F832E01766">
    <w:name w:val="59B137A6BC254E40953060F832E01766"/>
    <w:rsid w:val="00C916E9"/>
  </w:style>
  <w:style w:type="paragraph" w:customStyle="1" w:styleId="24BDD795AB5F4622A7A42135BE47BF12">
    <w:name w:val="24BDD795AB5F4622A7A42135BE47BF12"/>
    <w:rsid w:val="00C916E9"/>
  </w:style>
  <w:style w:type="paragraph" w:customStyle="1" w:styleId="F00300C4295749F1AEEB74570C7C87CD">
    <w:name w:val="F00300C4295749F1AEEB74570C7C87CD"/>
    <w:rsid w:val="00C916E9"/>
  </w:style>
  <w:style w:type="paragraph" w:customStyle="1" w:styleId="07A310204125451DB3CE498E6A965A64">
    <w:name w:val="07A310204125451DB3CE498E6A965A64"/>
    <w:rsid w:val="00C916E9"/>
  </w:style>
  <w:style w:type="paragraph" w:customStyle="1" w:styleId="0A2E0253C42446A499156D6EAA50904C">
    <w:name w:val="0A2E0253C42446A499156D6EAA50904C"/>
    <w:rsid w:val="00C916E9"/>
  </w:style>
  <w:style w:type="paragraph" w:customStyle="1" w:styleId="9D3BAB9BCEB0479099133023E123EED6">
    <w:name w:val="9D3BAB9BCEB0479099133023E123EED6"/>
    <w:rsid w:val="00C916E9"/>
  </w:style>
  <w:style w:type="paragraph" w:customStyle="1" w:styleId="4B4F943D3EB74EA0849649446F043B1B">
    <w:name w:val="4B4F943D3EB74EA0849649446F043B1B"/>
    <w:rsid w:val="00C916E9"/>
  </w:style>
  <w:style w:type="paragraph" w:customStyle="1" w:styleId="7EE286D4E1204BEFAA3330C700553BF8">
    <w:name w:val="7EE286D4E1204BEFAA3330C700553BF8"/>
    <w:rsid w:val="00C916E9"/>
  </w:style>
  <w:style w:type="paragraph" w:customStyle="1" w:styleId="2F5B9E0BA2CC4D40873350B0043949F7">
    <w:name w:val="2F5B9E0BA2CC4D40873350B0043949F7"/>
    <w:rsid w:val="00C916E9"/>
  </w:style>
  <w:style w:type="paragraph" w:customStyle="1" w:styleId="D84E52116F384AD0886F8401AEF0C57B">
    <w:name w:val="D84E52116F384AD0886F8401AEF0C57B"/>
    <w:rsid w:val="00C916E9"/>
  </w:style>
  <w:style w:type="paragraph" w:customStyle="1" w:styleId="5BC794A5FB9E42ECB1626B00AFDF583F">
    <w:name w:val="5BC794A5FB9E42ECB1626B00AFDF583F"/>
    <w:rsid w:val="00C916E9"/>
  </w:style>
  <w:style w:type="paragraph" w:customStyle="1" w:styleId="A417250E38674EB5B1F1AEB69C8C8F85">
    <w:name w:val="A417250E38674EB5B1F1AEB69C8C8F85"/>
    <w:rsid w:val="00C916E9"/>
  </w:style>
  <w:style w:type="paragraph" w:customStyle="1" w:styleId="F31BDE4037324815ABCE74FA99B07125">
    <w:name w:val="F31BDE4037324815ABCE74FA99B07125"/>
    <w:rsid w:val="00C916E9"/>
  </w:style>
  <w:style w:type="paragraph" w:customStyle="1" w:styleId="DB023CABC0B5414D98244C26EC31ED95">
    <w:name w:val="DB023CABC0B5414D98244C26EC31ED95"/>
    <w:rsid w:val="00C91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290ae8a7-7e0b-4558-b984-b499d6f68e2f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2018-09-19T00:00:00</HeaderDate>
    <Office/>
    <Dnr>S2018/04837/FS</Dnr>
    <ParagrafNr/>
    <DocumentTitle/>
    <VisitingAddress/>
    <Extra1/>
    <Extra2/>
    <Extra3>Jenny Petersson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8E71-F653-4A17-8345-3C49D5234F9D}"/>
</file>

<file path=customXml/itemProps2.xml><?xml version="1.0" encoding="utf-8"?>
<ds:datastoreItem xmlns:ds="http://schemas.openxmlformats.org/officeDocument/2006/customXml" ds:itemID="{41BC828C-D050-41AC-B748-3441666BC3A3}"/>
</file>

<file path=customXml/itemProps3.xml><?xml version="1.0" encoding="utf-8"?>
<ds:datastoreItem xmlns:ds="http://schemas.openxmlformats.org/officeDocument/2006/customXml" ds:itemID="{3FB50861-3F68-42F6-8880-421D55FE40F3}"/>
</file>

<file path=customXml/itemProps4.xml><?xml version="1.0" encoding="utf-8"?>
<ds:datastoreItem xmlns:ds="http://schemas.openxmlformats.org/officeDocument/2006/customXml" ds:itemID="{1EE69F1F-A74A-4B70-A3D7-EF86096EE92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31B8B51-4CB9-403A-B891-7E222B632A32}"/>
</file>

<file path=customXml/itemProps6.xml><?xml version="1.0" encoding="utf-8"?>
<ds:datastoreItem xmlns:ds="http://schemas.openxmlformats.org/officeDocument/2006/customXml" ds:itemID="{1EE69F1F-A74A-4B70-A3D7-EF86096EE923}"/>
</file>

<file path=customXml/itemProps7.xml><?xml version="1.0" encoding="utf-8"?>
<ds:datastoreItem xmlns:ds="http://schemas.openxmlformats.org/officeDocument/2006/customXml" ds:itemID="{846B76AC-2D07-4CA9-A1A7-54BC6D39ED47}"/>
</file>

<file path=customXml/itemProps8.xml><?xml version="1.0" encoding="utf-8"?>
<ds:datastoreItem xmlns:ds="http://schemas.openxmlformats.org/officeDocument/2006/customXml" ds:itemID="{4DA37C43-DDF3-4B04-9AB3-8831674D1BF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566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Cantù</dc:creator>
  <cp:keywords/>
  <dc:description/>
  <cp:lastModifiedBy>Helena Cantù</cp:lastModifiedBy>
  <cp:revision>13</cp:revision>
  <cp:lastPrinted>2018-09-17T08:31:00Z</cp:lastPrinted>
  <dcterms:created xsi:type="dcterms:W3CDTF">2018-09-11T10:42:00Z</dcterms:created>
  <dcterms:modified xsi:type="dcterms:W3CDTF">2018-09-17T08:38:00Z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7c2d0e08-7420-4af2-abc0-9c9df4adbd9b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RKDepartementsenhet">
    <vt:lpwstr/>
  </property>
  <property fmtid="{D5CDD505-2E9C-101B-9397-08002B2CF9AE}" pid="5" name="Aktivitetskategori">
    <vt:lpwstr/>
  </property>
</Properties>
</file>