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66EA" w14:textId="77777777" w:rsidR="004F1642" w:rsidRDefault="004F1642" w:rsidP="00DA0661">
      <w:pPr>
        <w:pStyle w:val="Rubrik"/>
      </w:pPr>
      <w:bookmarkStart w:id="0" w:name="Start"/>
      <w:bookmarkStart w:id="1" w:name="_GoBack"/>
      <w:bookmarkEnd w:id="0"/>
      <w:bookmarkEnd w:id="1"/>
      <w:r>
        <w:t>Svar på fråga 20</w:t>
      </w:r>
      <w:r w:rsidR="00587BCB">
        <w:t>19</w:t>
      </w:r>
      <w:r>
        <w:t>/</w:t>
      </w:r>
      <w:r w:rsidR="00587BCB">
        <w:t>20</w:t>
      </w:r>
      <w:r>
        <w:t>:</w:t>
      </w:r>
      <w:r w:rsidR="00587BCB">
        <w:t>2111</w:t>
      </w:r>
      <w:r>
        <w:t xml:space="preserve"> av Bengt Eliasson (L)</w:t>
      </w:r>
      <w:r>
        <w:br/>
        <w:t>Försäkringskassan och FN-konventionen om rättigheter för personer med funktionsnedsättning</w:t>
      </w:r>
    </w:p>
    <w:p w14:paraId="1E8114B9" w14:textId="77777777" w:rsidR="004F1642" w:rsidRDefault="004F1642" w:rsidP="004F1642">
      <w:pPr>
        <w:pStyle w:val="Brdtext"/>
      </w:pPr>
      <w:r>
        <w:t>Bengt Eliasson har frågat mig</w:t>
      </w:r>
      <w:r w:rsidRPr="004F1642">
        <w:t xml:space="preserve"> </w:t>
      </w:r>
      <w:r>
        <w:t>vilka åtgärder jag tänker vidta för att kun</w:t>
      </w:r>
      <w:r w:rsidR="00335220">
        <w:softHyphen/>
      </w:r>
      <w:r>
        <w:t>skapen om FN-konventionen om rättigheter för personer med funktions</w:t>
      </w:r>
      <w:r w:rsidR="00335220">
        <w:softHyphen/>
      </w:r>
      <w:r>
        <w:t xml:space="preserve">nedsättning ska nå Försäkringskassans alla medarbetare. </w:t>
      </w:r>
    </w:p>
    <w:p w14:paraId="5904BE78" w14:textId="0FB566E1" w:rsidR="004F1642" w:rsidRDefault="004F1642" w:rsidP="004F1642">
      <w:pPr>
        <w:pStyle w:val="Brdtext"/>
      </w:pPr>
      <w:r>
        <w:t xml:space="preserve">Jag instämmer i att Försäkringskassan är en </w:t>
      </w:r>
      <w:r w:rsidR="00587BCB">
        <w:t>av de viktigaste myndigheterna</w:t>
      </w:r>
      <w:r>
        <w:t xml:space="preserve"> för att genomföra den av riksdagen beslutade nationella </w:t>
      </w:r>
      <w:r w:rsidR="000D7E10">
        <w:t>funktionshinders</w:t>
      </w:r>
      <w:r w:rsidR="001D26B6">
        <w:softHyphen/>
      </w:r>
      <w:r>
        <w:t xml:space="preserve">politiken. </w:t>
      </w:r>
    </w:p>
    <w:p w14:paraId="260BE374" w14:textId="616F3299" w:rsidR="004F1642" w:rsidRDefault="00587BCB" w:rsidP="004F1642">
      <w:pPr>
        <w:pStyle w:val="Brdtext"/>
      </w:pPr>
      <w:r>
        <w:t>Utöver det uppdrag som Försäkringskassan har i regleringsbrevet, att bidra till de</w:t>
      </w:r>
      <w:r w:rsidR="000D7E10">
        <w:t>t</w:t>
      </w:r>
      <w:r>
        <w:t xml:space="preserve"> nationella måle</w:t>
      </w:r>
      <w:r w:rsidR="000D7E10">
        <w:t>t</w:t>
      </w:r>
      <w:r>
        <w:t xml:space="preserve"> för funktionshinderspolitiken, ska myndigheten enligt sin instruktion </w:t>
      </w:r>
      <w:r w:rsidR="004F1642">
        <w:t xml:space="preserve">belysa, analysera och uppmärksamma </w:t>
      </w:r>
      <w:r>
        <w:t xml:space="preserve">i sin verksamhet </w:t>
      </w:r>
      <w:r w:rsidR="004F1642">
        <w:t>Sveriges åtaganden enligt internationella konventioner till skydd för de mänskliga rättigheterna. Försäkringskassan har vidare ett sektorsansvar för funktionshinderfrågor. Till det kommer det ansvar som Försäkringskassan som myndighet har enligt förordningen (2001:526) om de statliga myndig</w:t>
      </w:r>
      <w:r w:rsidR="00335220">
        <w:softHyphen/>
      </w:r>
      <w:r w:rsidR="004F1642">
        <w:t>heternas ansvar för genomförande av funktionshinderspolitiken.</w:t>
      </w:r>
    </w:p>
    <w:p w14:paraId="31219529" w14:textId="01F506C8" w:rsidR="00924550" w:rsidRDefault="00924550" w:rsidP="00924550">
      <w:pPr>
        <w:pStyle w:val="Brdtext"/>
      </w:pPr>
      <w:r>
        <w:t>Försäkringskassan arbetar kontinuerligt med frågan. De</w:t>
      </w:r>
      <w:r w:rsidR="000D7E10">
        <w:t>t</w:t>
      </w:r>
      <w:r>
        <w:t xml:space="preserve"> nationella måle</w:t>
      </w:r>
      <w:r w:rsidR="000D7E10">
        <w:t>t</w:t>
      </w:r>
      <w:r>
        <w:t xml:space="preserve"> för funktionshinderspolitiken är bland annat en del i den interna bemötande</w:t>
      </w:r>
      <w:r w:rsidR="00213DA5">
        <w:softHyphen/>
      </w:r>
      <w:r>
        <w:t>utbildningen samt i förmånsut</w:t>
      </w:r>
      <w:r w:rsidR="00335220">
        <w:softHyphen/>
      </w:r>
      <w:r>
        <w:t>bildningarna. Därutöver har frågeställningen inkluderats i Försäkringskassans interna utbildning om den statliga värde</w:t>
      </w:r>
      <w:r w:rsidR="00213DA5">
        <w:softHyphen/>
      </w:r>
      <w:r>
        <w:t xml:space="preserve">grunden, som enligt myndighetens årsredovisning från 2019 är väl förankrad inom myndigheten. </w:t>
      </w:r>
    </w:p>
    <w:p w14:paraId="70640C53" w14:textId="3D386EB9" w:rsidR="004F1642" w:rsidRDefault="004F1642" w:rsidP="004F1642">
      <w:pPr>
        <w:pStyle w:val="Brdtext"/>
      </w:pPr>
      <w:r>
        <w:lastRenderedPageBreak/>
        <w:t xml:space="preserve">Av Försäkringskassans årsredovisning för 2019 framgår </w:t>
      </w:r>
      <w:r w:rsidR="00924550">
        <w:t xml:space="preserve">vidare </w:t>
      </w:r>
      <w:r>
        <w:t xml:space="preserve">att </w:t>
      </w:r>
      <w:r w:rsidR="00D95267">
        <w:t xml:space="preserve">det </w:t>
      </w:r>
      <w:r>
        <w:t xml:space="preserve">under året ägde </w:t>
      </w:r>
      <w:r w:rsidR="00D95267">
        <w:t xml:space="preserve">rum </w:t>
      </w:r>
      <w:r>
        <w:t>tre möten med myndighetens funktionshindersråd. Rådet är ett forum som syftar till att aktivt involvera funktionshin</w:t>
      </w:r>
      <w:r w:rsidR="00335220">
        <w:softHyphen/>
      </w:r>
      <w:r>
        <w:t>ders</w:t>
      </w:r>
      <w:r w:rsidR="0077072E">
        <w:softHyphen/>
      </w:r>
      <w:r>
        <w:t>politiken i myndighetens arbete. Myndigheten har även fortsatt arbetet med att anpassa webbplats och e-tjänster till kraven i EU-direktivet (2016/2102) om tillgäng</w:t>
      </w:r>
      <w:r w:rsidR="001D26B6">
        <w:softHyphen/>
      </w:r>
      <w:r>
        <w:t xml:space="preserve">lighet på offentliga myndigheters webbplatser och mobila applikationer.  </w:t>
      </w:r>
    </w:p>
    <w:p w14:paraId="4939C277" w14:textId="3011C90D" w:rsidR="00315A73" w:rsidRDefault="00FE491C" w:rsidP="004F1642">
      <w:pPr>
        <w:pStyle w:val="Brdtext"/>
      </w:pPr>
      <w:bookmarkStart w:id="2" w:name="_Hlk50465360"/>
      <w:r w:rsidRPr="00FE491C">
        <w:t>Regeringen följer löpande Försäkringskassans arbete med att fortsätta</w:t>
      </w:r>
      <w:r w:rsidR="00224285">
        <w:t xml:space="preserve"> att</w:t>
      </w:r>
      <w:r w:rsidRPr="00FE491C">
        <w:t xml:space="preserve"> utveckla verksamheten för att bidra till </w:t>
      </w:r>
      <w:r w:rsidR="00AB2310">
        <w:t xml:space="preserve">att </w:t>
      </w:r>
      <w:r w:rsidRPr="00FE491C">
        <w:t>de</w:t>
      </w:r>
      <w:r w:rsidR="000D7E10">
        <w:t>t</w:t>
      </w:r>
      <w:r w:rsidRPr="00FE491C">
        <w:t xml:space="preserve"> nationella måle</w:t>
      </w:r>
      <w:r w:rsidR="000D7E10">
        <w:t>t</w:t>
      </w:r>
      <w:r w:rsidRPr="00FE491C">
        <w:t xml:space="preserve"> för funktions</w:t>
      </w:r>
      <w:r w:rsidR="00335220">
        <w:softHyphen/>
      </w:r>
      <w:r w:rsidRPr="00FE491C">
        <w:t>hinderspolitiken</w:t>
      </w:r>
      <w:r w:rsidR="00AB2310">
        <w:t xml:space="preserve"> uppnås</w:t>
      </w:r>
      <w:r>
        <w:t>.</w:t>
      </w:r>
      <w:r w:rsidR="00AB2310">
        <w:t xml:space="preserve"> </w:t>
      </w:r>
      <w:r w:rsidR="00D541E4">
        <w:t>Vidare lämnade styrutredningen för funktions</w:t>
      </w:r>
      <w:r w:rsidR="00335220">
        <w:softHyphen/>
      </w:r>
      <w:r w:rsidR="00D541E4">
        <w:t>hinders</w:t>
      </w:r>
      <w:r w:rsidR="00335220">
        <w:softHyphen/>
      </w:r>
      <w:r w:rsidR="00D541E4">
        <w:t>politiken sitt betänkande Styrkraft i funktionshin</w:t>
      </w:r>
      <w:r w:rsidR="00335220">
        <w:softHyphen/>
      </w:r>
      <w:r w:rsidR="00D541E4">
        <w:t>derspolitiken (SOU 2019:23) till regeringen 2019. Betänkandet, som bland annat innehåller förslag på hur ett stabilt och långsiktigt styr- och upp</w:t>
      </w:r>
      <w:r w:rsidR="00335220">
        <w:softHyphen/>
      </w:r>
      <w:r w:rsidR="00D541E4">
        <w:t xml:space="preserve">följningssystem </w:t>
      </w:r>
      <w:r w:rsidR="00B91B6A">
        <w:t xml:space="preserve">inom politikområdet </w:t>
      </w:r>
      <w:r w:rsidR="00B76651">
        <w:t>kan</w:t>
      </w:r>
      <w:r w:rsidR="00D541E4">
        <w:t xml:space="preserve"> utformas, har remissbehandlats och bereds nu i Regeringskansliet.</w:t>
      </w:r>
      <w:bookmarkEnd w:id="2"/>
    </w:p>
    <w:p w14:paraId="47E621E0" w14:textId="77777777" w:rsidR="004F1642" w:rsidRDefault="004F1642" w:rsidP="006A12F1">
      <w:pPr>
        <w:pStyle w:val="Brdtext"/>
      </w:pPr>
      <w:r>
        <w:t xml:space="preserve">Stockholm den </w:t>
      </w:r>
      <w:sdt>
        <w:sdtPr>
          <w:id w:val="-1225218591"/>
          <w:placeholder>
            <w:docPart w:val="597F83BA24494277975063CC698C5521"/>
          </w:placeholder>
          <w:dataBinding w:prefixMappings="xmlns:ns0='http://lp/documentinfo/RK' " w:xpath="/ns0:DocumentInfo[1]/ns0:BaseInfo[1]/ns0:HeaderDate[1]" w:storeItemID="{7C07DFEE-8C9E-4133-93BF-F8BC6ED6BC98}"/>
          <w:date w:fullDate="2020-09-16T00:00:00Z">
            <w:dateFormat w:val="d MMMM yyyy"/>
            <w:lid w:val="sv-SE"/>
            <w:storeMappedDataAs w:val="dateTime"/>
            <w:calendar w:val="gregorian"/>
          </w:date>
        </w:sdtPr>
        <w:sdtEndPr/>
        <w:sdtContent>
          <w:r w:rsidR="00587BCB">
            <w:t>16 september 2020</w:t>
          </w:r>
        </w:sdtContent>
      </w:sdt>
    </w:p>
    <w:p w14:paraId="62AE75A0" w14:textId="77777777" w:rsidR="004F1642" w:rsidRDefault="004F1642" w:rsidP="004E7A8F">
      <w:pPr>
        <w:pStyle w:val="Brdtextutanavstnd"/>
      </w:pPr>
    </w:p>
    <w:p w14:paraId="59E36080" w14:textId="77777777" w:rsidR="004F1642" w:rsidRDefault="004F1642" w:rsidP="004E7A8F">
      <w:pPr>
        <w:pStyle w:val="Brdtextutanavstnd"/>
      </w:pPr>
    </w:p>
    <w:p w14:paraId="02FA057D" w14:textId="77777777" w:rsidR="004F1642" w:rsidRDefault="004F1642" w:rsidP="004E7A8F">
      <w:pPr>
        <w:pStyle w:val="Brdtextutanavstnd"/>
      </w:pPr>
    </w:p>
    <w:p w14:paraId="4CB150F8" w14:textId="77777777" w:rsidR="004F1642" w:rsidRDefault="004F1642" w:rsidP="00422A41">
      <w:pPr>
        <w:pStyle w:val="Brdtext"/>
      </w:pPr>
      <w:r>
        <w:t>Ardalan Shekarabi</w:t>
      </w:r>
    </w:p>
    <w:sectPr w:rsidR="004F1642"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3BA85" w14:textId="77777777" w:rsidR="00791B80" w:rsidRDefault="00791B80" w:rsidP="00A87A54">
      <w:pPr>
        <w:spacing w:after="0" w:line="240" w:lineRule="auto"/>
      </w:pPr>
      <w:r>
        <w:separator/>
      </w:r>
    </w:p>
  </w:endnote>
  <w:endnote w:type="continuationSeparator" w:id="0">
    <w:p w14:paraId="46076672" w14:textId="77777777" w:rsidR="00791B80" w:rsidRDefault="00791B8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F0FB991" w14:textId="77777777" w:rsidTr="006A26EC">
      <w:trPr>
        <w:trHeight w:val="227"/>
        <w:jc w:val="right"/>
      </w:trPr>
      <w:tc>
        <w:tcPr>
          <w:tcW w:w="708" w:type="dxa"/>
          <w:vAlign w:val="bottom"/>
        </w:tcPr>
        <w:p w14:paraId="393DB32E"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7409314" w14:textId="77777777" w:rsidTr="006A26EC">
      <w:trPr>
        <w:trHeight w:val="850"/>
        <w:jc w:val="right"/>
      </w:trPr>
      <w:tc>
        <w:tcPr>
          <w:tcW w:w="708" w:type="dxa"/>
          <w:vAlign w:val="bottom"/>
        </w:tcPr>
        <w:p w14:paraId="694E9896" w14:textId="77777777" w:rsidR="005606BC" w:rsidRPr="00347E11" w:rsidRDefault="005606BC" w:rsidP="005606BC">
          <w:pPr>
            <w:pStyle w:val="Sidfot"/>
            <w:spacing w:line="276" w:lineRule="auto"/>
            <w:jc w:val="right"/>
          </w:pPr>
        </w:p>
      </w:tc>
    </w:tr>
  </w:tbl>
  <w:p w14:paraId="53571EE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7C6FD30" w14:textId="77777777" w:rsidTr="001F4302">
      <w:trPr>
        <w:trHeight w:val="510"/>
      </w:trPr>
      <w:tc>
        <w:tcPr>
          <w:tcW w:w="8525" w:type="dxa"/>
          <w:gridSpan w:val="2"/>
          <w:vAlign w:val="bottom"/>
        </w:tcPr>
        <w:p w14:paraId="1BB20719" w14:textId="77777777" w:rsidR="00347E11" w:rsidRPr="00347E11" w:rsidRDefault="00347E11" w:rsidP="00347E11">
          <w:pPr>
            <w:pStyle w:val="Sidfot"/>
            <w:rPr>
              <w:sz w:val="8"/>
            </w:rPr>
          </w:pPr>
        </w:p>
      </w:tc>
    </w:tr>
    <w:tr w:rsidR="00093408" w:rsidRPr="00EE3C0F" w14:paraId="63875661" w14:textId="77777777" w:rsidTr="00C26068">
      <w:trPr>
        <w:trHeight w:val="227"/>
      </w:trPr>
      <w:tc>
        <w:tcPr>
          <w:tcW w:w="4074" w:type="dxa"/>
        </w:tcPr>
        <w:p w14:paraId="47EBC944" w14:textId="77777777" w:rsidR="00347E11" w:rsidRPr="00F53AEA" w:rsidRDefault="00347E11" w:rsidP="00C26068">
          <w:pPr>
            <w:pStyle w:val="Sidfot"/>
            <w:spacing w:line="276" w:lineRule="auto"/>
          </w:pPr>
        </w:p>
      </w:tc>
      <w:tc>
        <w:tcPr>
          <w:tcW w:w="4451" w:type="dxa"/>
        </w:tcPr>
        <w:p w14:paraId="3B9523B3" w14:textId="77777777" w:rsidR="00093408" w:rsidRPr="00F53AEA" w:rsidRDefault="00093408" w:rsidP="00F53AEA">
          <w:pPr>
            <w:pStyle w:val="Sidfot"/>
            <w:spacing w:line="276" w:lineRule="auto"/>
          </w:pPr>
        </w:p>
      </w:tc>
    </w:tr>
  </w:tbl>
  <w:p w14:paraId="5A09A49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C67DC" w14:textId="77777777" w:rsidR="00791B80" w:rsidRDefault="00791B80" w:rsidP="00A87A54">
      <w:pPr>
        <w:spacing w:after="0" w:line="240" w:lineRule="auto"/>
      </w:pPr>
      <w:r>
        <w:separator/>
      </w:r>
    </w:p>
  </w:footnote>
  <w:footnote w:type="continuationSeparator" w:id="0">
    <w:p w14:paraId="74293A6F" w14:textId="77777777" w:rsidR="00791B80" w:rsidRDefault="00791B8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F1642" w14:paraId="3C9A5A73" w14:textId="77777777" w:rsidTr="00C93EBA">
      <w:trPr>
        <w:trHeight w:val="227"/>
      </w:trPr>
      <w:tc>
        <w:tcPr>
          <w:tcW w:w="5534" w:type="dxa"/>
        </w:tcPr>
        <w:p w14:paraId="36F59383" w14:textId="77777777" w:rsidR="004F1642" w:rsidRPr="007D73AB" w:rsidRDefault="004F1642">
          <w:pPr>
            <w:pStyle w:val="Sidhuvud"/>
          </w:pPr>
        </w:p>
      </w:tc>
      <w:tc>
        <w:tcPr>
          <w:tcW w:w="3170" w:type="dxa"/>
          <w:vAlign w:val="bottom"/>
        </w:tcPr>
        <w:p w14:paraId="0628CA4E" w14:textId="77777777" w:rsidR="004F1642" w:rsidRPr="007D73AB" w:rsidRDefault="004F1642" w:rsidP="00340DE0">
          <w:pPr>
            <w:pStyle w:val="Sidhuvud"/>
          </w:pPr>
        </w:p>
      </w:tc>
      <w:tc>
        <w:tcPr>
          <w:tcW w:w="1134" w:type="dxa"/>
        </w:tcPr>
        <w:p w14:paraId="65E5D146" w14:textId="77777777" w:rsidR="004F1642" w:rsidRDefault="004F1642" w:rsidP="005A703A">
          <w:pPr>
            <w:pStyle w:val="Sidhuvud"/>
          </w:pPr>
        </w:p>
      </w:tc>
    </w:tr>
    <w:tr w:rsidR="004F1642" w14:paraId="778A0C0B" w14:textId="77777777" w:rsidTr="00C93EBA">
      <w:trPr>
        <w:trHeight w:val="1928"/>
      </w:trPr>
      <w:tc>
        <w:tcPr>
          <w:tcW w:w="5534" w:type="dxa"/>
        </w:tcPr>
        <w:p w14:paraId="088CB676" w14:textId="77777777" w:rsidR="004F1642" w:rsidRPr="00340DE0" w:rsidRDefault="004F1642" w:rsidP="00340DE0">
          <w:pPr>
            <w:pStyle w:val="Sidhuvud"/>
          </w:pPr>
          <w:r>
            <w:rPr>
              <w:noProof/>
            </w:rPr>
            <w:drawing>
              <wp:inline distT="0" distB="0" distL="0" distR="0" wp14:anchorId="1CF14A26" wp14:editId="6FB65FEE">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94087B0" w14:textId="77777777" w:rsidR="004F1642" w:rsidRPr="00710A6C" w:rsidRDefault="004F1642" w:rsidP="00EE3C0F">
          <w:pPr>
            <w:pStyle w:val="Sidhuvud"/>
            <w:rPr>
              <w:b/>
            </w:rPr>
          </w:pPr>
        </w:p>
        <w:p w14:paraId="5BA234F7" w14:textId="77777777" w:rsidR="004F1642" w:rsidRDefault="004F1642" w:rsidP="00EE3C0F">
          <w:pPr>
            <w:pStyle w:val="Sidhuvud"/>
          </w:pPr>
        </w:p>
        <w:p w14:paraId="78D6D340" w14:textId="77777777" w:rsidR="004F1642" w:rsidRDefault="004F1642" w:rsidP="00EE3C0F">
          <w:pPr>
            <w:pStyle w:val="Sidhuvud"/>
          </w:pPr>
        </w:p>
        <w:p w14:paraId="64733130" w14:textId="77777777" w:rsidR="004F1642" w:rsidRDefault="004F1642" w:rsidP="00EE3C0F">
          <w:pPr>
            <w:pStyle w:val="Sidhuvud"/>
          </w:pPr>
        </w:p>
        <w:sdt>
          <w:sdtPr>
            <w:alias w:val="Dnr"/>
            <w:tag w:val="ccRKShow_Dnr"/>
            <w:id w:val="-829283628"/>
            <w:placeholder>
              <w:docPart w:val="FDD4C2D2A4394D0DA392181EF10A4B77"/>
            </w:placeholder>
            <w:dataBinding w:prefixMappings="xmlns:ns0='http://lp/documentinfo/RK' " w:xpath="/ns0:DocumentInfo[1]/ns0:BaseInfo[1]/ns0:Dnr[1]" w:storeItemID="{7C07DFEE-8C9E-4133-93BF-F8BC6ED6BC98}"/>
            <w:text/>
          </w:sdtPr>
          <w:sdtEndPr/>
          <w:sdtContent>
            <w:p w14:paraId="3232F0DB" w14:textId="77777777" w:rsidR="004F1642" w:rsidRDefault="004F1642" w:rsidP="00EE3C0F">
              <w:pPr>
                <w:pStyle w:val="Sidhuvud"/>
              </w:pPr>
              <w:r>
                <w:t>S2020/06749/SF</w:t>
              </w:r>
            </w:p>
          </w:sdtContent>
        </w:sdt>
        <w:sdt>
          <w:sdtPr>
            <w:alias w:val="DocNumber"/>
            <w:tag w:val="DocNumber"/>
            <w:id w:val="1726028884"/>
            <w:placeholder>
              <w:docPart w:val="27D336B0BD9A4B9B83512C2969879B7D"/>
            </w:placeholder>
            <w:showingPlcHdr/>
            <w:dataBinding w:prefixMappings="xmlns:ns0='http://lp/documentinfo/RK' " w:xpath="/ns0:DocumentInfo[1]/ns0:BaseInfo[1]/ns0:DocNumber[1]" w:storeItemID="{7C07DFEE-8C9E-4133-93BF-F8BC6ED6BC98}"/>
            <w:text/>
          </w:sdtPr>
          <w:sdtEndPr/>
          <w:sdtContent>
            <w:p w14:paraId="674EC30B" w14:textId="77777777" w:rsidR="004F1642" w:rsidRDefault="004F1642" w:rsidP="00EE3C0F">
              <w:pPr>
                <w:pStyle w:val="Sidhuvud"/>
              </w:pPr>
              <w:r>
                <w:rPr>
                  <w:rStyle w:val="Platshllartext"/>
                </w:rPr>
                <w:t xml:space="preserve"> </w:t>
              </w:r>
            </w:p>
          </w:sdtContent>
        </w:sdt>
        <w:p w14:paraId="539D73C2" w14:textId="77777777" w:rsidR="004F1642" w:rsidRDefault="004F1642" w:rsidP="00EE3C0F">
          <w:pPr>
            <w:pStyle w:val="Sidhuvud"/>
          </w:pPr>
        </w:p>
      </w:tc>
      <w:tc>
        <w:tcPr>
          <w:tcW w:w="1134" w:type="dxa"/>
        </w:tcPr>
        <w:p w14:paraId="5A6EAF7E" w14:textId="77777777" w:rsidR="004F1642" w:rsidRDefault="004F1642" w:rsidP="0094502D">
          <w:pPr>
            <w:pStyle w:val="Sidhuvud"/>
          </w:pPr>
        </w:p>
        <w:p w14:paraId="634F62B1" w14:textId="77777777" w:rsidR="004F1642" w:rsidRPr="0094502D" w:rsidRDefault="004F1642" w:rsidP="00EC71A6">
          <w:pPr>
            <w:pStyle w:val="Sidhuvud"/>
          </w:pPr>
        </w:p>
      </w:tc>
    </w:tr>
    <w:tr w:rsidR="004F1642" w14:paraId="4F5AEDBD" w14:textId="77777777" w:rsidTr="00C93EBA">
      <w:trPr>
        <w:trHeight w:val="2268"/>
      </w:trPr>
      <w:sdt>
        <w:sdtPr>
          <w:rPr>
            <w:b/>
          </w:rPr>
          <w:alias w:val="SenderText"/>
          <w:tag w:val="ccRKShow_SenderText"/>
          <w:id w:val="1374046025"/>
          <w:placeholder>
            <w:docPart w:val="2AE61A61B16A48338727879B739D2CD5"/>
          </w:placeholder>
        </w:sdtPr>
        <w:sdtEndPr>
          <w:rPr>
            <w:b w:val="0"/>
          </w:rPr>
        </w:sdtEndPr>
        <w:sdtContent>
          <w:tc>
            <w:tcPr>
              <w:tcW w:w="5534" w:type="dxa"/>
              <w:tcMar>
                <w:right w:w="1134" w:type="dxa"/>
              </w:tcMar>
            </w:tcPr>
            <w:p w14:paraId="05FD09D8" w14:textId="77777777" w:rsidR="004F1642" w:rsidRPr="004F1642" w:rsidRDefault="004F1642" w:rsidP="00340DE0">
              <w:pPr>
                <w:pStyle w:val="Sidhuvud"/>
                <w:rPr>
                  <w:b/>
                </w:rPr>
              </w:pPr>
              <w:r w:rsidRPr="004F1642">
                <w:rPr>
                  <w:b/>
                </w:rPr>
                <w:t>Socialdepartementet</w:t>
              </w:r>
            </w:p>
            <w:p w14:paraId="576F6315" w14:textId="1BC403A9" w:rsidR="004F1642" w:rsidRPr="00340DE0" w:rsidRDefault="004F1642" w:rsidP="00340DE0">
              <w:pPr>
                <w:pStyle w:val="Sidhuvud"/>
              </w:pPr>
              <w:r w:rsidRPr="004F1642">
                <w:t>Socialförsäkringsministern</w:t>
              </w:r>
            </w:p>
          </w:tc>
        </w:sdtContent>
      </w:sdt>
      <w:sdt>
        <w:sdtPr>
          <w:alias w:val="Recipient"/>
          <w:tag w:val="ccRKShow_Recipient"/>
          <w:id w:val="-28344517"/>
          <w:placeholder>
            <w:docPart w:val="9F7DCA507E9F452985BA9D233785A1F8"/>
          </w:placeholder>
          <w:dataBinding w:prefixMappings="xmlns:ns0='http://lp/documentinfo/RK' " w:xpath="/ns0:DocumentInfo[1]/ns0:BaseInfo[1]/ns0:Recipient[1]" w:storeItemID="{7C07DFEE-8C9E-4133-93BF-F8BC6ED6BC98}"/>
          <w:text w:multiLine="1"/>
        </w:sdtPr>
        <w:sdtEndPr/>
        <w:sdtContent>
          <w:tc>
            <w:tcPr>
              <w:tcW w:w="3170" w:type="dxa"/>
            </w:tcPr>
            <w:p w14:paraId="1332BEE7" w14:textId="77777777" w:rsidR="004F1642" w:rsidRDefault="004F1642" w:rsidP="00547B89">
              <w:pPr>
                <w:pStyle w:val="Sidhuvud"/>
              </w:pPr>
              <w:r>
                <w:t>Till riksdagen</w:t>
              </w:r>
            </w:p>
          </w:tc>
        </w:sdtContent>
      </w:sdt>
      <w:tc>
        <w:tcPr>
          <w:tcW w:w="1134" w:type="dxa"/>
        </w:tcPr>
        <w:p w14:paraId="1CD26AE1" w14:textId="77777777" w:rsidR="004F1642" w:rsidRDefault="004F1642" w:rsidP="003E6020">
          <w:pPr>
            <w:pStyle w:val="Sidhuvud"/>
          </w:pPr>
        </w:p>
      </w:tc>
    </w:tr>
  </w:tbl>
  <w:p w14:paraId="6E5F47BF" w14:textId="01A03618"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42"/>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006B"/>
    <w:rsid w:val="000D31A9"/>
    <w:rsid w:val="000D370F"/>
    <w:rsid w:val="000D5449"/>
    <w:rsid w:val="000D7110"/>
    <w:rsid w:val="000D7E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2AA0"/>
    <w:rsid w:val="00167FA8"/>
    <w:rsid w:val="0017099B"/>
    <w:rsid w:val="00170CE4"/>
    <w:rsid w:val="00170E3E"/>
    <w:rsid w:val="0017300E"/>
    <w:rsid w:val="00173126"/>
    <w:rsid w:val="00176A26"/>
    <w:rsid w:val="001774F8"/>
    <w:rsid w:val="001801E3"/>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26B6"/>
    <w:rsid w:val="001D512F"/>
    <w:rsid w:val="001D761A"/>
    <w:rsid w:val="001E0BD5"/>
    <w:rsid w:val="001E1A13"/>
    <w:rsid w:val="001E20CC"/>
    <w:rsid w:val="001E3D83"/>
    <w:rsid w:val="001E5DF7"/>
    <w:rsid w:val="001E6477"/>
    <w:rsid w:val="001E72EE"/>
    <w:rsid w:val="001F0629"/>
    <w:rsid w:val="001F0736"/>
    <w:rsid w:val="001F2CE2"/>
    <w:rsid w:val="001F4302"/>
    <w:rsid w:val="001F50BE"/>
    <w:rsid w:val="001F525B"/>
    <w:rsid w:val="001F6BBE"/>
    <w:rsid w:val="00201498"/>
    <w:rsid w:val="00204079"/>
    <w:rsid w:val="002102FD"/>
    <w:rsid w:val="002116FE"/>
    <w:rsid w:val="00211B4E"/>
    <w:rsid w:val="00213204"/>
    <w:rsid w:val="00213258"/>
    <w:rsid w:val="00213DA5"/>
    <w:rsid w:val="002161F5"/>
    <w:rsid w:val="0021657C"/>
    <w:rsid w:val="0022187E"/>
    <w:rsid w:val="00222258"/>
    <w:rsid w:val="00223AD6"/>
    <w:rsid w:val="00224285"/>
    <w:rsid w:val="0022666A"/>
    <w:rsid w:val="00227E43"/>
    <w:rsid w:val="002315F5"/>
    <w:rsid w:val="00232EC3"/>
    <w:rsid w:val="00233D52"/>
    <w:rsid w:val="00235DD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15A73"/>
    <w:rsid w:val="00321621"/>
    <w:rsid w:val="00323EF7"/>
    <w:rsid w:val="003240E1"/>
    <w:rsid w:val="00326C03"/>
    <w:rsid w:val="00327474"/>
    <w:rsid w:val="003277B5"/>
    <w:rsid w:val="003342B4"/>
    <w:rsid w:val="00335220"/>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9CE"/>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547"/>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642"/>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87BC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0B23"/>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1EA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24606"/>
    <w:rsid w:val="00731C75"/>
    <w:rsid w:val="00732599"/>
    <w:rsid w:val="00743E09"/>
    <w:rsid w:val="00744FCC"/>
    <w:rsid w:val="00747B9C"/>
    <w:rsid w:val="00750C93"/>
    <w:rsid w:val="00754E24"/>
    <w:rsid w:val="00757B3B"/>
    <w:rsid w:val="007618C5"/>
    <w:rsid w:val="00764FA6"/>
    <w:rsid w:val="00765294"/>
    <w:rsid w:val="0077072E"/>
    <w:rsid w:val="00773075"/>
    <w:rsid w:val="00773F36"/>
    <w:rsid w:val="00775BF6"/>
    <w:rsid w:val="00776254"/>
    <w:rsid w:val="007769FC"/>
    <w:rsid w:val="00777CFF"/>
    <w:rsid w:val="007815BC"/>
    <w:rsid w:val="00782B3F"/>
    <w:rsid w:val="00782E3C"/>
    <w:rsid w:val="007900CC"/>
    <w:rsid w:val="00791B80"/>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0DBD"/>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3D9B"/>
    <w:rsid w:val="0089514A"/>
    <w:rsid w:val="00895C2A"/>
    <w:rsid w:val="008A03E9"/>
    <w:rsid w:val="008A0A0D"/>
    <w:rsid w:val="008A3961"/>
    <w:rsid w:val="008A3C45"/>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4550"/>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0B27"/>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2310"/>
    <w:rsid w:val="00AB4D25"/>
    <w:rsid w:val="00AB5033"/>
    <w:rsid w:val="00AB5298"/>
    <w:rsid w:val="00AB5519"/>
    <w:rsid w:val="00AB6313"/>
    <w:rsid w:val="00AB71DD"/>
    <w:rsid w:val="00AC15C5"/>
    <w:rsid w:val="00AD03EE"/>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6651"/>
    <w:rsid w:val="00B80840"/>
    <w:rsid w:val="00B815FC"/>
    <w:rsid w:val="00B81623"/>
    <w:rsid w:val="00B82A05"/>
    <w:rsid w:val="00B84409"/>
    <w:rsid w:val="00B84E2D"/>
    <w:rsid w:val="00B8746A"/>
    <w:rsid w:val="00B91B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879A9"/>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378A6"/>
    <w:rsid w:val="00D40205"/>
    <w:rsid w:val="00D40C72"/>
    <w:rsid w:val="00D4141B"/>
    <w:rsid w:val="00D4145D"/>
    <w:rsid w:val="00D4460B"/>
    <w:rsid w:val="00D458F0"/>
    <w:rsid w:val="00D50B3B"/>
    <w:rsid w:val="00D51C1C"/>
    <w:rsid w:val="00D51FCC"/>
    <w:rsid w:val="00D541E4"/>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267"/>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AF5"/>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4847"/>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491C"/>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E415EF"/>
  <w15:docId w15:val="{22987626-94A8-4E10-B817-B0C2E1F0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D4C2D2A4394D0DA392181EF10A4B77"/>
        <w:category>
          <w:name w:val="Allmänt"/>
          <w:gallery w:val="placeholder"/>
        </w:category>
        <w:types>
          <w:type w:val="bbPlcHdr"/>
        </w:types>
        <w:behaviors>
          <w:behavior w:val="content"/>
        </w:behaviors>
        <w:guid w:val="{7E025D54-F531-47D8-A258-F242273D8B13}"/>
      </w:docPartPr>
      <w:docPartBody>
        <w:p w:rsidR="00FC2592" w:rsidRDefault="00127271" w:rsidP="00127271">
          <w:pPr>
            <w:pStyle w:val="FDD4C2D2A4394D0DA392181EF10A4B77"/>
          </w:pPr>
          <w:r>
            <w:rPr>
              <w:rStyle w:val="Platshllartext"/>
            </w:rPr>
            <w:t xml:space="preserve"> </w:t>
          </w:r>
        </w:p>
      </w:docPartBody>
    </w:docPart>
    <w:docPart>
      <w:docPartPr>
        <w:name w:val="27D336B0BD9A4B9B83512C2969879B7D"/>
        <w:category>
          <w:name w:val="Allmänt"/>
          <w:gallery w:val="placeholder"/>
        </w:category>
        <w:types>
          <w:type w:val="bbPlcHdr"/>
        </w:types>
        <w:behaviors>
          <w:behavior w:val="content"/>
        </w:behaviors>
        <w:guid w:val="{16DE05F7-56FD-4A42-9BB0-C11460300553}"/>
      </w:docPartPr>
      <w:docPartBody>
        <w:p w:rsidR="00FC2592" w:rsidRDefault="00127271" w:rsidP="00127271">
          <w:pPr>
            <w:pStyle w:val="27D336B0BD9A4B9B83512C2969879B7D1"/>
          </w:pPr>
          <w:r>
            <w:rPr>
              <w:rStyle w:val="Platshllartext"/>
            </w:rPr>
            <w:t xml:space="preserve"> </w:t>
          </w:r>
        </w:p>
      </w:docPartBody>
    </w:docPart>
    <w:docPart>
      <w:docPartPr>
        <w:name w:val="2AE61A61B16A48338727879B739D2CD5"/>
        <w:category>
          <w:name w:val="Allmänt"/>
          <w:gallery w:val="placeholder"/>
        </w:category>
        <w:types>
          <w:type w:val="bbPlcHdr"/>
        </w:types>
        <w:behaviors>
          <w:behavior w:val="content"/>
        </w:behaviors>
        <w:guid w:val="{3FE63695-00FF-48DB-B308-69B29801540A}"/>
      </w:docPartPr>
      <w:docPartBody>
        <w:p w:rsidR="00FC2592" w:rsidRDefault="00127271" w:rsidP="00127271">
          <w:pPr>
            <w:pStyle w:val="2AE61A61B16A48338727879B739D2CD51"/>
          </w:pPr>
          <w:r>
            <w:rPr>
              <w:rStyle w:val="Platshllartext"/>
            </w:rPr>
            <w:t xml:space="preserve"> </w:t>
          </w:r>
        </w:p>
      </w:docPartBody>
    </w:docPart>
    <w:docPart>
      <w:docPartPr>
        <w:name w:val="9F7DCA507E9F452985BA9D233785A1F8"/>
        <w:category>
          <w:name w:val="Allmänt"/>
          <w:gallery w:val="placeholder"/>
        </w:category>
        <w:types>
          <w:type w:val="bbPlcHdr"/>
        </w:types>
        <w:behaviors>
          <w:behavior w:val="content"/>
        </w:behaviors>
        <w:guid w:val="{0809C9DB-E032-4A27-AA15-A1A4DAE12137}"/>
      </w:docPartPr>
      <w:docPartBody>
        <w:p w:rsidR="00FC2592" w:rsidRDefault="00127271" w:rsidP="00127271">
          <w:pPr>
            <w:pStyle w:val="9F7DCA507E9F452985BA9D233785A1F8"/>
          </w:pPr>
          <w:r>
            <w:rPr>
              <w:rStyle w:val="Platshllartext"/>
            </w:rPr>
            <w:t xml:space="preserve"> </w:t>
          </w:r>
        </w:p>
      </w:docPartBody>
    </w:docPart>
    <w:docPart>
      <w:docPartPr>
        <w:name w:val="597F83BA24494277975063CC698C5521"/>
        <w:category>
          <w:name w:val="Allmänt"/>
          <w:gallery w:val="placeholder"/>
        </w:category>
        <w:types>
          <w:type w:val="bbPlcHdr"/>
        </w:types>
        <w:behaviors>
          <w:behavior w:val="content"/>
        </w:behaviors>
        <w:guid w:val="{DCD17C6F-BD8D-4D80-92D2-98E1F5AFA2C7}"/>
      </w:docPartPr>
      <w:docPartBody>
        <w:p w:rsidR="00FC2592" w:rsidRDefault="00127271" w:rsidP="00127271">
          <w:pPr>
            <w:pStyle w:val="597F83BA24494277975063CC698C552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71"/>
    <w:rsid w:val="00127271"/>
    <w:rsid w:val="003201C4"/>
    <w:rsid w:val="00FC2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DD59004BAC6415BA6C0198CAFC27450">
    <w:name w:val="5DD59004BAC6415BA6C0198CAFC27450"/>
    <w:rsid w:val="00127271"/>
  </w:style>
  <w:style w:type="character" w:styleId="Platshllartext">
    <w:name w:val="Placeholder Text"/>
    <w:basedOn w:val="Standardstycketeckensnitt"/>
    <w:uiPriority w:val="99"/>
    <w:semiHidden/>
    <w:rsid w:val="00127271"/>
    <w:rPr>
      <w:noProof w:val="0"/>
      <w:color w:val="808080"/>
    </w:rPr>
  </w:style>
  <w:style w:type="paragraph" w:customStyle="1" w:styleId="40B0D762B5384CDD8433790B317A456A">
    <w:name w:val="40B0D762B5384CDD8433790B317A456A"/>
    <w:rsid w:val="00127271"/>
  </w:style>
  <w:style w:type="paragraph" w:customStyle="1" w:styleId="2E561699A70A449DB8B32CD320549150">
    <w:name w:val="2E561699A70A449DB8B32CD320549150"/>
    <w:rsid w:val="00127271"/>
  </w:style>
  <w:style w:type="paragraph" w:customStyle="1" w:styleId="347093011B45476CA6FE048F652D853D">
    <w:name w:val="347093011B45476CA6FE048F652D853D"/>
    <w:rsid w:val="00127271"/>
  </w:style>
  <w:style w:type="paragraph" w:customStyle="1" w:styleId="FDD4C2D2A4394D0DA392181EF10A4B77">
    <w:name w:val="FDD4C2D2A4394D0DA392181EF10A4B77"/>
    <w:rsid w:val="00127271"/>
  </w:style>
  <w:style w:type="paragraph" w:customStyle="1" w:styleId="27D336B0BD9A4B9B83512C2969879B7D">
    <w:name w:val="27D336B0BD9A4B9B83512C2969879B7D"/>
    <w:rsid w:val="00127271"/>
  </w:style>
  <w:style w:type="paragraph" w:customStyle="1" w:styleId="466317D9A9AF46298946C404DED0AADE">
    <w:name w:val="466317D9A9AF46298946C404DED0AADE"/>
    <w:rsid w:val="00127271"/>
  </w:style>
  <w:style w:type="paragraph" w:customStyle="1" w:styleId="1C0235797DCC4ADD9DBCB56C504E567E">
    <w:name w:val="1C0235797DCC4ADD9DBCB56C504E567E"/>
    <w:rsid w:val="00127271"/>
  </w:style>
  <w:style w:type="paragraph" w:customStyle="1" w:styleId="8CDD210C382244E69072976668F01D97">
    <w:name w:val="8CDD210C382244E69072976668F01D97"/>
    <w:rsid w:val="00127271"/>
  </w:style>
  <w:style w:type="paragraph" w:customStyle="1" w:styleId="2AE61A61B16A48338727879B739D2CD5">
    <w:name w:val="2AE61A61B16A48338727879B739D2CD5"/>
    <w:rsid w:val="00127271"/>
  </w:style>
  <w:style w:type="paragraph" w:customStyle="1" w:styleId="9F7DCA507E9F452985BA9D233785A1F8">
    <w:name w:val="9F7DCA507E9F452985BA9D233785A1F8"/>
    <w:rsid w:val="00127271"/>
  </w:style>
  <w:style w:type="paragraph" w:customStyle="1" w:styleId="27D336B0BD9A4B9B83512C2969879B7D1">
    <w:name w:val="27D336B0BD9A4B9B83512C2969879B7D1"/>
    <w:rsid w:val="0012727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AE61A61B16A48338727879B739D2CD51">
    <w:name w:val="2AE61A61B16A48338727879B739D2CD51"/>
    <w:rsid w:val="0012727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C4278B79DC34DC98E0C83B55E5D6A70">
    <w:name w:val="EC4278B79DC34DC98E0C83B55E5D6A70"/>
    <w:rsid w:val="00127271"/>
  </w:style>
  <w:style w:type="paragraph" w:customStyle="1" w:styleId="D0125E0220964B3DAAF9A8A52FC3972F">
    <w:name w:val="D0125E0220964B3DAAF9A8A52FC3972F"/>
    <w:rsid w:val="00127271"/>
  </w:style>
  <w:style w:type="paragraph" w:customStyle="1" w:styleId="2B1BB0EF7272499B83EF02C6D9694B5B">
    <w:name w:val="2B1BB0EF7272499B83EF02C6D9694B5B"/>
    <w:rsid w:val="00127271"/>
  </w:style>
  <w:style w:type="paragraph" w:customStyle="1" w:styleId="3B434B7B3C1144E28EAEF73821185761">
    <w:name w:val="3B434B7B3C1144E28EAEF73821185761"/>
    <w:rsid w:val="00127271"/>
  </w:style>
  <w:style w:type="paragraph" w:customStyle="1" w:styleId="676A61D626134B5CBC601E9FC54B089E">
    <w:name w:val="676A61D626134B5CBC601E9FC54B089E"/>
    <w:rsid w:val="00127271"/>
  </w:style>
  <w:style w:type="paragraph" w:customStyle="1" w:styleId="597F83BA24494277975063CC698C5521">
    <w:name w:val="597F83BA24494277975063CC698C5521"/>
    <w:rsid w:val="00127271"/>
  </w:style>
  <w:style w:type="paragraph" w:customStyle="1" w:styleId="99ECD0D359B44E07BBCF5FB78EB9E5B6">
    <w:name w:val="99ECD0D359B44E07BBCF5FB78EB9E5B6"/>
    <w:rsid w:val="00127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2020-09-16T00:00:00</HeaderDate>
    <Office/>
    <Dnr>S2020/06749/SF</Dnr>
    <ParagrafNr/>
    <DocumentTitle/>
    <VisitingAddress/>
    <Extra1/>
    <Extra2/>
    <Extra3>Bengt Eliasson</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bf1fb48a-a55e-400a-b18f-d73970ab1e9d</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2020-09-16T00:00:00</HeaderDate>
    <Office/>
    <Dnr>S2020/06749/SF</Dnr>
    <ParagrafNr/>
    <DocumentTitle/>
    <VisitingAddress/>
    <Extra1/>
    <Extra2/>
    <Extra3>Bengt Eliasson</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7DFEE-8C9E-4133-93BF-F8BC6ED6BC98}"/>
</file>

<file path=customXml/itemProps2.xml><?xml version="1.0" encoding="utf-8"?>
<ds:datastoreItem xmlns:ds="http://schemas.openxmlformats.org/officeDocument/2006/customXml" ds:itemID="{B24F60A6-9E42-40C3-9F86-584A3BAD65CE}"/>
</file>

<file path=customXml/itemProps3.xml><?xml version="1.0" encoding="utf-8"?>
<ds:datastoreItem xmlns:ds="http://schemas.openxmlformats.org/officeDocument/2006/customXml" ds:itemID="{4E4CEBBC-1E5B-42CF-BB6A-8509B0347503}"/>
</file>

<file path=customXml/itemProps4.xml><?xml version="1.0" encoding="utf-8"?>
<ds:datastoreItem xmlns:ds="http://schemas.openxmlformats.org/officeDocument/2006/customXml" ds:itemID="{C1325B39-EBC1-44AF-AEAC-36DEED9129F6}">
  <ds:schemaRefs>
    <ds:schemaRef ds:uri="Microsoft.SharePoint.Taxonomy.ContentTypeSync"/>
  </ds:schemaRefs>
</ds:datastoreItem>
</file>

<file path=customXml/itemProps5.xml><?xml version="1.0" encoding="utf-8"?>
<ds:datastoreItem xmlns:ds="http://schemas.openxmlformats.org/officeDocument/2006/customXml" ds:itemID="{7C07DFEE-8C9E-4133-93BF-F8BC6ED6BC98}">
  <ds:schemaRefs>
    <ds:schemaRef ds:uri="http://lp/documentinfo/RK"/>
  </ds:schemaRefs>
</ds:datastoreItem>
</file>

<file path=customXml/itemProps6.xml><?xml version="1.0" encoding="utf-8"?>
<ds:datastoreItem xmlns:ds="http://schemas.openxmlformats.org/officeDocument/2006/customXml" ds:itemID="{7D227A4D-E25B-41BF-9230-54EE53A21B53}"/>
</file>

<file path=customXml/itemProps7.xml><?xml version="1.0" encoding="utf-8"?>
<ds:datastoreItem xmlns:ds="http://schemas.openxmlformats.org/officeDocument/2006/customXml" ds:itemID="{5D78A16C-A8BC-471E-B52B-C87DC6173CAC}"/>
</file>

<file path=docProps/app.xml><?xml version="1.0" encoding="utf-8"?>
<Properties xmlns="http://schemas.openxmlformats.org/officeDocument/2006/extended-properties" xmlns:vt="http://schemas.openxmlformats.org/officeDocument/2006/docPropsVTypes">
  <Template>RK Basmall</Template>
  <TotalTime>0</TotalTime>
  <Pages>2</Pages>
  <Words>398</Words>
  <Characters>2111</Characters>
  <Application>Microsoft Office Word</Application>
  <DocSecurity>4</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2111 av Bengt Eliasson (L).docx</dc:title>
  <dc:subject/>
  <dc:creator>Christina Janzon</dc:creator>
  <cp:keywords/>
  <dc:description/>
  <cp:lastModifiedBy>Anne-Marie Flink Engdahl</cp:lastModifiedBy>
  <cp:revision>2</cp:revision>
  <cp:lastPrinted>2020-09-15T11:00:00Z</cp:lastPrinted>
  <dcterms:created xsi:type="dcterms:W3CDTF">2020-09-15T11:02:00Z</dcterms:created>
  <dcterms:modified xsi:type="dcterms:W3CDTF">2020-09-15T11:02:00Z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RecordNumber">
    <vt:lpwstr>S2020/06749/SF</vt:lpwstr>
  </property>
  <property fmtid="{D5CDD505-2E9C-101B-9397-08002B2CF9AE}" pid="5" name="ActivityCategory">
    <vt:lpwstr/>
  </property>
  <property fmtid="{D5CDD505-2E9C-101B-9397-08002B2CF9AE}" pid="6" name="c9cd366cc722410295b9eacffbd73909">
    <vt:lpwstr/>
  </property>
  <property fmtid="{D5CDD505-2E9C-101B-9397-08002B2CF9AE}" pid="7" name="_dlc_DocIdItemGuid">
    <vt:lpwstr>f604ef8e-7592-47f4-80bc-f206279e4786</vt:lpwstr>
  </property>
  <property fmtid="{D5CDD505-2E9C-101B-9397-08002B2CF9AE}" pid="8" name="Organisation">
    <vt:lpwstr/>
  </property>
  <property fmtid="{D5CDD505-2E9C-101B-9397-08002B2CF9AE}" pid="9" name="TaxKeyword">
    <vt:lpwstr/>
  </property>
  <property fmtid="{D5CDD505-2E9C-101B-9397-08002B2CF9AE}" pid="10" name="TaxKeywordTaxHTField">
    <vt:lpwstr/>
  </property>
  <property fmtid="{D5CDD505-2E9C-101B-9397-08002B2CF9AE}" pid="11" name="_docset_NoMedatataSyncRequired">
    <vt:lpwstr>False</vt:lpwstr>
  </property>
  <property fmtid="{D5CDD505-2E9C-101B-9397-08002B2CF9AE}" pid="12" name="RKNyckelord">
    <vt:lpwstr/>
  </property>
</Properties>
</file>