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7F2F5D625745F0BE6C0C7EA0FC44F6"/>
        </w:placeholder>
        <w:text/>
      </w:sdtPr>
      <w:sdtEndPr/>
      <w:sdtContent>
        <w:p w:rsidRPr="009B062B" w:rsidR="00AF30DD" w:rsidP="00DA28CE" w:rsidRDefault="00AF30DD" w14:paraId="07B9A84B" w14:textId="77777777">
          <w:pPr>
            <w:pStyle w:val="Rubrik1"/>
            <w:spacing w:after="300"/>
          </w:pPr>
          <w:r w:rsidRPr="009B062B">
            <w:t>Förslag till riksdagsbeslut</w:t>
          </w:r>
        </w:p>
      </w:sdtContent>
    </w:sdt>
    <w:sdt>
      <w:sdtPr>
        <w:alias w:val="Yrkande 1"/>
        <w:tag w:val="26b2f04c-2719-42c6-b11f-9277bca79898"/>
        <w:id w:val="-1468354771"/>
        <w:lock w:val="sdtLocked"/>
      </w:sdtPr>
      <w:sdtEndPr/>
      <w:sdtContent>
        <w:p w:rsidR="00F1386D" w:rsidRDefault="00B075DE" w14:paraId="787A078E" w14:textId="77777777">
          <w:pPr>
            <w:pStyle w:val="Frslagstext"/>
            <w:numPr>
              <w:ilvl w:val="0"/>
              <w:numId w:val="0"/>
            </w:numPr>
          </w:pPr>
          <w:r>
            <w:t>Riksdagen anvisar anslagen för 2019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58D2CD2D2DE4486AC854985E08DCD65"/>
        </w:placeholder>
        <w:text/>
      </w:sdtPr>
      <w:sdtEndPr/>
      <w:sdtContent>
        <w:p w:rsidRPr="00E15A7C" w:rsidR="006D79C9" w:rsidP="00333E95" w:rsidRDefault="006D79C9" w14:paraId="7C80C945" w14:textId="77777777">
          <w:pPr>
            <w:pStyle w:val="Rubrik1"/>
          </w:pPr>
          <w:r>
            <w:t>Motivering</w:t>
          </w:r>
        </w:p>
      </w:sdtContent>
    </w:sdt>
    <w:p w:rsidRPr="00E15A7C" w:rsidR="00FD54F3" w:rsidP="00FD54F3" w:rsidRDefault="00FD54F3" w14:paraId="73B6517A" w14:textId="54C2A822">
      <w:pPr>
        <w:pStyle w:val="Normalutanindragellerluft"/>
      </w:pPr>
      <w:r w:rsidRPr="00E15A7C">
        <w:t>Sverige har bevisat att ekonomisk tillväxt kan ske parallellt med mindre miljöpåver</w:t>
      </w:r>
      <w:r w:rsidR="00E17BC7">
        <w:t>kan:</w:t>
      </w:r>
      <w:r w:rsidRPr="00E15A7C">
        <w:t xml:space="preserve"> att miljö och ekonomisk tillväxt kan gå hand i hand. Förutsättningen är smarta och kraftfulla styrmedel som gör det lönsamt att agera miljövänligt och olönsamt att förorena.</w:t>
      </w:r>
    </w:p>
    <w:p w:rsidRPr="00E17BC7" w:rsidR="00FD54F3" w:rsidP="00E17BC7" w:rsidRDefault="00FD54F3" w14:paraId="7B043FBD" w14:textId="77777777">
      <w:r w:rsidRPr="00E17BC7">
        <w:t>Ekonomiska styrmedel utgör ett av de viktigare instrumenten inom miljöpolitiken. Centerpartiet föreslår därför en omfattande grön skatteväxling. Skatten på utsläpp och gifter bör öka och intäkterna användas för att sänka skatten på jobb och företagande. Centerpartiets politik utgör ett ambitiöst och omfattande program för att minska utsläppen av växthusgaser och bidra till en giftfri vardag, samtidigt som arbete, företagande och förnybar energi premieras.</w:t>
      </w:r>
    </w:p>
    <w:p w:rsidRPr="00E17BC7" w:rsidR="00FD54F3" w:rsidP="00E17BC7" w:rsidRDefault="00FD54F3" w14:paraId="518EFB23" w14:textId="77777777">
      <w:r w:rsidRPr="00E17BC7">
        <w:t>Den föregående regeringens miljöpolitik baserades i stället på höjda utgifter, finansierade av höjda skatter på jobb och företag. Centerpartiet avvisar i grunden denna inriktning av miljöpolitiken till förmån för en kraftfull grön skatteväxling.</w:t>
      </w:r>
    </w:p>
    <w:p w:rsidR="00E17BC7" w:rsidRDefault="00E17BC7" w14:paraId="6330BA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E17BC7" w:rsidR="00FD54F3" w:rsidP="00E17BC7" w:rsidRDefault="00FD54F3" w14:paraId="7F5DD2AA" w14:textId="41E40215">
      <w:pPr>
        <w:pStyle w:val="Rubrik2"/>
      </w:pPr>
      <w:r w:rsidRPr="00E17BC7">
        <w:lastRenderedPageBreak/>
        <w:t>Förslag till anslagsfördelning</w:t>
      </w:r>
    </w:p>
    <w:p w:rsidR="00E17BC7" w:rsidP="00E17BC7" w:rsidRDefault="00FD54F3" w14:paraId="5FF05FA7" w14:textId="2368EFDC">
      <w:pPr>
        <w:pStyle w:val="Tabellrubrik"/>
        <w:spacing w:line="240" w:lineRule="exact"/>
      </w:pPr>
      <w:r w:rsidRPr="00E17BC7">
        <w:t>T</w:t>
      </w:r>
      <w:r w:rsidRPr="00E17BC7" w:rsidR="00E17BC7">
        <w:t>abell 1</w:t>
      </w:r>
      <w:r w:rsidRPr="00E17BC7">
        <w:t xml:space="preserve"> Centerpartiets förslag till anslag för 2019 för utgiftsområde 20 uttryckt som differens gentemo</w:t>
      </w:r>
      <w:r w:rsidR="00E17BC7">
        <w:t>t regeringens förslag</w:t>
      </w:r>
    </w:p>
    <w:p w:rsidRPr="00E17BC7" w:rsidR="00422B9E" w:rsidP="00E17BC7" w:rsidRDefault="00E17BC7" w14:paraId="4D67D2A5" w14:textId="79A2704A">
      <w:pPr>
        <w:pStyle w:val="Tabellunderrubrik"/>
      </w:pPr>
      <w:r w:rsidRPr="00E17BC7">
        <w:t>Tusental</w:t>
      </w:r>
      <w:r w:rsidRPr="00E17BC7" w:rsidR="00FD54F3">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E17BC7" w:rsidR="00E17BC7" w:rsidTr="00E17BC7" w14:paraId="567518C7" w14:textId="77777777">
        <w:trPr>
          <w:trHeight w:val="450"/>
        </w:trPr>
        <w:tc>
          <w:tcPr>
            <w:tcW w:w="960" w:type="dxa"/>
            <w:tcBorders>
              <w:top w:val="single" w:color="auto" w:sz="4" w:space="0"/>
              <w:bottom w:val="single" w:color="auto" w:sz="4" w:space="0"/>
            </w:tcBorders>
            <w:shd w:val="clear" w:color="auto" w:fill="auto"/>
            <w:noWrap/>
            <w:vAlign w:val="bottom"/>
            <w:hideMark/>
          </w:tcPr>
          <w:p w:rsidRPr="00E17BC7" w:rsidR="000402F9" w:rsidP="00E17BC7" w:rsidRDefault="000402F9" w14:paraId="2308E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E17BC7" w:rsidR="000402F9" w:rsidP="00E17BC7" w:rsidRDefault="000402F9" w14:paraId="286FF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E17BC7" w:rsidR="000402F9" w:rsidP="00E17BC7" w:rsidRDefault="000402F9" w14:paraId="6AC21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E17BC7" w:rsidR="000402F9" w:rsidP="00E17BC7" w:rsidRDefault="000402F9" w14:paraId="32147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Avvikelse från regeringen (C)</w:t>
            </w:r>
          </w:p>
        </w:tc>
      </w:tr>
      <w:tr w:rsidRPr="00E17BC7" w:rsidR="000402F9" w:rsidTr="00E17BC7" w14:paraId="76711E69" w14:textId="77777777">
        <w:trPr>
          <w:trHeight w:val="300"/>
        </w:trPr>
        <w:tc>
          <w:tcPr>
            <w:tcW w:w="960" w:type="dxa"/>
            <w:tcBorders>
              <w:top w:val="single" w:color="auto" w:sz="4" w:space="0"/>
            </w:tcBorders>
            <w:shd w:val="clear" w:color="000000" w:fill="FFFFFF"/>
            <w:noWrap/>
            <w:vAlign w:val="bottom"/>
            <w:hideMark/>
          </w:tcPr>
          <w:p w:rsidRPr="00E17BC7" w:rsidR="000402F9" w:rsidP="00E17BC7" w:rsidRDefault="000402F9" w14:paraId="65446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E17BC7" w:rsidR="000402F9" w:rsidP="00E17BC7" w:rsidRDefault="000402F9" w14:paraId="0D014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Naturvårdsverket</w:t>
            </w:r>
          </w:p>
        </w:tc>
        <w:tc>
          <w:tcPr>
            <w:tcW w:w="1300" w:type="dxa"/>
            <w:tcBorders>
              <w:top w:val="single" w:color="auto" w:sz="4" w:space="0"/>
            </w:tcBorders>
            <w:shd w:val="clear" w:color="000000" w:fill="FFFFFF"/>
            <w:noWrap/>
            <w:vAlign w:val="bottom"/>
            <w:hideMark/>
          </w:tcPr>
          <w:p w:rsidRPr="00E17BC7" w:rsidR="000402F9" w:rsidP="00E17BC7" w:rsidRDefault="000402F9" w14:paraId="065A2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625 452</w:t>
            </w:r>
          </w:p>
        </w:tc>
        <w:tc>
          <w:tcPr>
            <w:tcW w:w="1960" w:type="dxa"/>
            <w:tcBorders>
              <w:top w:val="single" w:color="auto" w:sz="4" w:space="0"/>
            </w:tcBorders>
            <w:shd w:val="clear" w:color="000000" w:fill="FFFFFF"/>
            <w:noWrap/>
            <w:vAlign w:val="bottom"/>
            <w:hideMark/>
          </w:tcPr>
          <w:p w:rsidRPr="00E17BC7" w:rsidR="000402F9" w:rsidP="00E17BC7" w:rsidRDefault="000402F9" w14:paraId="4CDA8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15 000</w:t>
            </w:r>
          </w:p>
        </w:tc>
      </w:tr>
      <w:tr w:rsidRPr="00E17BC7" w:rsidR="000402F9" w:rsidTr="00E17BC7" w14:paraId="32CDCC24" w14:textId="77777777">
        <w:trPr>
          <w:trHeight w:val="300"/>
        </w:trPr>
        <w:tc>
          <w:tcPr>
            <w:tcW w:w="960" w:type="dxa"/>
            <w:shd w:val="clear" w:color="000000" w:fill="FFFFFF"/>
            <w:noWrap/>
            <w:vAlign w:val="bottom"/>
            <w:hideMark/>
          </w:tcPr>
          <w:p w:rsidRPr="00E17BC7" w:rsidR="000402F9" w:rsidP="00E17BC7" w:rsidRDefault="000402F9" w14:paraId="6CA8A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E17BC7" w:rsidR="000402F9" w:rsidP="00E17BC7" w:rsidRDefault="000402F9" w14:paraId="1C85C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Miljöövervakning m.m.</w:t>
            </w:r>
          </w:p>
        </w:tc>
        <w:tc>
          <w:tcPr>
            <w:tcW w:w="1300" w:type="dxa"/>
            <w:shd w:val="clear" w:color="000000" w:fill="FFFFFF"/>
            <w:noWrap/>
            <w:vAlign w:val="bottom"/>
            <w:hideMark/>
          </w:tcPr>
          <w:p w:rsidRPr="00E17BC7" w:rsidR="000402F9" w:rsidP="00E17BC7" w:rsidRDefault="000402F9" w14:paraId="5241B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410 214</w:t>
            </w:r>
          </w:p>
        </w:tc>
        <w:tc>
          <w:tcPr>
            <w:tcW w:w="1960" w:type="dxa"/>
            <w:shd w:val="clear" w:color="000000" w:fill="FFFFFF"/>
            <w:noWrap/>
            <w:vAlign w:val="bottom"/>
            <w:hideMark/>
          </w:tcPr>
          <w:p w:rsidRPr="00E17BC7" w:rsidR="000402F9" w:rsidP="00E17BC7" w:rsidRDefault="000402F9" w14:paraId="3EED5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347001AF" w14:textId="77777777">
        <w:trPr>
          <w:trHeight w:val="300"/>
        </w:trPr>
        <w:tc>
          <w:tcPr>
            <w:tcW w:w="960" w:type="dxa"/>
            <w:shd w:val="clear" w:color="000000" w:fill="FFFFFF"/>
            <w:noWrap/>
            <w:vAlign w:val="bottom"/>
            <w:hideMark/>
          </w:tcPr>
          <w:p w:rsidRPr="00E17BC7" w:rsidR="000402F9" w:rsidP="00E17BC7" w:rsidRDefault="000402F9" w14:paraId="1C1D6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E17BC7" w:rsidR="000402F9" w:rsidP="00E17BC7" w:rsidRDefault="000402F9" w14:paraId="2E46C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Åtgärder för värdefull natur</w:t>
            </w:r>
          </w:p>
        </w:tc>
        <w:tc>
          <w:tcPr>
            <w:tcW w:w="1300" w:type="dxa"/>
            <w:shd w:val="clear" w:color="000000" w:fill="FFFFFF"/>
            <w:noWrap/>
            <w:vAlign w:val="bottom"/>
            <w:hideMark/>
          </w:tcPr>
          <w:p w:rsidRPr="00E17BC7" w:rsidR="000402F9" w:rsidP="00E17BC7" w:rsidRDefault="000402F9" w14:paraId="6D76B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1 247 535</w:t>
            </w:r>
          </w:p>
        </w:tc>
        <w:tc>
          <w:tcPr>
            <w:tcW w:w="1960" w:type="dxa"/>
            <w:shd w:val="clear" w:color="000000" w:fill="FFFFFF"/>
            <w:noWrap/>
            <w:vAlign w:val="bottom"/>
            <w:hideMark/>
          </w:tcPr>
          <w:p w:rsidRPr="00E17BC7" w:rsidR="000402F9" w:rsidP="00E17BC7" w:rsidRDefault="000402F9" w14:paraId="7ECA5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120 000</w:t>
            </w:r>
          </w:p>
        </w:tc>
      </w:tr>
      <w:tr w:rsidRPr="00E17BC7" w:rsidR="000402F9" w:rsidTr="00E17BC7" w14:paraId="5F603CDC" w14:textId="77777777">
        <w:trPr>
          <w:trHeight w:val="300"/>
        </w:trPr>
        <w:tc>
          <w:tcPr>
            <w:tcW w:w="960" w:type="dxa"/>
            <w:shd w:val="clear" w:color="000000" w:fill="FFFFFF"/>
            <w:noWrap/>
            <w:vAlign w:val="bottom"/>
            <w:hideMark/>
          </w:tcPr>
          <w:p w:rsidRPr="00E17BC7" w:rsidR="000402F9" w:rsidP="00E17BC7" w:rsidRDefault="000402F9" w14:paraId="47FD6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E17BC7" w:rsidR="000402F9" w:rsidP="00E17BC7" w:rsidRDefault="000402F9" w14:paraId="5FA37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Sanering och återställning av förorenade områden</w:t>
            </w:r>
          </w:p>
        </w:tc>
        <w:tc>
          <w:tcPr>
            <w:tcW w:w="1300" w:type="dxa"/>
            <w:shd w:val="clear" w:color="000000" w:fill="FFFFFF"/>
            <w:noWrap/>
            <w:vAlign w:val="bottom"/>
            <w:hideMark/>
          </w:tcPr>
          <w:p w:rsidRPr="00E17BC7" w:rsidR="000402F9" w:rsidP="00E17BC7" w:rsidRDefault="000402F9" w14:paraId="1C4B0D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956 118</w:t>
            </w:r>
          </w:p>
        </w:tc>
        <w:tc>
          <w:tcPr>
            <w:tcW w:w="1960" w:type="dxa"/>
            <w:shd w:val="clear" w:color="000000" w:fill="FFFFFF"/>
            <w:noWrap/>
            <w:vAlign w:val="bottom"/>
            <w:hideMark/>
          </w:tcPr>
          <w:p w:rsidRPr="00E17BC7" w:rsidR="000402F9" w:rsidP="00E17BC7" w:rsidRDefault="000402F9" w14:paraId="0650A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60 000</w:t>
            </w:r>
          </w:p>
        </w:tc>
      </w:tr>
      <w:tr w:rsidRPr="00E17BC7" w:rsidR="000402F9" w:rsidTr="00E17BC7" w14:paraId="7C6016FD" w14:textId="77777777">
        <w:trPr>
          <w:trHeight w:val="300"/>
        </w:trPr>
        <w:tc>
          <w:tcPr>
            <w:tcW w:w="960" w:type="dxa"/>
            <w:shd w:val="clear" w:color="000000" w:fill="FFFFFF"/>
            <w:noWrap/>
            <w:vAlign w:val="bottom"/>
            <w:hideMark/>
          </w:tcPr>
          <w:p w:rsidRPr="00E17BC7" w:rsidR="000402F9" w:rsidP="00E17BC7" w:rsidRDefault="000402F9" w14:paraId="0A0BB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E17BC7" w:rsidR="000402F9" w:rsidP="00E17BC7" w:rsidRDefault="000402F9" w14:paraId="7D8D1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Miljöforskning</w:t>
            </w:r>
          </w:p>
        </w:tc>
        <w:tc>
          <w:tcPr>
            <w:tcW w:w="1300" w:type="dxa"/>
            <w:shd w:val="clear" w:color="000000" w:fill="FFFFFF"/>
            <w:noWrap/>
            <w:vAlign w:val="bottom"/>
            <w:hideMark/>
          </w:tcPr>
          <w:p w:rsidRPr="00E17BC7" w:rsidR="000402F9" w:rsidP="00E17BC7" w:rsidRDefault="000402F9" w14:paraId="280CD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78 825</w:t>
            </w:r>
          </w:p>
        </w:tc>
        <w:tc>
          <w:tcPr>
            <w:tcW w:w="1960" w:type="dxa"/>
            <w:shd w:val="clear" w:color="000000" w:fill="FFFFFF"/>
            <w:noWrap/>
            <w:vAlign w:val="bottom"/>
            <w:hideMark/>
          </w:tcPr>
          <w:p w:rsidRPr="00E17BC7" w:rsidR="000402F9" w:rsidP="00E17BC7" w:rsidRDefault="000402F9" w14:paraId="10648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290 000</w:t>
            </w:r>
          </w:p>
        </w:tc>
      </w:tr>
      <w:tr w:rsidRPr="00E17BC7" w:rsidR="000402F9" w:rsidTr="00E17BC7" w14:paraId="3B542253" w14:textId="77777777">
        <w:trPr>
          <w:trHeight w:val="300"/>
        </w:trPr>
        <w:tc>
          <w:tcPr>
            <w:tcW w:w="960" w:type="dxa"/>
            <w:shd w:val="clear" w:color="000000" w:fill="FFFFFF"/>
            <w:noWrap/>
            <w:vAlign w:val="bottom"/>
            <w:hideMark/>
          </w:tcPr>
          <w:p w:rsidRPr="00E17BC7" w:rsidR="000402F9" w:rsidP="00E17BC7" w:rsidRDefault="000402F9" w14:paraId="0D5ED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E17BC7" w:rsidR="000402F9" w:rsidP="00E17BC7" w:rsidRDefault="000402F9" w14:paraId="0B1E4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Kemikalieinspektionen</w:t>
            </w:r>
          </w:p>
        </w:tc>
        <w:tc>
          <w:tcPr>
            <w:tcW w:w="1300" w:type="dxa"/>
            <w:shd w:val="clear" w:color="000000" w:fill="FFFFFF"/>
            <w:noWrap/>
            <w:vAlign w:val="bottom"/>
            <w:hideMark/>
          </w:tcPr>
          <w:p w:rsidRPr="00E17BC7" w:rsidR="000402F9" w:rsidP="00E17BC7" w:rsidRDefault="000402F9" w14:paraId="23B36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276 973</w:t>
            </w:r>
          </w:p>
        </w:tc>
        <w:tc>
          <w:tcPr>
            <w:tcW w:w="1960" w:type="dxa"/>
            <w:shd w:val="clear" w:color="000000" w:fill="FFFFFF"/>
            <w:noWrap/>
            <w:vAlign w:val="bottom"/>
            <w:hideMark/>
          </w:tcPr>
          <w:p w:rsidRPr="00E17BC7" w:rsidR="000402F9" w:rsidP="00E17BC7" w:rsidRDefault="000402F9" w14:paraId="350FD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6B1C31B7" w14:textId="77777777">
        <w:trPr>
          <w:trHeight w:val="300"/>
        </w:trPr>
        <w:tc>
          <w:tcPr>
            <w:tcW w:w="960" w:type="dxa"/>
            <w:shd w:val="clear" w:color="000000" w:fill="FFFFFF"/>
            <w:noWrap/>
            <w:vAlign w:val="bottom"/>
            <w:hideMark/>
          </w:tcPr>
          <w:p w:rsidRPr="00E17BC7" w:rsidR="000402F9" w:rsidP="00E17BC7" w:rsidRDefault="000402F9" w14:paraId="25B59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E17BC7" w:rsidR="000402F9" w:rsidP="00E17BC7" w:rsidRDefault="00E17BC7" w14:paraId="42B1EC58" w14:textId="3DAA70D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Avgifter till i</w:t>
            </w:r>
            <w:r w:rsidRPr="00E17BC7" w:rsidR="000402F9">
              <w:rPr>
                <w:rFonts w:eastAsia="Times New Roman" w:cstheme="minorHAnsi"/>
                <w:color w:val="000000"/>
                <w:kern w:val="0"/>
                <w:sz w:val="20"/>
                <w:szCs w:val="20"/>
                <w:lang w:eastAsia="sv-SE"/>
                <w14:numSpacing w14:val="default"/>
              </w:rPr>
              <w:t>nternationella organisationer</w:t>
            </w:r>
          </w:p>
        </w:tc>
        <w:tc>
          <w:tcPr>
            <w:tcW w:w="1300" w:type="dxa"/>
            <w:shd w:val="clear" w:color="000000" w:fill="FFFFFF"/>
            <w:noWrap/>
            <w:vAlign w:val="bottom"/>
            <w:hideMark/>
          </w:tcPr>
          <w:p w:rsidRPr="00E17BC7" w:rsidR="000402F9" w:rsidP="00E17BC7" w:rsidRDefault="000402F9" w14:paraId="3EC4C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288 131</w:t>
            </w:r>
          </w:p>
        </w:tc>
        <w:tc>
          <w:tcPr>
            <w:tcW w:w="1960" w:type="dxa"/>
            <w:shd w:val="clear" w:color="000000" w:fill="FFFFFF"/>
            <w:noWrap/>
            <w:vAlign w:val="bottom"/>
            <w:hideMark/>
          </w:tcPr>
          <w:p w:rsidRPr="00E17BC7" w:rsidR="000402F9" w:rsidP="00E17BC7" w:rsidRDefault="000402F9" w14:paraId="1E7AE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06D42822" w14:textId="77777777">
        <w:trPr>
          <w:trHeight w:val="300"/>
        </w:trPr>
        <w:tc>
          <w:tcPr>
            <w:tcW w:w="960" w:type="dxa"/>
            <w:shd w:val="clear" w:color="000000" w:fill="FFFFFF"/>
            <w:noWrap/>
            <w:vAlign w:val="bottom"/>
            <w:hideMark/>
          </w:tcPr>
          <w:p w:rsidRPr="00E17BC7" w:rsidR="000402F9" w:rsidP="00E17BC7" w:rsidRDefault="000402F9" w14:paraId="33AC1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E17BC7" w:rsidR="000402F9" w:rsidP="00E17BC7" w:rsidRDefault="000402F9" w14:paraId="6C9BD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Klimatbonus</w:t>
            </w:r>
          </w:p>
        </w:tc>
        <w:tc>
          <w:tcPr>
            <w:tcW w:w="1300" w:type="dxa"/>
            <w:shd w:val="clear" w:color="000000" w:fill="FFFFFF"/>
            <w:noWrap/>
            <w:vAlign w:val="bottom"/>
            <w:hideMark/>
          </w:tcPr>
          <w:p w:rsidRPr="00E17BC7" w:rsidR="000402F9" w:rsidP="00E17BC7" w:rsidRDefault="000402F9" w14:paraId="3142B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1 240 000</w:t>
            </w:r>
          </w:p>
        </w:tc>
        <w:tc>
          <w:tcPr>
            <w:tcW w:w="1960" w:type="dxa"/>
            <w:shd w:val="clear" w:color="000000" w:fill="FFFFFF"/>
            <w:noWrap/>
            <w:vAlign w:val="bottom"/>
            <w:hideMark/>
          </w:tcPr>
          <w:p w:rsidRPr="00E17BC7" w:rsidR="000402F9" w:rsidP="00E17BC7" w:rsidRDefault="000402F9" w14:paraId="66849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53F5B1D0" w14:textId="77777777">
        <w:trPr>
          <w:trHeight w:val="300"/>
        </w:trPr>
        <w:tc>
          <w:tcPr>
            <w:tcW w:w="960" w:type="dxa"/>
            <w:shd w:val="clear" w:color="000000" w:fill="FFFFFF"/>
            <w:noWrap/>
            <w:vAlign w:val="bottom"/>
            <w:hideMark/>
          </w:tcPr>
          <w:p w:rsidRPr="00E17BC7" w:rsidR="000402F9" w:rsidP="00E17BC7" w:rsidRDefault="000402F9" w14:paraId="14145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E17BC7" w:rsidR="000402F9" w:rsidP="00E17BC7" w:rsidRDefault="000402F9" w14:paraId="6B08F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Sveriges meteorologiska och hydrologiska institut</w:t>
            </w:r>
          </w:p>
        </w:tc>
        <w:tc>
          <w:tcPr>
            <w:tcW w:w="1300" w:type="dxa"/>
            <w:shd w:val="clear" w:color="000000" w:fill="FFFFFF"/>
            <w:noWrap/>
            <w:vAlign w:val="bottom"/>
            <w:hideMark/>
          </w:tcPr>
          <w:p w:rsidRPr="00E17BC7" w:rsidR="000402F9" w:rsidP="00E17BC7" w:rsidRDefault="000402F9" w14:paraId="52B3A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248 115</w:t>
            </w:r>
          </w:p>
        </w:tc>
        <w:tc>
          <w:tcPr>
            <w:tcW w:w="1960" w:type="dxa"/>
            <w:shd w:val="clear" w:color="000000" w:fill="FFFFFF"/>
            <w:noWrap/>
            <w:vAlign w:val="bottom"/>
            <w:hideMark/>
          </w:tcPr>
          <w:p w:rsidRPr="00E17BC7" w:rsidR="000402F9" w:rsidP="00E17BC7" w:rsidRDefault="000402F9" w14:paraId="51F8E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2C071201" w14:textId="77777777">
        <w:trPr>
          <w:trHeight w:val="300"/>
        </w:trPr>
        <w:tc>
          <w:tcPr>
            <w:tcW w:w="960" w:type="dxa"/>
            <w:shd w:val="clear" w:color="000000" w:fill="FFFFFF"/>
            <w:noWrap/>
            <w:vAlign w:val="bottom"/>
            <w:hideMark/>
          </w:tcPr>
          <w:p w:rsidRPr="00E17BC7" w:rsidR="000402F9" w:rsidP="00E17BC7" w:rsidRDefault="000402F9" w14:paraId="13B35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E17BC7" w:rsidR="000402F9" w:rsidP="00E17BC7" w:rsidRDefault="000402F9" w14:paraId="617E4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Klimatanpassning</w:t>
            </w:r>
          </w:p>
        </w:tc>
        <w:tc>
          <w:tcPr>
            <w:tcW w:w="1300" w:type="dxa"/>
            <w:shd w:val="clear" w:color="000000" w:fill="FFFFFF"/>
            <w:noWrap/>
            <w:vAlign w:val="bottom"/>
            <w:hideMark/>
          </w:tcPr>
          <w:p w:rsidRPr="00E17BC7" w:rsidR="000402F9" w:rsidP="00E17BC7" w:rsidRDefault="000402F9" w14:paraId="44F5C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171 750</w:t>
            </w:r>
          </w:p>
        </w:tc>
        <w:tc>
          <w:tcPr>
            <w:tcW w:w="1960" w:type="dxa"/>
            <w:shd w:val="clear" w:color="000000" w:fill="FFFFFF"/>
            <w:noWrap/>
            <w:vAlign w:val="bottom"/>
            <w:hideMark/>
          </w:tcPr>
          <w:p w:rsidRPr="00E17BC7" w:rsidR="000402F9" w:rsidP="00E17BC7" w:rsidRDefault="000402F9" w14:paraId="23BD3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636E83D2" w14:textId="77777777">
        <w:trPr>
          <w:trHeight w:val="300"/>
        </w:trPr>
        <w:tc>
          <w:tcPr>
            <w:tcW w:w="960" w:type="dxa"/>
            <w:shd w:val="clear" w:color="000000" w:fill="FFFFFF"/>
            <w:noWrap/>
            <w:vAlign w:val="bottom"/>
            <w:hideMark/>
          </w:tcPr>
          <w:p w:rsidRPr="00E17BC7" w:rsidR="000402F9" w:rsidP="00E17BC7" w:rsidRDefault="000402F9" w14:paraId="264A7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E17BC7" w:rsidR="000402F9" w:rsidP="00E17BC7" w:rsidRDefault="000402F9" w14:paraId="11494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Åtgärder för havs- och vattenmiljö</w:t>
            </w:r>
          </w:p>
        </w:tc>
        <w:tc>
          <w:tcPr>
            <w:tcW w:w="1300" w:type="dxa"/>
            <w:shd w:val="clear" w:color="000000" w:fill="FFFFFF"/>
            <w:noWrap/>
            <w:vAlign w:val="bottom"/>
            <w:hideMark/>
          </w:tcPr>
          <w:p w:rsidRPr="00E17BC7" w:rsidR="000402F9" w:rsidP="00E17BC7" w:rsidRDefault="000402F9" w14:paraId="42F1C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949 565</w:t>
            </w:r>
          </w:p>
        </w:tc>
        <w:tc>
          <w:tcPr>
            <w:tcW w:w="1960" w:type="dxa"/>
            <w:shd w:val="clear" w:color="000000" w:fill="FFFFFF"/>
            <w:noWrap/>
            <w:vAlign w:val="bottom"/>
            <w:hideMark/>
          </w:tcPr>
          <w:p w:rsidRPr="00E17BC7" w:rsidR="000402F9" w:rsidP="00E17BC7" w:rsidRDefault="000402F9" w14:paraId="5054E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150 000</w:t>
            </w:r>
          </w:p>
        </w:tc>
      </w:tr>
      <w:tr w:rsidRPr="00E17BC7" w:rsidR="000402F9" w:rsidTr="00E17BC7" w14:paraId="6C19BDC9" w14:textId="77777777">
        <w:trPr>
          <w:trHeight w:val="300"/>
        </w:trPr>
        <w:tc>
          <w:tcPr>
            <w:tcW w:w="960" w:type="dxa"/>
            <w:shd w:val="clear" w:color="000000" w:fill="FFFFFF"/>
            <w:noWrap/>
            <w:vAlign w:val="bottom"/>
            <w:hideMark/>
          </w:tcPr>
          <w:p w:rsidRPr="00E17BC7" w:rsidR="000402F9" w:rsidP="00E17BC7" w:rsidRDefault="000402F9" w14:paraId="21C3F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E17BC7" w:rsidR="000402F9" w:rsidP="00E17BC7" w:rsidRDefault="000402F9" w14:paraId="752C5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Insatser för internationella klimatinvesteringar</w:t>
            </w:r>
          </w:p>
        </w:tc>
        <w:tc>
          <w:tcPr>
            <w:tcW w:w="1300" w:type="dxa"/>
            <w:shd w:val="clear" w:color="000000" w:fill="FFFFFF"/>
            <w:noWrap/>
            <w:vAlign w:val="bottom"/>
            <w:hideMark/>
          </w:tcPr>
          <w:p w:rsidRPr="00E17BC7" w:rsidR="000402F9" w:rsidP="00E17BC7" w:rsidRDefault="000402F9" w14:paraId="41649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255 000</w:t>
            </w:r>
          </w:p>
        </w:tc>
        <w:tc>
          <w:tcPr>
            <w:tcW w:w="1960" w:type="dxa"/>
            <w:shd w:val="clear" w:color="000000" w:fill="FFFFFF"/>
            <w:noWrap/>
            <w:vAlign w:val="bottom"/>
            <w:hideMark/>
          </w:tcPr>
          <w:p w:rsidRPr="00E17BC7" w:rsidR="000402F9" w:rsidP="00E17BC7" w:rsidRDefault="000402F9" w14:paraId="4B1B2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00C6AB33" w14:textId="77777777">
        <w:trPr>
          <w:trHeight w:val="300"/>
        </w:trPr>
        <w:tc>
          <w:tcPr>
            <w:tcW w:w="960" w:type="dxa"/>
            <w:shd w:val="clear" w:color="000000" w:fill="FFFFFF"/>
            <w:noWrap/>
            <w:vAlign w:val="bottom"/>
            <w:hideMark/>
          </w:tcPr>
          <w:p w:rsidRPr="00E17BC7" w:rsidR="000402F9" w:rsidP="00E17BC7" w:rsidRDefault="000402F9" w14:paraId="3292C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E17BC7" w:rsidR="000402F9" w:rsidP="00E17BC7" w:rsidRDefault="000402F9" w14:paraId="448AF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Internationellt miljösamarbete</w:t>
            </w:r>
          </w:p>
        </w:tc>
        <w:tc>
          <w:tcPr>
            <w:tcW w:w="1300" w:type="dxa"/>
            <w:shd w:val="clear" w:color="000000" w:fill="FFFFFF"/>
            <w:noWrap/>
            <w:vAlign w:val="bottom"/>
            <w:hideMark/>
          </w:tcPr>
          <w:p w:rsidRPr="00E17BC7" w:rsidR="000402F9" w:rsidP="00E17BC7" w:rsidRDefault="000402F9" w14:paraId="23704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45 900</w:t>
            </w:r>
          </w:p>
        </w:tc>
        <w:tc>
          <w:tcPr>
            <w:tcW w:w="1960" w:type="dxa"/>
            <w:shd w:val="clear" w:color="000000" w:fill="FFFFFF"/>
            <w:noWrap/>
            <w:vAlign w:val="bottom"/>
            <w:hideMark/>
          </w:tcPr>
          <w:p w:rsidRPr="00E17BC7" w:rsidR="000402F9" w:rsidP="00E17BC7" w:rsidRDefault="000402F9" w14:paraId="24A59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65 000</w:t>
            </w:r>
          </w:p>
        </w:tc>
      </w:tr>
      <w:tr w:rsidRPr="00E17BC7" w:rsidR="000402F9" w:rsidTr="00E17BC7" w14:paraId="17A91299" w14:textId="77777777">
        <w:trPr>
          <w:trHeight w:val="300"/>
        </w:trPr>
        <w:tc>
          <w:tcPr>
            <w:tcW w:w="960" w:type="dxa"/>
            <w:shd w:val="clear" w:color="000000" w:fill="FFFFFF"/>
            <w:noWrap/>
            <w:vAlign w:val="bottom"/>
            <w:hideMark/>
          </w:tcPr>
          <w:p w:rsidRPr="00E17BC7" w:rsidR="000402F9" w:rsidP="00E17BC7" w:rsidRDefault="000402F9" w14:paraId="60A27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E17BC7" w:rsidR="000402F9" w:rsidP="00E17BC7" w:rsidRDefault="000402F9" w14:paraId="54182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Skydd av värdefull natur</w:t>
            </w:r>
          </w:p>
        </w:tc>
        <w:tc>
          <w:tcPr>
            <w:tcW w:w="1300" w:type="dxa"/>
            <w:shd w:val="clear" w:color="000000" w:fill="FFFFFF"/>
            <w:noWrap/>
            <w:vAlign w:val="bottom"/>
            <w:hideMark/>
          </w:tcPr>
          <w:p w:rsidRPr="00E17BC7" w:rsidR="000402F9" w:rsidP="00E17BC7" w:rsidRDefault="000402F9" w14:paraId="3ECC0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1 418 000</w:t>
            </w:r>
          </w:p>
        </w:tc>
        <w:tc>
          <w:tcPr>
            <w:tcW w:w="1960" w:type="dxa"/>
            <w:shd w:val="clear" w:color="000000" w:fill="FFFFFF"/>
            <w:noWrap/>
            <w:vAlign w:val="bottom"/>
            <w:hideMark/>
          </w:tcPr>
          <w:p w:rsidRPr="00E17BC7" w:rsidR="000402F9" w:rsidP="00E17BC7" w:rsidRDefault="000402F9" w14:paraId="33672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42BDF09D" w14:textId="77777777">
        <w:trPr>
          <w:trHeight w:val="300"/>
        </w:trPr>
        <w:tc>
          <w:tcPr>
            <w:tcW w:w="960" w:type="dxa"/>
            <w:shd w:val="clear" w:color="000000" w:fill="FFFFFF"/>
            <w:noWrap/>
            <w:vAlign w:val="bottom"/>
            <w:hideMark/>
          </w:tcPr>
          <w:p w:rsidRPr="00E17BC7" w:rsidR="000402F9" w:rsidP="00E17BC7" w:rsidRDefault="000402F9" w14:paraId="4C3B2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E17BC7" w:rsidR="000402F9" w:rsidP="00E17BC7" w:rsidRDefault="000402F9" w14:paraId="149F3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Havs- och vattenmyndigheten</w:t>
            </w:r>
          </w:p>
        </w:tc>
        <w:tc>
          <w:tcPr>
            <w:tcW w:w="1300" w:type="dxa"/>
            <w:shd w:val="clear" w:color="000000" w:fill="FFFFFF"/>
            <w:noWrap/>
            <w:vAlign w:val="bottom"/>
            <w:hideMark/>
          </w:tcPr>
          <w:p w:rsidRPr="00E17BC7" w:rsidR="000402F9" w:rsidP="00E17BC7" w:rsidRDefault="000402F9" w14:paraId="3A90D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246 654</w:t>
            </w:r>
          </w:p>
        </w:tc>
        <w:tc>
          <w:tcPr>
            <w:tcW w:w="1960" w:type="dxa"/>
            <w:shd w:val="clear" w:color="000000" w:fill="FFFFFF"/>
            <w:noWrap/>
            <w:vAlign w:val="bottom"/>
            <w:hideMark/>
          </w:tcPr>
          <w:p w:rsidRPr="00E17BC7" w:rsidR="000402F9" w:rsidP="00E17BC7" w:rsidRDefault="000402F9" w14:paraId="61FD0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186DE5B1" w14:textId="77777777">
        <w:trPr>
          <w:trHeight w:val="300"/>
        </w:trPr>
        <w:tc>
          <w:tcPr>
            <w:tcW w:w="960" w:type="dxa"/>
            <w:shd w:val="clear" w:color="000000" w:fill="FFFFFF"/>
            <w:noWrap/>
            <w:vAlign w:val="bottom"/>
            <w:hideMark/>
          </w:tcPr>
          <w:p w:rsidRPr="00E17BC7" w:rsidR="000402F9" w:rsidP="00E17BC7" w:rsidRDefault="000402F9" w14:paraId="0BC48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1:16</w:t>
            </w:r>
          </w:p>
        </w:tc>
        <w:tc>
          <w:tcPr>
            <w:tcW w:w="4240" w:type="dxa"/>
            <w:shd w:val="clear" w:color="000000" w:fill="FFFFFF"/>
            <w:vAlign w:val="bottom"/>
            <w:hideMark/>
          </w:tcPr>
          <w:p w:rsidRPr="00E17BC7" w:rsidR="000402F9" w:rsidP="00E17BC7" w:rsidRDefault="000402F9" w14:paraId="0D1C6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Klimatinvesteringar</w:t>
            </w:r>
          </w:p>
        </w:tc>
        <w:tc>
          <w:tcPr>
            <w:tcW w:w="1300" w:type="dxa"/>
            <w:shd w:val="clear" w:color="000000" w:fill="FFFFFF"/>
            <w:noWrap/>
            <w:vAlign w:val="bottom"/>
            <w:hideMark/>
          </w:tcPr>
          <w:p w:rsidRPr="00E17BC7" w:rsidR="000402F9" w:rsidP="00E17BC7" w:rsidRDefault="000402F9" w14:paraId="15DD6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1 590 000</w:t>
            </w:r>
          </w:p>
        </w:tc>
        <w:tc>
          <w:tcPr>
            <w:tcW w:w="1960" w:type="dxa"/>
            <w:shd w:val="clear" w:color="000000" w:fill="FFFFFF"/>
            <w:noWrap/>
            <w:vAlign w:val="bottom"/>
            <w:hideMark/>
          </w:tcPr>
          <w:p w:rsidRPr="00E17BC7" w:rsidR="000402F9" w:rsidP="00E17BC7" w:rsidRDefault="000402F9" w14:paraId="6AA35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4816277B" w14:textId="77777777">
        <w:trPr>
          <w:trHeight w:val="300"/>
        </w:trPr>
        <w:tc>
          <w:tcPr>
            <w:tcW w:w="960" w:type="dxa"/>
            <w:shd w:val="clear" w:color="000000" w:fill="FFFFFF"/>
            <w:noWrap/>
            <w:vAlign w:val="bottom"/>
            <w:hideMark/>
          </w:tcPr>
          <w:p w:rsidRPr="00E17BC7" w:rsidR="000402F9" w:rsidP="00E17BC7" w:rsidRDefault="000402F9" w14:paraId="4B117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E17BC7" w:rsidR="000402F9" w:rsidP="00E17BC7" w:rsidRDefault="000402F9" w14:paraId="77BB5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Elbusspremie</w:t>
            </w:r>
          </w:p>
        </w:tc>
        <w:tc>
          <w:tcPr>
            <w:tcW w:w="1300" w:type="dxa"/>
            <w:shd w:val="clear" w:color="000000" w:fill="FFFFFF"/>
            <w:noWrap/>
            <w:vAlign w:val="bottom"/>
            <w:hideMark/>
          </w:tcPr>
          <w:p w:rsidRPr="00E17BC7" w:rsidR="000402F9" w:rsidP="00E17BC7" w:rsidRDefault="000402F9" w14:paraId="68AAB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100 000</w:t>
            </w:r>
          </w:p>
        </w:tc>
        <w:tc>
          <w:tcPr>
            <w:tcW w:w="1960" w:type="dxa"/>
            <w:shd w:val="clear" w:color="000000" w:fill="FFFFFF"/>
            <w:noWrap/>
            <w:vAlign w:val="bottom"/>
            <w:hideMark/>
          </w:tcPr>
          <w:p w:rsidRPr="00E17BC7" w:rsidR="000402F9" w:rsidP="00E17BC7" w:rsidRDefault="000402F9" w14:paraId="78E6C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75361670" w14:textId="77777777">
        <w:trPr>
          <w:trHeight w:val="300"/>
        </w:trPr>
        <w:tc>
          <w:tcPr>
            <w:tcW w:w="960" w:type="dxa"/>
            <w:shd w:val="clear" w:color="000000" w:fill="FFFFFF"/>
            <w:noWrap/>
            <w:vAlign w:val="bottom"/>
            <w:hideMark/>
          </w:tcPr>
          <w:p w:rsidRPr="00E17BC7" w:rsidR="000402F9" w:rsidP="00E17BC7" w:rsidRDefault="000402F9" w14:paraId="14F56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E17BC7" w:rsidR="000402F9" w:rsidP="00E17BC7" w:rsidRDefault="000402F9" w14:paraId="24D9CA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Investeringsstöd för gröna städer</w:t>
            </w:r>
          </w:p>
        </w:tc>
        <w:tc>
          <w:tcPr>
            <w:tcW w:w="1300" w:type="dxa"/>
            <w:shd w:val="clear" w:color="000000" w:fill="FFFFFF"/>
            <w:noWrap/>
            <w:vAlign w:val="bottom"/>
            <w:hideMark/>
          </w:tcPr>
          <w:p w:rsidRPr="00E17BC7" w:rsidR="000402F9" w:rsidP="00E17BC7" w:rsidRDefault="000402F9" w14:paraId="52338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100 000</w:t>
            </w:r>
          </w:p>
        </w:tc>
        <w:tc>
          <w:tcPr>
            <w:tcW w:w="1960" w:type="dxa"/>
            <w:shd w:val="clear" w:color="000000" w:fill="FFFFFF"/>
            <w:noWrap/>
            <w:vAlign w:val="bottom"/>
            <w:hideMark/>
          </w:tcPr>
          <w:p w:rsidRPr="00E17BC7" w:rsidR="000402F9" w:rsidP="00E17BC7" w:rsidRDefault="000402F9" w14:paraId="1DE4F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3E170305" w14:textId="77777777">
        <w:trPr>
          <w:trHeight w:val="300"/>
        </w:trPr>
        <w:tc>
          <w:tcPr>
            <w:tcW w:w="960" w:type="dxa"/>
            <w:shd w:val="clear" w:color="000000" w:fill="FFFFFF"/>
            <w:noWrap/>
            <w:vAlign w:val="bottom"/>
            <w:hideMark/>
          </w:tcPr>
          <w:p w:rsidRPr="00E17BC7" w:rsidR="000402F9" w:rsidP="00E17BC7" w:rsidRDefault="000402F9" w14:paraId="3707C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E17BC7" w:rsidR="000402F9" w:rsidP="00E17BC7" w:rsidRDefault="000402F9" w14:paraId="401E0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Elfordonspremie</w:t>
            </w:r>
          </w:p>
        </w:tc>
        <w:tc>
          <w:tcPr>
            <w:tcW w:w="1300" w:type="dxa"/>
            <w:shd w:val="clear" w:color="000000" w:fill="FFFFFF"/>
            <w:noWrap/>
            <w:vAlign w:val="bottom"/>
            <w:hideMark/>
          </w:tcPr>
          <w:p w:rsidRPr="00E17BC7" w:rsidR="000402F9" w:rsidP="00E17BC7" w:rsidRDefault="000402F9" w14:paraId="5C077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350 000</w:t>
            </w:r>
          </w:p>
        </w:tc>
        <w:tc>
          <w:tcPr>
            <w:tcW w:w="1960" w:type="dxa"/>
            <w:shd w:val="clear" w:color="000000" w:fill="FFFFFF"/>
            <w:noWrap/>
            <w:vAlign w:val="bottom"/>
            <w:hideMark/>
          </w:tcPr>
          <w:p w:rsidRPr="00E17BC7" w:rsidR="000402F9" w:rsidP="00E17BC7" w:rsidRDefault="000402F9" w14:paraId="24BB3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56138595" w14:textId="77777777">
        <w:trPr>
          <w:trHeight w:val="300"/>
        </w:trPr>
        <w:tc>
          <w:tcPr>
            <w:tcW w:w="960" w:type="dxa"/>
            <w:shd w:val="clear" w:color="000000" w:fill="FFFFFF"/>
            <w:noWrap/>
            <w:vAlign w:val="bottom"/>
            <w:hideMark/>
          </w:tcPr>
          <w:p w:rsidRPr="00E17BC7" w:rsidR="000402F9" w:rsidP="00E17BC7" w:rsidRDefault="000402F9" w14:paraId="13DBA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E17BC7" w:rsidR="000402F9" w:rsidP="00E17BC7" w:rsidRDefault="000402F9" w14:paraId="6D687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Industriklivet</w:t>
            </w:r>
          </w:p>
        </w:tc>
        <w:tc>
          <w:tcPr>
            <w:tcW w:w="1300" w:type="dxa"/>
            <w:shd w:val="clear" w:color="000000" w:fill="FFFFFF"/>
            <w:noWrap/>
            <w:vAlign w:val="bottom"/>
            <w:hideMark/>
          </w:tcPr>
          <w:p w:rsidRPr="00E17BC7" w:rsidR="000402F9" w:rsidP="00E17BC7" w:rsidRDefault="000402F9" w14:paraId="5B957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300 000</w:t>
            </w:r>
          </w:p>
        </w:tc>
        <w:tc>
          <w:tcPr>
            <w:tcW w:w="1960" w:type="dxa"/>
            <w:shd w:val="clear" w:color="000000" w:fill="FFFFFF"/>
            <w:noWrap/>
            <w:vAlign w:val="bottom"/>
            <w:hideMark/>
          </w:tcPr>
          <w:p w:rsidRPr="00E17BC7" w:rsidR="000402F9" w:rsidP="00E17BC7" w:rsidRDefault="000402F9" w14:paraId="10102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62130A48" w14:textId="77777777">
        <w:trPr>
          <w:trHeight w:val="450"/>
        </w:trPr>
        <w:tc>
          <w:tcPr>
            <w:tcW w:w="960" w:type="dxa"/>
            <w:shd w:val="clear" w:color="000000" w:fill="FFFFFF"/>
            <w:noWrap/>
            <w:hideMark/>
          </w:tcPr>
          <w:p w:rsidRPr="00E17BC7" w:rsidR="000402F9" w:rsidP="00E17BC7" w:rsidRDefault="000402F9" w14:paraId="45F89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E17BC7" w:rsidR="000402F9" w:rsidP="00E17BC7" w:rsidRDefault="000402F9" w14:paraId="6D870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Forskningsrådet för miljö, areella näringar och samhällsbyggande</w:t>
            </w:r>
          </w:p>
        </w:tc>
        <w:tc>
          <w:tcPr>
            <w:tcW w:w="1300" w:type="dxa"/>
            <w:shd w:val="clear" w:color="000000" w:fill="FFFFFF"/>
            <w:noWrap/>
            <w:vAlign w:val="bottom"/>
            <w:hideMark/>
          </w:tcPr>
          <w:p w:rsidRPr="00E17BC7" w:rsidR="000402F9" w:rsidP="00E17BC7" w:rsidRDefault="000402F9" w14:paraId="716DD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96 608</w:t>
            </w:r>
          </w:p>
        </w:tc>
        <w:tc>
          <w:tcPr>
            <w:tcW w:w="1960" w:type="dxa"/>
            <w:shd w:val="clear" w:color="000000" w:fill="FFFFFF"/>
            <w:noWrap/>
            <w:vAlign w:val="bottom"/>
            <w:hideMark/>
          </w:tcPr>
          <w:p w:rsidRPr="00E17BC7" w:rsidR="000402F9" w:rsidP="00E17BC7" w:rsidRDefault="000402F9" w14:paraId="1D4B0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67223F07" w14:textId="77777777">
        <w:trPr>
          <w:trHeight w:val="450"/>
        </w:trPr>
        <w:tc>
          <w:tcPr>
            <w:tcW w:w="960" w:type="dxa"/>
            <w:shd w:val="clear" w:color="000000" w:fill="FFFFFF"/>
            <w:noWrap/>
            <w:hideMark/>
          </w:tcPr>
          <w:p w:rsidRPr="00E17BC7" w:rsidR="000402F9" w:rsidP="00E17BC7" w:rsidRDefault="000402F9" w14:paraId="0F7E5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E17BC7" w:rsidR="000402F9" w:rsidP="00E17BC7" w:rsidRDefault="000402F9" w14:paraId="7C1EE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Forskningsrådet för miljö, areella näringar och samhällsbyggande: Forskning</w:t>
            </w:r>
          </w:p>
        </w:tc>
        <w:tc>
          <w:tcPr>
            <w:tcW w:w="1300" w:type="dxa"/>
            <w:shd w:val="clear" w:color="000000" w:fill="FFFFFF"/>
            <w:noWrap/>
            <w:vAlign w:val="bottom"/>
            <w:hideMark/>
          </w:tcPr>
          <w:p w:rsidRPr="00E17BC7" w:rsidR="000402F9" w:rsidP="00E17BC7" w:rsidRDefault="000402F9" w14:paraId="48305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841 408</w:t>
            </w:r>
          </w:p>
        </w:tc>
        <w:tc>
          <w:tcPr>
            <w:tcW w:w="1960" w:type="dxa"/>
            <w:shd w:val="clear" w:color="000000" w:fill="FFFFFF"/>
            <w:noWrap/>
            <w:vAlign w:val="bottom"/>
            <w:hideMark/>
          </w:tcPr>
          <w:p w:rsidRPr="00E17BC7" w:rsidR="000402F9" w:rsidP="00E17BC7" w:rsidRDefault="000402F9" w14:paraId="027F4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78743149" w14:textId="77777777">
        <w:trPr>
          <w:trHeight w:val="300"/>
        </w:trPr>
        <w:tc>
          <w:tcPr>
            <w:tcW w:w="960" w:type="dxa"/>
            <w:tcBorders>
              <w:bottom w:val="single" w:color="auto" w:sz="4" w:space="0"/>
            </w:tcBorders>
            <w:shd w:val="clear" w:color="000000" w:fill="FFFFFF"/>
            <w:noWrap/>
            <w:vAlign w:val="bottom"/>
            <w:hideMark/>
          </w:tcPr>
          <w:p w:rsidRPr="00E17BC7" w:rsidR="000402F9" w:rsidP="00E17BC7" w:rsidRDefault="000402F9" w14:paraId="27D8E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E17BC7" w:rsidR="000402F9" w:rsidP="00E17BC7" w:rsidRDefault="000402F9" w14:paraId="48279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E17BC7" w:rsidR="000402F9" w:rsidP="00E17BC7" w:rsidRDefault="000402F9" w14:paraId="32F58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11 836 248</w:t>
            </w:r>
          </w:p>
        </w:tc>
        <w:tc>
          <w:tcPr>
            <w:tcW w:w="1960" w:type="dxa"/>
            <w:tcBorders>
              <w:bottom w:val="single" w:color="auto" w:sz="4" w:space="0"/>
            </w:tcBorders>
            <w:shd w:val="clear" w:color="000000" w:fill="FFFFFF"/>
            <w:noWrap/>
            <w:vAlign w:val="bottom"/>
            <w:hideMark/>
          </w:tcPr>
          <w:p w:rsidRPr="00E17BC7" w:rsidR="000402F9" w:rsidP="00E17BC7" w:rsidRDefault="000402F9" w14:paraId="0FD4F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700 000</w:t>
            </w:r>
          </w:p>
        </w:tc>
      </w:tr>
    </w:tbl>
    <w:p w:rsidRPr="00E15A7C" w:rsidR="00FD54F3" w:rsidP="00FD54F3" w:rsidRDefault="00FD54F3" w14:paraId="1C93A78C" w14:textId="77777777">
      <w:pPr>
        <w:ind w:firstLine="0"/>
        <w:rPr>
          <w:i/>
        </w:rPr>
      </w:pPr>
    </w:p>
    <w:p w:rsidR="00E17BC7" w:rsidP="00E17BC7" w:rsidRDefault="00FD54F3" w14:paraId="5B212396" w14:textId="0027AB71">
      <w:pPr>
        <w:pStyle w:val="Tabellrubrik"/>
        <w:spacing w:line="240" w:lineRule="exact"/>
      </w:pPr>
      <w:r w:rsidRPr="00E17BC7">
        <w:t>Tabell 2. Centerpartiets förslag till anslag för 2019 till 2021 för utgiftsområde 20 uttryckt som differe</w:t>
      </w:r>
      <w:r w:rsidR="00E17BC7">
        <w:t>ns gentemot regeringens förslag</w:t>
      </w:r>
    </w:p>
    <w:p w:rsidRPr="00E17BC7" w:rsidR="00FD54F3" w:rsidP="00E17BC7" w:rsidRDefault="00E17BC7" w14:paraId="678F5A3B" w14:textId="7A3F3A04">
      <w:pPr>
        <w:pStyle w:val="Tabellunderrubrik"/>
      </w:pPr>
      <w:r w:rsidRPr="00E17BC7">
        <w:t>Miljoner krono</w:t>
      </w:r>
      <w:r>
        <w:t>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E17BC7" w:rsidR="00E17BC7" w:rsidTr="00E17BC7" w14:paraId="4E6B56A9"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E17BC7" w:rsidR="000402F9" w:rsidP="00E17BC7" w:rsidRDefault="000402F9" w14:paraId="01858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E17BC7" w:rsidR="000402F9" w:rsidP="00E17BC7" w:rsidRDefault="000402F9" w14:paraId="7ACD2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E17BC7" w:rsidR="000402F9" w:rsidP="00E17BC7" w:rsidRDefault="000402F9" w14:paraId="2B3AE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2019</w:t>
            </w:r>
          </w:p>
        </w:tc>
        <w:tc>
          <w:tcPr>
            <w:tcW w:w="1151" w:type="dxa"/>
            <w:tcBorders>
              <w:top w:val="single" w:color="auto" w:sz="4" w:space="0"/>
              <w:bottom w:val="single" w:color="auto" w:sz="4" w:space="0"/>
            </w:tcBorders>
            <w:shd w:val="clear" w:color="auto" w:fill="auto"/>
            <w:vAlign w:val="bottom"/>
            <w:hideMark/>
          </w:tcPr>
          <w:p w:rsidRPr="00E17BC7" w:rsidR="000402F9" w:rsidP="00E17BC7" w:rsidRDefault="000402F9" w14:paraId="0E97F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2020</w:t>
            </w:r>
          </w:p>
        </w:tc>
        <w:tc>
          <w:tcPr>
            <w:tcW w:w="1134" w:type="dxa"/>
            <w:tcBorders>
              <w:top w:val="single" w:color="auto" w:sz="4" w:space="0"/>
              <w:bottom w:val="single" w:color="auto" w:sz="4" w:space="0"/>
            </w:tcBorders>
            <w:shd w:val="clear" w:color="auto" w:fill="auto"/>
            <w:vAlign w:val="bottom"/>
            <w:hideMark/>
          </w:tcPr>
          <w:p w:rsidRPr="00E17BC7" w:rsidR="000402F9" w:rsidP="00E17BC7" w:rsidRDefault="000402F9" w14:paraId="77A6A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7BC7">
              <w:rPr>
                <w:rFonts w:eastAsia="Times New Roman" w:cstheme="minorHAnsi"/>
                <w:b/>
                <w:bCs/>
                <w:kern w:val="0"/>
                <w:sz w:val="20"/>
                <w:szCs w:val="20"/>
                <w:lang w:eastAsia="sv-SE"/>
                <w14:numSpacing w14:val="default"/>
              </w:rPr>
              <w:t>2021</w:t>
            </w:r>
          </w:p>
        </w:tc>
      </w:tr>
      <w:tr w:rsidRPr="00E17BC7" w:rsidR="000402F9" w:rsidTr="00E17BC7" w14:paraId="334C7A4A" w14:textId="77777777">
        <w:trPr>
          <w:trHeight w:val="300"/>
        </w:trPr>
        <w:tc>
          <w:tcPr>
            <w:tcW w:w="960" w:type="dxa"/>
            <w:tcBorders>
              <w:top w:val="single" w:color="auto" w:sz="4" w:space="0"/>
            </w:tcBorders>
            <w:shd w:val="clear" w:color="000000" w:fill="FFFFFF"/>
            <w:noWrap/>
            <w:vAlign w:val="bottom"/>
            <w:hideMark/>
          </w:tcPr>
          <w:p w:rsidRPr="00E17BC7" w:rsidR="000402F9" w:rsidP="00E17BC7" w:rsidRDefault="000402F9" w14:paraId="06E86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E17BC7" w:rsidR="000402F9" w:rsidP="00E17BC7" w:rsidRDefault="000402F9" w14:paraId="1C97B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Naturvårdsverket</w:t>
            </w:r>
          </w:p>
        </w:tc>
        <w:tc>
          <w:tcPr>
            <w:tcW w:w="1020" w:type="dxa"/>
            <w:tcBorders>
              <w:top w:val="single" w:color="auto" w:sz="4" w:space="0"/>
            </w:tcBorders>
            <w:shd w:val="clear" w:color="000000" w:fill="FFFFFF"/>
            <w:noWrap/>
            <w:vAlign w:val="bottom"/>
            <w:hideMark/>
          </w:tcPr>
          <w:p w:rsidRPr="00E17BC7" w:rsidR="000402F9" w:rsidP="00E17BC7" w:rsidRDefault="000402F9" w14:paraId="03724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15,0</w:t>
            </w:r>
          </w:p>
        </w:tc>
        <w:tc>
          <w:tcPr>
            <w:tcW w:w="1151" w:type="dxa"/>
            <w:tcBorders>
              <w:top w:val="single" w:color="auto" w:sz="4" w:space="0"/>
            </w:tcBorders>
            <w:shd w:val="clear" w:color="000000" w:fill="FFFFFF"/>
            <w:noWrap/>
            <w:vAlign w:val="bottom"/>
            <w:hideMark/>
          </w:tcPr>
          <w:p w:rsidRPr="00E17BC7" w:rsidR="000402F9" w:rsidP="00E17BC7" w:rsidRDefault="000402F9" w14:paraId="517BA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15,0</w:t>
            </w:r>
          </w:p>
        </w:tc>
        <w:tc>
          <w:tcPr>
            <w:tcW w:w="1134" w:type="dxa"/>
            <w:tcBorders>
              <w:top w:val="single" w:color="auto" w:sz="4" w:space="0"/>
            </w:tcBorders>
            <w:shd w:val="clear" w:color="000000" w:fill="FFFFFF"/>
            <w:noWrap/>
            <w:vAlign w:val="bottom"/>
            <w:hideMark/>
          </w:tcPr>
          <w:p w:rsidRPr="00E17BC7" w:rsidR="000402F9" w:rsidP="00E17BC7" w:rsidRDefault="000402F9" w14:paraId="0F7C6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10,0</w:t>
            </w:r>
          </w:p>
        </w:tc>
      </w:tr>
      <w:tr w:rsidRPr="00E17BC7" w:rsidR="000402F9" w:rsidTr="00E17BC7" w14:paraId="11BB282F" w14:textId="77777777">
        <w:trPr>
          <w:trHeight w:val="300"/>
        </w:trPr>
        <w:tc>
          <w:tcPr>
            <w:tcW w:w="960" w:type="dxa"/>
            <w:shd w:val="clear" w:color="000000" w:fill="FFFFFF"/>
            <w:noWrap/>
            <w:vAlign w:val="bottom"/>
            <w:hideMark/>
          </w:tcPr>
          <w:p w:rsidRPr="00E17BC7" w:rsidR="000402F9" w:rsidP="00E17BC7" w:rsidRDefault="000402F9" w14:paraId="17FC3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E17BC7" w:rsidR="000402F9" w:rsidP="00E17BC7" w:rsidRDefault="000402F9" w14:paraId="41AFD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Miljöövervakning m.m.</w:t>
            </w:r>
          </w:p>
        </w:tc>
        <w:tc>
          <w:tcPr>
            <w:tcW w:w="1020" w:type="dxa"/>
            <w:shd w:val="clear" w:color="000000" w:fill="FFFFFF"/>
            <w:noWrap/>
            <w:vAlign w:val="bottom"/>
            <w:hideMark/>
          </w:tcPr>
          <w:p w:rsidRPr="00E17BC7" w:rsidR="000402F9" w:rsidP="00E17BC7" w:rsidRDefault="000402F9" w14:paraId="126C3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5C08C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58F03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5B38233A" w14:textId="77777777">
        <w:trPr>
          <w:trHeight w:val="300"/>
        </w:trPr>
        <w:tc>
          <w:tcPr>
            <w:tcW w:w="960" w:type="dxa"/>
            <w:shd w:val="clear" w:color="000000" w:fill="FFFFFF"/>
            <w:noWrap/>
            <w:vAlign w:val="bottom"/>
            <w:hideMark/>
          </w:tcPr>
          <w:p w:rsidRPr="00E17BC7" w:rsidR="000402F9" w:rsidP="00E17BC7" w:rsidRDefault="000402F9" w14:paraId="54014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E17BC7" w:rsidR="000402F9" w:rsidP="00E17BC7" w:rsidRDefault="000402F9" w14:paraId="4F4FE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Åtgärder för värdefull natur</w:t>
            </w:r>
          </w:p>
        </w:tc>
        <w:tc>
          <w:tcPr>
            <w:tcW w:w="1020" w:type="dxa"/>
            <w:shd w:val="clear" w:color="000000" w:fill="FFFFFF"/>
            <w:noWrap/>
            <w:vAlign w:val="bottom"/>
            <w:hideMark/>
          </w:tcPr>
          <w:p w:rsidRPr="00E17BC7" w:rsidR="000402F9" w:rsidP="00E17BC7" w:rsidRDefault="000402F9" w14:paraId="479D3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120,0</w:t>
            </w:r>
          </w:p>
        </w:tc>
        <w:tc>
          <w:tcPr>
            <w:tcW w:w="1151" w:type="dxa"/>
            <w:shd w:val="clear" w:color="000000" w:fill="FFFFFF"/>
            <w:noWrap/>
            <w:vAlign w:val="bottom"/>
            <w:hideMark/>
          </w:tcPr>
          <w:p w:rsidRPr="00E17BC7" w:rsidR="000402F9" w:rsidP="00E17BC7" w:rsidRDefault="000402F9" w14:paraId="75A5F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120,0</w:t>
            </w:r>
          </w:p>
        </w:tc>
        <w:tc>
          <w:tcPr>
            <w:tcW w:w="1134" w:type="dxa"/>
            <w:shd w:val="clear" w:color="000000" w:fill="FFFFFF"/>
            <w:noWrap/>
            <w:vAlign w:val="bottom"/>
            <w:hideMark/>
          </w:tcPr>
          <w:p w:rsidRPr="00E17BC7" w:rsidR="000402F9" w:rsidP="00E17BC7" w:rsidRDefault="000402F9" w14:paraId="7B2F2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100,0</w:t>
            </w:r>
          </w:p>
        </w:tc>
      </w:tr>
      <w:tr w:rsidRPr="00E17BC7" w:rsidR="000402F9" w:rsidTr="00E17BC7" w14:paraId="6314A0D4" w14:textId="77777777">
        <w:trPr>
          <w:trHeight w:val="300"/>
        </w:trPr>
        <w:tc>
          <w:tcPr>
            <w:tcW w:w="960" w:type="dxa"/>
            <w:shd w:val="clear" w:color="000000" w:fill="FFFFFF"/>
            <w:noWrap/>
            <w:vAlign w:val="bottom"/>
            <w:hideMark/>
          </w:tcPr>
          <w:p w:rsidRPr="00E17BC7" w:rsidR="000402F9" w:rsidP="00E17BC7" w:rsidRDefault="000402F9" w14:paraId="13AC5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E17BC7" w:rsidR="000402F9" w:rsidP="00E17BC7" w:rsidRDefault="000402F9" w14:paraId="54ED3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Sanering och återställning av förorenade områden</w:t>
            </w:r>
          </w:p>
        </w:tc>
        <w:tc>
          <w:tcPr>
            <w:tcW w:w="1020" w:type="dxa"/>
            <w:shd w:val="clear" w:color="000000" w:fill="FFFFFF"/>
            <w:noWrap/>
            <w:vAlign w:val="bottom"/>
            <w:hideMark/>
          </w:tcPr>
          <w:p w:rsidRPr="00E17BC7" w:rsidR="000402F9" w:rsidP="00E17BC7" w:rsidRDefault="000402F9" w14:paraId="2C30F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60,0</w:t>
            </w:r>
          </w:p>
        </w:tc>
        <w:tc>
          <w:tcPr>
            <w:tcW w:w="1151" w:type="dxa"/>
            <w:shd w:val="clear" w:color="000000" w:fill="FFFFFF"/>
            <w:noWrap/>
            <w:vAlign w:val="bottom"/>
            <w:hideMark/>
          </w:tcPr>
          <w:p w:rsidRPr="00E17BC7" w:rsidR="000402F9" w:rsidP="00E17BC7" w:rsidRDefault="000402F9" w14:paraId="6DD9B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60,0</w:t>
            </w:r>
          </w:p>
        </w:tc>
        <w:tc>
          <w:tcPr>
            <w:tcW w:w="1134" w:type="dxa"/>
            <w:shd w:val="clear" w:color="000000" w:fill="FFFFFF"/>
            <w:noWrap/>
            <w:vAlign w:val="bottom"/>
            <w:hideMark/>
          </w:tcPr>
          <w:p w:rsidRPr="00E17BC7" w:rsidR="000402F9" w:rsidP="00E17BC7" w:rsidRDefault="000402F9" w14:paraId="54D74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60,0</w:t>
            </w:r>
          </w:p>
        </w:tc>
      </w:tr>
      <w:tr w:rsidRPr="00E17BC7" w:rsidR="000402F9" w:rsidTr="00E17BC7" w14:paraId="44D53866" w14:textId="77777777">
        <w:trPr>
          <w:trHeight w:val="300"/>
        </w:trPr>
        <w:tc>
          <w:tcPr>
            <w:tcW w:w="960" w:type="dxa"/>
            <w:shd w:val="clear" w:color="000000" w:fill="FFFFFF"/>
            <w:noWrap/>
            <w:vAlign w:val="bottom"/>
            <w:hideMark/>
          </w:tcPr>
          <w:p w:rsidRPr="00E17BC7" w:rsidR="000402F9" w:rsidP="00E17BC7" w:rsidRDefault="000402F9" w14:paraId="296AC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E17BC7" w:rsidR="000402F9" w:rsidP="00E17BC7" w:rsidRDefault="000402F9" w14:paraId="00E63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Miljöforskning</w:t>
            </w:r>
          </w:p>
        </w:tc>
        <w:tc>
          <w:tcPr>
            <w:tcW w:w="1020" w:type="dxa"/>
            <w:shd w:val="clear" w:color="000000" w:fill="FFFFFF"/>
            <w:noWrap/>
            <w:vAlign w:val="bottom"/>
            <w:hideMark/>
          </w:tcPr>
          <w:p w:rsidRPr="00E17BC7" w:rsidR="000402F9" w:rsidP="00E17BC7" w:rsidRDefault="000402F9" w14:paraId="1A933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290,0</w:t>
            </w:r>
          </w:p>
        </w:tc>
        <w:tc>
          <w:tcPr>
            <w:tcW w:w="1151" w:type="dxa"/>
            <w:shd w:val="clear" w:color="000000" w:fill="FFFFFF"/>
            <w:noWrap/>
            <w:vAlign w:val="bottom"/>
            <w:hideMark/>
          </w:tcPr>
          <w:p w:rsidRPr="00E17BC7" w:rsidR="000402F9" w:rsidP="00E17BC7" w:rsidRDefault="000402F9" w14:paraId="1C139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290,0</w:t>
            </w:r>
          </w:p>
        </w:tc>
        <w:tc>
          <w:tcPr>
            <w:tcW w:w="1134" w:type="dxa"/>
            <w:shd w:val="clear" w:color="000000" w:fill="FFFFFF"/>
            <w:noWrap/>
            <w:vAlign w:val="bottom"/>
            <w:hideMark/>
          </w:tcPr>
          <w:p w:rsidRPr="00E17BC7" w:rsidR="000402F9" w:rsidP="00E17BC7" w:rsidRDefault="000402F9" w14:paraId="3786A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290,0</w:t>
            </w:r>
          </w:p>
        </w:tc>
      </w:tr>
      <w:tr w:rsidRPr="00E17BC7" w:rsidR="000402F9" w:rsidTr="00E17BC7" w14:paraId="52AB4754" w14:textId="77777777">
        <w:trPr>
          <w:trHeight w:val="300"/>
        </w:trPr>
        <w:tc>
          <w:tcPr>
            <w:tcW w:w="960" w:type="dxa"/>
            <w:shd w:val="clear" w:color="000000" w:fill="FFFFFF"/>
            <w:noWrap/>
            <w:vAlign w:val="bottom"/>
            <w:hideMark/>
          </w:tcPr>
          <w:p w:rsidRPr="00E17BC7" w:rsidR="000402F9" w:rsidP="00E17BC7" w:rsidRDefault="000402F9" w14:paraId="42E17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E17BC7" w:rsidR="000402F9" w:rsidP="00E17BC7" w:rsidRDefault="000402F9" w14:paraId="5DD8A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Kemikalieinspektionen</w:t>
            </w:r>
          </w:p>
        </w:tc>
        <w:tc>
          <w:tcPr>
            <w:tcW w:w="1020" w:type="dxa"/>
            <w:shd w:val="clear" w:color="000000" w:fill="FFFFFF"/>
            <w:noWrap/>
            <w:vAlign w:val="bottom"/>
            <w:hideMark/>
          </w:tcPr>
          <w:p w:rsidRPr="00E17BC7" w:rsidR="000402F9" w:rsidP="00E17BC7" w:rsidRDefault="000402F9" w14:paraId="5B2C0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4444A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17F5F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1B029610" w14:textId="77777777">
        <w:trPr>
          <w:trHeight w:val="300"/>
        </w:trPr>
        <w:tc>
          <w:tcPr>
            <w:tcW w:w="960" w:type="dxa"/>
            <w:shd w:val="clear" w:color="000000" w:fill="FFFFFF"/>
            <w:noWrap/>
            <w:vAlign w:val="bottom"/>
            <w:hideMark/>
          </w:tcPr>
          <w:p w:rsidRPr="00E17BC7" w:rsidR="000402F9" w:rsidP="00E17BC7" w:rsidRDefault="000402F9" w14:paraId="0FDC4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E17BC7" w:rsidR="000402F9" w:rsidP="00E17BC7" w:rsidRDefault="00E17BC7" w14:paraId="10733180" w14:textId="2E6078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Avgifter till i</w:t>
            </w:r>
            <w:r w:rsidRPr="00E17BC7" w:rsidR="000402F9">
              <w:rPr>
                <w:rFonts w:eastAsia="Times New Roman" w:cstheme="minorHAnsi"/>
                <w:color w:val="000000"/>
                <w:kern w:val="0"/>
                <w:sz w:val="20"/>
                <w:szCs w:val="20"/>
                <w:lang w:eastAsia="sv-SE"/>
                <w14:numSpacing w14:val="default"/>
              </w:rPr>
              <w:t>nternationella organisationer</w:t>
            </w:r>
          </w:p>
        </w:tc>
        <w:tc>
          <w:tcPr>
            <w:tcW w:w="1020" w:type="dxa"/>
            <w:shd w:val="clear" w:color="000000" w:fill="FFFFFF"/>
            <w:noWrap/>
            <w:vAlign w:val="bottom"/>
            <w:hideMark/>
          </w:tcPr>
          <w:p w:rsidRPr="00E17BC7" w:rsidR="000402F9" w:rsidP="00E17BC7" w:rsidRDefault="000402F9" w14:paraId="2E3EA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34E2A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6790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54B6C525" w14:textId="77777777">
        <w:trPr>
          <w:trHeight w:val="300"/>
        </w:trPr>
        <w:tc>
          <w:tcPr>
            <w:tcW w:w="960" w:type="dxa"/>
            <w:shd w:val="clear" w:color="000000" w:fill="FFFFFF"/>
            <w:noWrap/>
            <w:vAlign w:val="bottom"/>
            <w:hideMark/>
          </w:tcPr>
          <w:p w:rsidRPr="00E17BC7" w:rsidR="000402F9" w:rsidP="00E17BC7" w:rsidRDefault="000402F9" w14:paraId="4D439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E17BC7" w:rsidR="000402F9" w:rsidP="00E17BC7" w:rsidRDefault="000402F9" w14:paraId="35773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Klimatbonus</w:t>
            </w:r>
          </w:p>
        </w:tc>
        <w:tc>
          <w:tcPr>
            <w:tcW w:w="1020" w:type="dxa"/>
            <w:shd w:val="clear" w:color="000000" w:fill="FFFFFF"/>
            <w:noWrap/>
            <w:vAlign w:val="bottom"/>
            <w:hideMark/>
          </w:tcPr>
          <w:p w:rsidRPr="00E17BC7" w:rsidR="000402F9" w:rsidP="00E17BC7" w:rsidRDefault="000402F9" w14:paraId="3AB4D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476A4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533FE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7012FAE6" w14:textId="77777777">
        <w:trPr>
          <w:trHeight w:val="300"/>
        </w:trPr>
        <w:tc>
          <w:tcPr>
            <w:tcW w:w="960" w:type="dxa"/>
            <w:shd w:val="clear" w:color="000000" w:fill="FFFFFF"/>
            <w:noWrap/>
            <w:vAlign w:val="bottom"/>
            <w:hideMark/>
          </w:tcPr>
          <w:p w:rsidRPr="00E17BC7" w:rsidR="000402F9" w:rsidP="00E17BC7" w:rsidRDefault="000402F9" w14:paraId="02B5F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E17BC7" w:rsidR="000402F9" w:rsidP="00E17BC7" w:rsidRDefault="000402F9" w14:paraId="195FB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Sveriges meteorologiska och hydrologiska institut</w:t>
            </w:r>
          </w:p>
        </w:tc>
        <w:tc>
          <w:tcPr>
            <w:tcW w:w="1020" w:type="dxa"/>
            <w:shd w:val="clear" w:color="000000" w:fill="FFFFFF"/>
            <w:noWrap/>
            <w:vAlign w:val="bottom"/>
            <w:hideMark/>
          </w:tcPr>
          <w:p w:rsidRPr="00E17BC7" w:rsidR="000402F9" w:rsidP="00E17BC7" w:rsidRDefault="000402F9" w14:paraId="08FDA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0689F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6929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1831EA73" w14:textId="77777777">
        <w:trPr>
          <w:trHeight w:val="300"/>
        </w:trPr>
        <w:tc>
          <w:tcPr>
            <w:tcW w:w="960" w:type="dxa"/>
            <w:shd w:val="clear" w:color="000000" w:fill="FFFFFF"/>
            <w:noWrap/>
            <w:vAlign w:val="bottom"/>
            <w:hideMark/>
          </w:tcPr>
          <w:p w:rsidRPr="00E17BC7" w:rsidR="000402F9" w:rsidP="00E17BC7" w:rsidRDefault="000402F9" w14:paraId="23303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E17BC7" w:rsidR="000402F9" w:rsidP="00E17BC7" w:rsidRDefault="000402F9" w14:paraId="0CEC7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Klimatanpassning</w:t>
            </w:r>
          </w:p>
        </w:tc>
        <w:tc>
          <w:tcPr>
            <w:tcW w:w="1020" w:type="dxa"/>
            <w:shd w:val="clear" w:color="000000" w:fill="FFFFFF"/>
            <w:noWrap/>
            <w:vAlign w:val="bottom"/>
            <w:hideMark/>
          </w:tcPr>
          <w:p w:rsidRPr="00E17BC7" w:rsidR="000402F9" w:rsidP="00E17BC7" w:rsidRDefault="000402F9" w14:paraId="6757F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35FD8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5A80B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25C85DB6" w14:textId="77777777">
        <w:trPr>
          <w:trHeight w:val="300"/>
        </w:trPr>
        <w:tc>
          <w:tcPr>
            <w:tcW w:w="960" w:type="dxa"/>
            <w:shd w:val="clear" w:color="000000" w:fill="FFFFFF"/>
            <w:noWrap/>
            <w:vAlign w:val="bottom"/>
            <w:hideMark/>
          </w:tcPr>
          <w:p w:rsidRPr="00E17BC7" w:rsidR="000402F9" w:rsidP="00E17BC7" w:rsidRDefault="000402F9" w14:paraId="4DFC0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E17BC7" w:rsidR="000402F9" w:rsidP="00E17BC7" w:rsidRDefault="000402F9" w14:paraId="58EC9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Åtgärder för havs- och vattenmiljö</w:t>
            </w:r>
          </w:p>
        </w:tc>
        <w:tc>
          <w:tcPr>
            <w:tcW w:w="1020" w:type="dxa"/>
            <w:shd w:val="clear" w:color="000000" w:fill="FFFFFF"/>
            <w:noWrap/>
            <w:vAlign w:val="bottom"/>
            <w:hideMark/>
          </w:tcPr>
          <w:p w:rsidRPr="00E17BC7" w:rsidR="000402F9" w:rsidP="00E17BC7" w:rsidRDefault="000402F9" w14:paraId="06E54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150,0</w:t>
            </w:r>
          </w:p>
        </w:tc>
        <w:tc>
          <w:tcPr>
            <w:tcW w:w="1151" w:type="dxa"/>
            <w:shd w:val="clear" w:color="000000" w:fill="FFFFFF"/>
            <w:noWrap/>
            <w:vAlign w:val="bottom"/>
            <w:hideMark/>
          </w:tcPr>
          <w:p w:rsidRPr="00E17BC7" w:rsidR="000402F9" w:rsidP="00E17BC7" w:rsidRDefault="000402F9" w14:paraId="240D6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150,0</w:t>
            </w:r>
          </w:p>
        </w:tc>
        <w:tc>
          <w:tcPr>
            <w:tcW w:w="1134" w:type="dxa"/>
            <w:shd w:val="clear" w:color="000000" w:fill="FFFFFF"/>
            <w:noWrap/>
            <w:vAlign w:val="bottom"/>
            <w:hideMark/>
          </w:tcPr>
          <w:p w:rsidRPr="00E17BC7" w:rsidR="000402F9" w:rsidP="00E17BC7" w:rsidRDefault="000402F9" w14:paraId="319E6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130,0</w:t>
            </w:r>
          </w:p>
        </w:tc>
      </w:tr>
      <w:tr w:rsidRPr="00E17BC7" w:rsidR="000402F9" w:rsidTr="00E17BC7" w14:paraId="228C43B0" w14:textId="77777777">
        <w:trPr>
          <w:trHeight w:val="300"/>
        </w:trPr>
        <w:tc>
          <w:tcPr>
            <w:tcW w:w="960" w:type="dxa"/>
            <w:shd w:val="clear" w:color="000000" w:fill="FFFFFF"/>
            <w:noWrap/>
            <w:vAlign w:val="bottom"/>
            <w:hideMark/>
          </w:tcPr>
          <w:p w:rsidRPr="00E17BC7" w:rsidR="000402F9" w:rsidP="00E17BC7" w:rsidRDefault="000402F9" w14:paraId="12BFD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E17BC7" w:rsidR="000402F9" w:rsidP="00E17BC7" w:rsidRDefault="000402F9" w14:paraId="64D7C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Insatser för internationella klimatinvesteringar</w:t>
            </w:r>
          </w:p>
        </w:tc>
        <w:tc>
          <w:tcPr>
            <w:tcW w:w="1020" w:type="dxa"/>
            <w:shd w:val="clear" w:color="000000" w:fill="FFFFFF"/>
            <w:noWrap/>
            <w:vAlign w:val="bottom"/>
            <w:hideMark/>
          </w:tcPr>
          <w:p w:rsidRPr="00E17BC7" w:rsidR="000402F9" w:rsidP="00E17BC7" w:rsidRDefault="000402F9" w14:paraId="45F41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40615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0C07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65902C37" w14:textId="77777777">
        <w:trPr>
          <w:trHeight w:val="300"/>
        </w:trPr>
        <w:tc>
          <w:tcPr>
            <w:tcW w:w="960" w:type="dxa"/>
            <w:shd w:val="clear" w:color="000000" w:fill="FFFFFF"/>
            <w:noWrap/>
            <w:vAlign w:val="bottom"/>
            <w:hideMark/>
          </w:tcPr>
          <w:p w:rsidRPr="00E17BC7" w:rsidR="000402F9" w:rsidP="00E17BC7" w:rsidRDefault="000402F9" w14:paraId="7A0D7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E17BC7" w:rsidR="000402F9" w:rsidP="00E17BC7" w:rsidRDefault="000402F9" w14:paraId="716D2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Internationellt miljösamarbete</w:t>
            </w:r>
          </w:p>
        </w:tc>
        <w:tc>
          <w:tcPr>
            <w:tcW w:w="1020" w:type="dxa"/>
            <w:shd w:val="clear" w:color="000000" w:fill="FFFFFF"/>
            <w:noWrap/>
            <w:vAlign w:val="bottom"/>
            <w:hideMark/>
          </w:tcPr>
          <w:p w:rsidRPr="00E17BC7" w:rsidR="000402F9" w:rsidP="00E17BC7" w:rsidRDefault="000402F9" w14:paraId="02D23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65,0</w:t>
            </w:r>
          </w:p>
        </w:tc>
        <w:tc>
          <w:tcPr>
            <w:tcW w:w="1151" w:type="dxa"/>
            <w:shd w:val="clear" w:color="000000" w:fill="FFFFFF"/>
            <w:noWrap/>
            <w:vAlign w:val="bottom"/>
            <w:hideMark/>
          </w:tcPr>
          <w:p w:rsidRPr="00E17BC7" w:rsidR="000402F9" w:rsidP="00E17BC7" w:rsidRDefault="000402F9" w14:paraId="56467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65,0</w:t>
            </w:r>
          </w:p>
        </w:tc>
        <w:tc>
          <w:tcPr>
            <w:tcW w:w="1134" w:type="dxa"/>
            <w:shd w:val="clear" w:color="000000" w:fill="FFFFFF"/>
            <w:noWrap/>
            <w:vAlign w:val="bottom"/>
            <w:hideMark/>
          </w:tcPr>
          <w:p w:rsidRPr="00E17BC7" w:rsidR="000402F9" w:rsidP="00E17BC7" w:rsidRDefault="000402F9" w14:paraId="69686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60,0</w:t>
            </w:r>
          </w:p>
        </w:tc>
      </w:tr>
      <w:tr w:rsidRPr="00E17BC7" w:rsidR="000402F9" w:rsidTr="00E17BC7" w14:paraId="22E3B491" w14:textId="77777777">
        <w:trPr>
          <w:trHeight w:val="300"/>
        </w:trPr>
        <w:tc>
          <w:tcPr>
            <w:tcW w:w="960" w:type="dxa"/>
            <w:shd w:val="clear" w:color="000000" w:fill="FFFFFF"/>
            <w:noWrap/>
            <w:vAlign w:val="bottom"/>
            <w:hideMark/>
          </w:tcPr>
          <w:p w:rsidRPr="00E17BC7" w:rsidR="000402F9" w:rsidP="00E17BC7" w:rsidRDefault="000402F9" w14:paraId="66FD1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E17BC7" w:rsidR="000402F9" w:rsidP="00E17BC7" w:rsidRDefault="000402F9" w14:paraId="170DA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Skydd av värdefull natur</w:t>
            </w:r>
          </w:p>
        </w:tc>
        <w:tc>
          <w:tcPr>
            <w:tcW w:w="1020" w:type="dxa"/>
            <w:shd w:val="clear" w:color="000000" w:fill="FFFFFF"/>
            <w:noWrap/>
            <w:vAlign w:val="bottom"/>
            <w:hideMark/>
          </w:tcPr>
          <w:p w:rsidRPr="00E17BC7" w:rsidR="000402F9" w:rsidP="00E17BC7" w:rsidRDefault="000402F9" w14:paraId="015A8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08800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31FF1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17EF5716" w14:textId="77777777">
        <w:trPr>
          <w:trHeight w:val="300"/>
        </w:trPr>
        <w:tc>
          <w:tcPr>
            <w:tcW w:w="960" w:type="dxa"/>
            <w:shd w:val="clear" w:color="000000" w:fill="FFFFFF"/>
            <w:noWrap/>
            <w:vAlign w:val="bottom"/>
            <w:hideMark/>
          </w:tcPr>
          <w:p w:rsidRPr="00E17BC7" w:rsidR="000402F9" w:rsidP="00E17BC7" w:rsidRDefault="000402F9" w14:paraId="1492E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E17BC7" w:rsidR="000402F9" w:rsidP="00E17BC7" w:rsidRDefault="000402F9" w14:paraId="6228A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Havs- och vattenmyndigheten</w:t>
            </w:r>
          </w:p>
        </w:tc>
        <w:tc>
          <w:tcPr>
            <w:tcW w:w="1020" w:type="dxa"/>
            <w:shd w:val="clear" w:color="000000" w:fill="FFFFFF"/>
            <w:noWrap/>
            <w:vAlign w:val="bottom"/>
            <w:hideMark/>
          </w:tcPr>
          <w:p w:rsidRPr="00E17BC7" w:rsidR="000402F9" w:rsidP="00E17BC7" w:rsidRDefault="000402F9" w14:paraId="4C7B4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3048B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0521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77E46702" w14:textId="77777777">
        <w:trPr>
          <w:trHeight w:val="300"/>
        </w:trPr>
        <w:tc>
          <w:tcPr>
            <w:tcW w:w="960" w:type="dxa"/>
            <w:shd w:val="clear" w:color="000000" w:fill="FFFFFF"/>
            <w:noWrap/>
            <w:vAlign w:val="bottom"/>
            <w:hideMark/>
          </w:tcPr>
          <w:p w:rsidRPr="00E17BC7" w:rsidR="000402F9" w:rsidP="00E17BC7" w:rsidRDefault="000402F9" w14:paraId="53ECA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lastRenderedPageBreak/>
              <w:t>1:16</w:t>
            </w:r>
          </w:p>
        </w:tc>
        <w:tc>
          <w:tcPr>
            <w:tcW w:w="4240" w:type="dxa"/>
            <w:shd w:val="clear" w:color="000000" w:fill="FFFFFF"/>
            <w:vAlign w:val="bottom"/>
            <w:hideMark/>
          </w:tcPr>
          <w:p w:rsidRPr="00E17BC7" w:rsidR="000402F9" w:rsidP="00E17BC7" w:rsidRDefault="000402F9" w14:paraId="39392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Klimatinvesteringar</w:t>
            </w:r>
          </w:p>
        </w:tc>
        <w:tc>
          <w:tcPr>
            <w:tcW w:w="1020" w:type="dxa"/>
            <w:shd w:val="clear" w:color="000000" w:fill="FFFFFF"/>
            <w:noWrap/>
            <w:vAlign w:val="bottom"/>
            <w:hideMark/>
          </w:tcPr>
          <w:p w:rsidRPr="00E17BC7" w:rsidR="000402F9" w:rsidP="00E17BC7" w:rsidRDefault="000402F9" w14:paraId="6048C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6431E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69D05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252012A9" w14:textId="77777777">
        <w:trPr>
          <w:trHeight w:val="300"/>
        </w:trPr>
        <w:tc>
          <w:tcPr>
            <w:tcW w:w="960" w:type="dxa"/>
            <w:shd w:val="clear" w:color="000000" w:fill="FFFFFF"/>
            <w:noWrap/>
            <w:vAlign w:val="bottom"/>
            <w:hideMark/>
          </w:tcPr>
          <w:p w:rsidRPr="00E17BC7" w:rsidR="000402F9" w:rsidP="00E17BC7" w:rsidRDefault="000402F9" w14:paraId="1050B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E17BC7" w:rsidR="000402F9" w:rsidP="00E17BC7" w:rsidRDefault="000402F9" w14:paraId="0481A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Elbusspremie</w:t>
            </w:r>
          </w:p>
        </w:tc>
        <w:tc>
          <w:tcPr>
            <w:tcW w:w="1020" w:type="dxa"/>
            <w:shd w:val="clear" w:color="000000" w:fill="FFFFFF"/>
            <w:noWrap/>
            <w:vAlign w:val="bottom"/>
            <w:hideMark/>
          </w:tcPr>
          <w:p w:rsidRPr="00E17BC7" w:rsidR="000402F9" w:rsidP="00E17BC7" w:rsidRDefault="000402F9" w14:paraId="7DEF2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5AF25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1EC5C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4F1DF9E6" w14:textId="77777777">
        <w:trPr>
          <w:trHeight w:val="300"/>
        </w:trPr>
        <w:tc>
          <w:tcPr>
            <w:tcW w:w="960" w:type="dxa"/>
            <w:shd w:val="clear" w:color="000000" w:fill="FFFFFF"/>
            <w:noWrap/>
            <w:vAlign w:val="bottom"/>
            <w:hideMark/>
          </w:tcPr>
          <w:p w:rsidRPr="00E17BC7" w:rsidR="000402F9" w:rsidP="00E17BC7" w:rsidRDefault="000402F9" w14:paraId="5A789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E17BC7" w:rsidR="000402F9" w:rsidP="00E17BC7" w:rsidRDefault="000402F9" w14:paraId="5F3AC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Investeringsstöd för gröna städer</w:t>
            </w:r>
          </w:p>
        </w:tc>
        <w:tc>
          <w:tcPr>
            <w:tcW w:w="1020" w:type="dxa"/>
            <w:shd w:val="clear" w:color="000000" w:fill="FFFFFF"/>
            <w:noWrap/>
            <w:vAlign w:val="bottom"/>
            <w:hideMark/>
          </w:tcPr>
          <w:p w:rsidRPr="00E17BC7" w:rsidR="000402F9" w:rsidP="00E17BC7" w:rsidRDefault="000402F9" w14:paraId="6C4832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28C3B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76DE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04168711" w14:textId="77777777">
        <w:trPr>
          <w:trHeight w:val="300"/>
        </w:trPr>
        <w:tc>
          <w:tcPr>
            <w:tcW w:w="960" w:type="dxa"/>
            <w:shd w:val="clear" w:color="000000" w:fill="FFFFFF"/>
            <w:noWrap/>
            <w:vAlign w:val="bottom"/>
            <w:hideMark/>
          </w:tcPr>
          <w:p w:rsidRPr="00E17BC7" w:rsidR="000402F9" w:rsidP="00E17BC7" w:rsidRDefault="000402F9" w14:paraId="4C08B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E17BC7" w:rsidR="000402F9" w:rsidP="00E17BC7" w:rsidRDefault="000402F9" w14:paraId="066DF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Elfordonspremie</w:t>
            </w:r>
          </w:p>
        </w:tc>
        <w:tc>
          <w:tcPr>
            <w:tcW w:w="1020" w:type="dxa"/>
            <w:shd w:val="clear" w:color="000000" w:fill="FFFFFF"/>
            <w:noWrap/>
            <w:vAlign w:val="bottom"/>
            <w:hideMark/>
          </w:tcPr>
          <w:p w:rsidRPr="00E17BC7" w:rsidR="000402F9" w:rsidP="00E17BC7" w:rsidRDefault="000402F9" w14:paraId="42BD8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7D33E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4C12B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24BE2BC6" w14:textId="77777777">
        <w:trPr>
          <w:trHeight w:val="300"/>
        </w:trPr>
        <w:tc>
          <w:tcPr>
            <w:tcW w:w="960" w:type="dxa"/>
            <w:shd w:val="clear" w:color="000000" w:fill="FFFFFF"/>
            <w:noWrap/>
            <w:vAlign w:val="bottom"/>
            <w:hideMark/>
          </w:tcPr>
          <w:p w:rsidRPr="00E17BC7" w:rsidR="000402F9" w:rsidP="00E17BC7" w:rsidRDefault="000402F9" w14:paraId="6F484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E17BC7" w:rsidR="000402F9" w:rsidP="00E17BC7" w:rsidRDefault="000402F9" w14:paraId="42CC6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Industriklivet</w:t>
            </w:r>
          </w:p>
        </w:tc>
        <w:tc>
          <w:tcPr>
            <w:tcW w:w="1020" w:type="dxa"/>
            <w:shd w:val="clear" w:color="000000" w:fill="FFFFFF"/>
            <w:noWrap/>
            <w:vAlign w:val="bottom"/>
            <w:hideMark/>
          </w:tcPr>
          <w:p w:rsidRPr="00E17BC7" w:rsidR="000402F9" w:rsidP="00E17BC7" w:rsidRDefault="000402F9" w14:paraId="35B98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29C46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6FBC4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5AB4CEF6" w14:textId="77777777">
        <w:trPr>
          <w:trHeight w:val="450"/>
        </w:trPr>
        <w:tc>
          <w:tcPr>
            <w:tcW w:w="960" w:type="dxa"/>
            <w:shd w:val="clear" w:color="000000" w:fill="FFFFFF"/>
            <w:noWrap/>
            <w:hideMark/>
          </w:tcPr>
          <w:p w:rsidRPr="00E17BC7" w:rsidR="000402F9" w:rsidP="00E17BC7" w:rsidRDefault="000402F9" w14:paraId="2EA21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E17BC7" w:rsidR="000402F9" w:rsidP="00E17BC7" w:rsidRDefault="000402F9" w14:paraId="1A950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Forskningsrådet för miljö, areella näringar och samhällsbyggande</w:t>
            </w:r>
          </w:p>
        </w:tc>
        <w:tc>
          <w:tcPr>
            <w:tcW w:w="1020" w:type="dxa"/>
            <w:shd w:val="clear" w:color="000000" w:fill="FFFFFF"/>
            <w:noWrap/>
            <w:vAlign w:val="bottom"/>
            <w:hideMark/>
          </w:tcPr>
          <w:p w:rsidRPr="00E17BC7" w:rsidR="000402F9" w:rsidP="00E17BC7" w:rsidRDefault="000402F9" w14:paraId="62F3A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3751E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5C4B9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483766F2" w14:textId="77777777">
        <w:trPr>
          <w:trHeight w:val="450"/>
        </w:trPr>
        <w:tc>
          <w:tcPr>
            <w:tcW w:w="960" w:type="dxa"/>
            <w:shd w:val="clear" w:color="000000" w:fill="FFFFFF"/>
            <w:noWrap/>
            <w:hideMark/>
          </w:tcPr>
          <w:p w:rsidRPr="00E17BC7" w:rsidR="000402F9" w:rsidP="00E17BC7" w:rsidRDefault="000402F9" w14:paraId="65748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E17BC7" w:rsidR="000402F9" w:rsidP="00E17BC7" w:rsidRDefault="000402F9" w14:paraId="42A7C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Forskningsrådet för miljö, areella näringar och samhällsbyggande: Forskning</w:t>
            </w:r>
          </w:p>
        </w:tc>
        <w:tc>
          <w:tcPr>
            <w:tcW w:w="1020" w:type="dxa"/>
            <w:shd w:val="clear" w:color="000000" w:fill="FFFFFF"/>
            <w:noWrap/>
            <w:vAlign w:val="bottom"/>
            <w:hideMark/>
          </w:tcPr>
          <w:p w:rsidRPr="00E17BC7" w:rsidR="000402F9" w:rsidP="00E17BC7" w:rsidRDefault="000402F9" w14:paraId="3914E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E17BC7" w:rsidR="000402F9" w:rsidP="00E17BC7" w:rsidRDefault="000402F9" w14:paraId="71F8F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E17BC7" w:rsidR="000402F9" w:rsidP="00E17BC7" w:rsidRDefault="000402F9" w14:paraId="7777C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r>
      <w:tr w:rsidRPr="00E17BC7" w:rsidR="000402F9" w:rsidTr="00E17BC7" w14:paraId="07ED164C" w14:textId="77777777">
        <w:trPr>
          <w:trHeight w:val="300"/>
        </w:trPr>
        <w:tc>
          <w:tcPr>
            <w:tcW w:w="960" w:type="dxa"/>
            <w:tcBorders>
              <w:bottom w:val="single" w:color="auto" w:sz="4" w:space="0"/>
            </w:tcBorders>
            <w:shd w:val="clear" w:color="000000" w:fill="FFFFFF"/>
            <w:noWrap/>
            <w:vAlign w:val="bottom"/>
            <w:hideMark/>
          </w:tcPr>
          <w:p w:rsidRPr="00E17BC7" w:rsidR="000402F9" w:rsidP="00E17BC7" w:rsidRDefault="000402F9" w14:paraId="10753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7BC7">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E17BC7" w:rsidR="000402F9" w:rsidP="00E17BC7" w:rsidRDefault="000402F9" w14:paraId="7C108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E17BC7" w:rsidR="000402F9" w:rsidP="00E17BC7" w:rsidRDefault="000402F9" w14:paraId="20FC5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700</w:t>
            </w:r>
          </w:p>
        </w:tc>
        <w:tc>
          <w:tcPr>
            <w:tcW w:w="1151" w:type="dxa"/>
            <w:tcBorders>
              <w:bottom w:val="single" w:color="auto" w:sz="4" w:space="0"/>
            </w:tcBorders>
            <w:shd w:val="clear" w:color="000000" w:fill="FFFFFF"/>
            <w:noWrap/>
            <w:vAlign w:val="bottom"/>
            <w:hideMark/>
          </w:tcPr>
          <w:p w:rsidRPr="00E17BC7" w:rsidR="000402F9" w:rsidP="00E17BC7" w:rsidRDefault="000402F9" w14:paraId="0C976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700</w:t>
            </w:r>
          </w:p>
        </w:tc>
        <w:tc>
          <w:tcPr>
            <w:tcW w:w="1134" w:type="dxa"/>
            <w:tcBorders>
              <w:bottom w:val="single" w:color="auto" w:sz="4" w:space="0"/>
            </w:tcBorders>
            <w:shd w:val="clear" w:color="000000" w:fill="FFFFFF"/>
            <w:noWrap/>
            <w:vAlign w:val="bottom"/>
            <w:hideMark/>
          </w:tcPr>
          <w:p w:rsidRPr="00E17BC7" w:rsidR="000402F9" w:rsidP="00E17BC7" w:rsidRDefault="000402F9" w14:paraId="268CF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7BC7">
              <w:rPr>
                <w:rFonts w:eastAsia="Times New Roman" w:cstheme="minorHAnsi"/>
                <w:b/>
                <w:bCs/>
                <w:color w:val="000000"/>
                <w:kern w:val="0"/>
                <w:sz w:val="20"/>
                <w:szCs w:val="20"/>
                <w:lang w:eastAsia="sv-SE"/>
                <w14:numSpacing w14:val="default"/>
              </w:rPr>
              <w:t>650</w:t>
            </w:r>
          </w:p>
        </w:tc>
      </w:tr>
    </w:tbl>
    <w:p w:rsidRPr="00E17BC7" w:rsidR="00FD54F3" w:rsidP="00E17BC7" w:rsidRDefault="00FD54F3" w14:paraId="30D5B33A" w14:textId="77777777">
      <w:pPr>
        <w:pStyle w:val="Rubrik2"/>
      </w:pPr>
      <w:bookmarkStart w:name="_GoBack" w:id="1"/>
      <w:bookmarkEnd w:id="1"/>
      <w:r w:rsidRPr="00E17BC7">
        <w:t>Centerpartiets överväganden</w:t>
      </w:r>
    </w:p>
    <w:p w:rsidRPr="009B77E4" w:rsidR="00FD54F3" w:rsidP="009B77E4" w:rsidRDefault="00FD54F3" w14:paraId="11499489" w14:textId="77777777">
      <w:pPr>
        <w:pStyle w:val="Normalutanindragellerluft"/>
      </w:pPr>
      <w:r w:rsidRPr="009B77E4">
        <w:t>Centerpartiets förslag om en blå miljard är ett omfattande paket av åtgärder för vatten- och havsmiljön. Förslaget innebär en rad anslagsförändringar inom utgiftsområde 20. Nedan redogörs för dessa anslagsförändringar.</w:t>
      </w:r>
    </w:p>
    <w:p w:rsidRPr="00E17BC7" w:rsidR="00FD54F3" w:rsidP="00E17BC7" w:rsidRDefault="00FD54F3" w14:paraId="36C89BFD" w14:textId="66950BF4">
      <w:r w:rsidRPr="00E17BC7">
        <w:t>Ansl</w:t>
      </w:r>
      <w:r w:rsidRPr="00E17BC7" w:rsidR="00E17BC7">
        <w:t>ag 1:1 Naturvårdsverket föreslås</w:t>
      </w:r>
      <w:r w:rsidRPr="00E17BC7">
        <w:t xml:space="preserve"> öka med 15 miljoner kronor 2019 och beräknas öka med motsvarande 2020 och 2021.</w:t>
      </w:r>
    </w:p>
    <w:p w:rsidRPr="00E17BC7" w:rsidR="00FD54F3" w:rsidP="00E17BC7" w:rsidRDefault="00FD54F3" w14:paraId="48B69ED6" w14:textId="77777777">
      <w:r w:rsidRPr="00E17BC7">
        <w:t>Anslag 1:3 Åtgärder för värdefull natur föreslås öka med 120 miljoner kronor 2019 och beräknas öka med 120 miljoner kronor 2020 och 100 miljoner kronor 2021.</w:t>
      </w:r>
    </w:p>
    <w:p w:rsidRPr="00E17BC7" w:rsidR="00FD54F3" w:rsidP="00E17BC7" w:rsidRDefault="00FD54F3" w14:paraId="7072DD67" w14:textId="77777777">
      <w:r w:rsidRPr="00E17BC7">
        <w:t>Anslag 1:4 Sanering och återställning av förorenade områden föreslås öka med 60 miljoner kronor 2019 och beräknas öka med motsvarande 2020 och 2021.</w:t>
      </w:r>
    </w:p>
    <w:p w:rsidRPr="00E17BC7" w:rsidR="00E15A7C" w:rsidP="00E17BC7" w:rsidRDefault="00FD54F3" w14:paraId="26208AF6" w14:textId="77777777">
      <w:r w:rsidRPr="00E17BC7">
        <w:t>Anslag 1:5 Miljöforskning föreslås öka med 40 miljoner kronor 2019 och beräknas öka med motsvarande 2020 och 2021.</w:t>
      </w:r>
      <w:r w:rsidRPr="00E17BC7" w:rsidR="00E15A7C">
        <w:t xml:space="preserve"> Därutöver föreslås anslag 1:5 Miljöforskning öka med 250 miljoner kronor 2019, och beräknas öka med motsvarande 2020 och 2021, till följd av Centerpartiets förslag om ett forskningsprogram för grönare flyg.</w:t>
      </w:r>
    </w:p>
    <w:p w:rsidRPr="00E17BC7" w:rsidR="00FD54F3" w:rsidP="00E17BC7" w:rsidRDefault="00FD54F3" w14:paraId="44F3EF03" w14:textId="77777777">
      <w:r w:rsidRPr="00E17BC7">
        <w:t>Anslag 1:11 Åtgärder för havs- och vattenmiljö föreslås öka med 150 miljoner kronor 2019, samt beräknas öka med 150 miljoner kronor 2020 samt 130 miljoner kronor 2021.</w:t>
      </w:r>
    </w:p>
    <w:p w:rsidRPr="00E17BC7" w:rsidR="00FD54F3" w:rsidP="00E17BC7" w:rsidRDefault="00FD54F3" w14:paraId="71D13B74" w14:textId="77777777">
      <w:r w:rsidRPr="00E17BC7">
        <w:t>Anslag 1:13 Internationellt miljösamarbete föreslås öka med 65 miljoner kronor 2019. Anslaget beräknas öka med 65 miljoner kronor 2020 och 60 miljoner kronor 2021.</w:t>
      </w:r>
    </w:p>
    <w:sdt>
      <w:sdtPr>
        <w:alias w:val="CC_Underskrifter"/>
        <w:tag w:val="CC_Underskrifter"/>
        <w:id w:val="583496634"/>
        <w:lock w:val="sdtContentLocked"/>
        <w:placeholder>
          <w:docPart w:val="C3C3C83A041447B88449E3C0D84236FA"/>
        </w:placeholder>
      </w:sdtPr>
      <w:sdtEndPr/>
      <w:sdtContent>
        <w:p w:rsidR="00E15A7C" w:rsidP="00E15A7C" w:rsidRDefault="00E15A7C" w14:paraId="4FBA2EFE" w14:textId="77777777"/>
        <w:p w:rsidRPr="008E0FE2" w:rsidR="004801AC" w:rsidP="00E15A7C" w:rsidRDefault="000565F9" w14:paraId="34A9A3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510FCE" w:rsidRDefault="00510FCE" w14:paraId="68A08ACF" w14:textId="77777777"/>
    <w:sectPr w:rsidR="00510F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02585" w14:textId="77777777" w:rsidR="00FD54F3" w:rsidRDefault="00FD54F3" w:rsidP="000C1CAD">
      <w:pPr>
        <w:spacing w:line="240" w:lineRule="auto"/>
      </w:pPr>
      <w:r>
        <w:separator/>
      </w:r>
    </w:p>
  </w:endnote>
  <w:endnote w:type="continuationSeparator" w:id="0">
    <w:p w14:paraId="7628CCC2" w14:textId="77777777" w:rsidR="00FD54F3" w:rsidRDefault="00FD5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73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7679" w14:textId="6F21CD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5F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40DEB" w14:textId="77777777" w:rsidR="00FD54F3" w:rsidRDefault="00FD54F3" w:rsidP="000C1CAD">
      <w:pPr>
        <w:spacing w:line="240" w:lineRule="auto"/>
      </w:pPr>
      <w:r>
        <w:separator/>
      </w:r>
    </w:p>
  </w:footnote>
  <w:footnote w:type="continuationSeparator" w:id="0">
    <w:p w14:paraId="5FCB58DE" w14:textId="77777777" w:rsidR="00FD54F3" w:rsidRDefault="00FD54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F0CF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5C53E" wp14:anchorId="65F1E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65F9" w14:paraId="7AA3D3DF" w14:textId="77777777">
                          <w:pPr>
                            <w:jc w:val="right"/>
                          </w:pPr>
                          <w:sdt>
                            <w:sdtPr>
                              <w:alias w:val="CC_Noformat_Partikod"/>
                              <w:tag w:val="CC_Noformat_Partikod"/>
                              <w:id w:val="-53464382"/>
                              <w:placeholder>
                                <w:docPart w:val="BEE7551FA8B240708F52CA5D3A3F58E8"/>
                              </w:placeholder>
                              <w:text/>
                            </w:sdtPr>
                            <w:sdtEndPr/>
                            <w:sdtContent>
                              <w:r w:rsidR="00FD54F3">
                                <w:t>C</w:t>
                              </w:r>
                            </w:sdtContent>
                          </w:sdt>
                          <w:sdt>
                            <w:sdtPr>
                              <w:alias w:val="CC_Noformat_Partinummer"/>
                              <w:tag w:val="CC_Noformat_Partinummer"/>
                              <w:id w:val="-1709555926"/>
                              <w:placeholder>
                                <w:docPart w:val="E0B341D9E932482D88072500C7ADA5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F1EC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7E4" w14:paraId="7AA3D3DF" w14:textId="77777777">
                    <w:pPr>
                      <w:jc w:val="right"/>
                    </w:pPr>
                    <w:sdt>
                      <w:sdtPr>
                        <w:alias w:val="CC_Noformat_Partikod"/>
                        <w:tag w:val="CC_Noformat_Partikod"/>
                        <w:id w:val="-53464382"/>
                        <w:placeholder>
                          <w:docPart w:val="BEE7551FA8B240708F52CA5D3A3F58E8"/>
                        </w:placeholder>
                        <w:text/>
                      </w:sdtPr>
                      <w:sdtEndPr/>
                      <w:sdtContent>
                        <w:r w:rsidR="00FD54F3">
                          <w:t>C</w:t>
                        </w:r>
                      </w:sdtContent>
                    </w:sdt>
                    <w:sdt>
                      <w:sdtPr>
                        <w:alias w:val="CC_Noformat_Partinummer"/>
                        <w:tag w:val="CC_Noformat_Partinummer"/>
                        <w:id w:val="-1709555926"/>
                        <w:placeholder>
                          <w:docPart w:val="E0B341D9E932482D88072500C7ADA5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62D0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F79AC1" w14:textId="77777777">
    <w:pPr>
      <w:jc w:val="right"/>
    </w:pPr>
  </w:p>
  <w:p w:rsidR="00262EA3" w:rsidP="00776B74" w:rsidRDefault="00262EA3" w14:paraId="79F88E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65F9" w14:paraId="412D99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B6C4AC" wp14:anchorId="316C8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65F9" w14:paraId="0D59EC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D54F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65F9" w14:paraId="4DD0CB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65F9" w14:paraId="5E2916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:2629</w:t>
        </w:r>
      </w:sdtContent>
    </w:sdt>
  </w:p>
  <w:p w:rsidR="00262EA3" w:rsidP="00E03A3D" w:rsidRDefault="000565F9" w14:paraId="693EEE58" w14:textId="77777777">
    <w:pPr>
      <w:pStyle w:val="Motionr"/>
    </w:pPr>
    <w:sdt>
      <w:sdtPr>
        <w:alias w:val="CC_Noformat_Avtext"/>
        <w:tag w:val="CC_Noformat_Avtext"/>
        <w:id w:val="-2020768203"/>
        <w:lock w:val="sdtContentLocked"/>
        <w:placeholder>
          <w:docPart w:val="50F95D04353D4560BA37118ADD286235"/>
        </w:placeholder>
        <w15:appearance w15:val="hidden"/>
        <w:text/>
      </w:sdtPr>
      <w:sdtEndPr/>
      <w:sdtContent>
        <w:r>
          <w:t>av Kristina Yngwe m.fl. (C)</w:t>
        </w:r>
      </w:sdtContent>
    </w:sdt>
  </w:p>
  <w:sdt>
    <w:sdtPr>
      <w:alias w:val="CC_Noformat_Rubtext"/>
      <w:tag w:val="CC_Noformat_Rubtext"/>
      <w:id w:val="-218060500"/>
      <w:lock w:val="sdtLocked"/>
      <w:text/>
    </w:sdtPr>
    <w:sdtEndPr/>
    <w:sdtContent>
      <w:p w:rsidR="00262EA3" w:rsidP="00283E0F" w:rsidRDefault="00BF5C5B" w14:paraId="2E4AA413" w14:textId="0FBC8A36">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0853B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54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2F9"/>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F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8F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E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F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FCE"/>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E4"/>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C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DE"/>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5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E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F7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7C"/>
    <w:rsid w:val="00E16014"/>
    <w:rsid w:val="00E16580"/>
    <w:rsid w:val="00E16EEB"/>
    <w:rsid w:val="00E176EB"/>
    <w:rsid w:val="00E17BC7"/>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6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F3"/>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9FDF1D"/>
  <w15:chartTrackingRefBased/>
  <w15:docId w15:val="{7B070B3E-438B-475C-A980-AAF5A95D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296">
      <w:bodyDiv w:val="1"/>
      <w:marLeft w:val="0"/>
      <w:marRight w:val="0"/>
      <w:marTop w:val="0"/>
      <w:marBottom w:val="0"/>
      <w:divBdr>
        <w:top w:val="none" w:sz="0" w:space="0" w:color="auto"/>
        <w:left w:val="none" w:sz="0" w:space="0" w:color="auto"/>
        <w:bottom w:val="none" w:sz="0" w:space="0" w:color="auto"/>
        <w:right w:val="none" w:sz="0" w:space="0" w:color="auto"/>
      </w:divBdr>
    </w:div>
    <w:div w:id="833422622">
      <w:bodyDiv w:val="1"/>
      <w:marLeft w:val="0"/>
      <w:marRight w:val="0"/>
      <w:marTop w:val="0"/>
      <w:marBottom w:val="0"/>
      <w:divBdr>
        <w:top w:val="none" w:sz="0" w:space="0" w:color="auto"/>
        <w:left w:val="none" w:sz="0" w:space="0" w:color="auto"/>
        <w:bottom w:val="none" w:sz="0" w:space="0" w:color="auto"/>
        <w:right w:val="none" w:sz="0" w:space="0" w:color="auto"/>
      </w:divBdr>
    </w:div>
    <w:div w:id="877352903">
      <w:bodyDiv w:val="1"/>
      <w:marLeft w:val="0"/>
      <w:marRight w:val="0"/>
      <w:marTop w:val="0"/>
      <w:marBottom w:val="0"/>
      <w:divBdr>
        <w:top w:val="none" w:sz="0" w:space="0" w:color="auto"/>
        <w:left w:val="none" w:sz="0" w:space="0" w:color="auto"/>
        <w:bottom w:val="none" w:sz="0" w:space="0" w:color="auto"/>
        <w:right w:val="none" w:sz="0" w:space="0" w:color="auto"/>
      </w:divBdr>
    </w:div>
    <w:div w:id="20153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7F2F5D625745F0BE6C0C7EA0FC44F6"/>
        <w:category>
          <w:name w:val="Allmänt"/>
          <w:gallery w:val="placeholder"/>
        </w:category>
        <w:types>
          <w:type w:val="bbPlcHdr"/>
        </w:types>
        <w:behaviors>
          <w:behavior w:val="content"/>
        </w:behaviors>
        <w:guid w:val="{60F6B842-D8BB-4EE9-A340-144808BEAB1E}"/>
      </w:docPartPr>
      <w:docPartBody>
        <w:p w:rsidR="006A020E" w:rsidRDefault="00076EC1">
          <w:pPr>
            <w:pStyle w:val="B07F2F5D625745F0BE6C0C7EA0FC44F6"/>
          </w:pPr>
          <w:r w:rsidRPr="005A0A93">
            <w:rPr>
              <w:rStyle w:val="Platshllartext"/>
            </w:rPr>
            <w:t>Förslag till riksdagsbeslut</w:t>
          </w:r>
        </w:p>
      </w:docPartBody>
    </w:docPart>
    <w:docPart>
      <w:docPartPr>
        <w:name w:val="058D2CD2D2DE4486AC854985E08DCD65"/>
        <w:category>
          <w:name w:val="Allmänt"/>
          <w:gallery w:val="placeholder"/>
        </w:category>
        <w:types>
          <w:type w:val="bbPlcHdr"/>
        </w:types>
        <w:behaviors>
          <w:behavior w:val="content"/>
        </w:behaviors>
        <w:guid w:val="{C7FBFC0D-72F5-41CB-914E-64FC17614F41}"/>
      </w:docPartPr>
      <w:docPartBody>
        <w:p w:rsidR="006A020E" w:rsidRDefault="00076EC1">
          <w:pPr>
            <w:pStyle w:val="058D2CD2D2DE4486AC854985E08DCD65"/>
          </w:pPr>
          <w:r w:rsidRPr="005A0A93">
            <w:rPr>
              <w:rStyle w:val="Platshllartext"/>
            </w:rPr>
            <w:t>Motivering</w:t>
          </w:r>
        </w:p>
      </w:docPartBody>
    </w:docPart>
    <w:docPart>
      <w:docPartPr>
        <w:name w:val="BEE7551FA8B240708F52CA5D3A3F58E8"/>
        <w:category>
          <w:name w:val="Allmänt"/>
          <w:gallery w:val="placeholder"/>
        </w:category>
        <w:types>
          <w:type w:val="bbPlcHdr"/>
        </w:types>
        <w:behaviors>
          <w:behavior w:val="content"/>
        </w:behaviors>
        <w:guid w:val="{08060C98-E189-470A-8E68-239EA848B6F2}"/>
      </w:docPartPr>
      <w:docPartBody>
        <w:p w:rsidR="006A020E" w:rsidRDefault="00076EC1">
          <w:pPr>
            <w:pStyle w:val="BEE7551FA8B240708F52CA5D3A3F58E8"/>
          </w:pPr>
          <w:r>
            <w:rPr>
              <w:rStyle w:val="Platshllartext"/>
            </w:rPr>
            <w:t xml:space="preserve"> </w:t>
          </w:r>
        </w:p>
      </w:docPartBody>
    </w:docPart>
    <w:docPart>
      <w:docPartPr>
        <w:name w:val="E0B341D9E932482D88072500C7ADA565"/>
        <w:category>
          <w:name w:val="Allmänt"/>
          <w:gallery w:val="placeholder"/>
        </w:category>
        <w:types>
          <w:type w:val="bbPlcHdr"/>
        </w:types>
        <w:behaviors>
          <w:behavior w:val="content"/>
        </w:behaviors>
        <w:guid w:val="{79D63F4C-93BD-4040-9247-2722A0174EAE}"/>
      </w:docPartPr>
      <w:docPartBody>
        <w:p w:rsidR="006A020E" w:rsidRDefault="00076EC1">
          <w:pPr>
            <w:pStyle w:val="E0B341D9E932482D88072500C7ADA565"/>
          </w:pPr>
          <w:r>
            <w:t xml:space="preserve"> </w:t>
          </w:r>
        </w:p>
      </w:docPartBody>
    </w:docPart>
    <w:docPart>
      <w:docPartPr>
        <w:name w:val="50F95D04353D4560BA37118ADD286235"/>
        <w:category>
          <w:name w:val="Allmänt"/>
          <w:gallery w:val="placeholder"/>
        </w:category>
        <w:types>
          <w:type w:val="bbPlcHdr"/>
        </w:types>
        <w:behaviors>
          <w:behavior w:val="content"/>
        </w:behaviors>
        <w:guid w:val="{773E03CB-5571-4DFD-B7E7-6536F01A57B8}"/>
      </w:docPartPr>
      <w:docPartBody>
        <w:p w:rsidR="006A020E" w:rsidRDefault="00076EC1" w:rsidP="00076EC1">
          <w:pPr>
            <w:pStyle w:val="50F95D04353D4560BA37118ADD2862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C3C83A041447B88449E3C0D84236FA"/>
        <w:category>
          <w:name w:val="Allmänt"/>
          <w:gallery w:val="placeholder"/>
        </w:category>
        <w:types>
          <w:type w:val="bbPlcHdr"/>
        </w:types>
        <w:behaviors>
          <w:behavior w:val="content"/>
        </w:behaviors>
        <w:guid w:val="{A9048203-B24A-42E7-831E-EB1603EA8BFB}"/>
      </w:docPartPr>
      <w:docPartBody>
        <w:p w:rsidR="000C1762" w:rsidRDefault="000C1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C1"/>
    <w:rsid w:val="00076EC1"/>
    <w:rsid w:val="000C1762"/>
    <w:rsid w:val="006A0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6EC1"/>
    <w:rPr>
      <w:color w:val="F4B083" w:themeColor="accent2" w:themeTint="99"/>
    </w:rPr>
  </w:style>
  <w:style w:type="paragraph" w:customStyle="1" w:styleId="B07F2F5D625745F0BE6C0C7EA0FC44F6">
    <w:name w:val="B07F2F5D625745F0BE6C0C7EA0FC44F6"/>
  </w:style>
  <w:style w:type="paragraph" w:customStyle="1" w:styleId="7C6EE70DC0CB4C7AAB58095EC92BBBFB">
    <w:name w:val="7C6EE70DC0CB4C7AAB58095EC92BBB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F83304A8734B9DA10766EC785C55F8">
    <w:name w:val="E1F83304A8734B9DA10766EC785C55F8"/>
  </w:style>
  <w:style w:type="paragraph" w:customStyle="1" w:styleId="058D2CD2D2DE4486AC854985E08DCD65">
    <w:name w:val="058D2CD2D2DE4486AC854985E08DCD65"/>
  </w:style>
  <w:style w:type="paragraph" w:customStyle="1" w:styleId="0186911F9A974706A5ABA667BCD78052">
    <w:name w:val="0186911F9A974706A5ABA667BCD78052"/>
  </w:style>
  <w:style w:type="paragraph" w:customStyle="1" w:styleId="D566F48D625A4E898208080B10A7CF2D">
    <w:name w:val="D566F48D625A4E898208080B10A7CF2D"/>
  </w:style>
  <w:style w:type="paragraph" w:customStyle="1" w:styleId="BEE7551FA8B240708F52CA5D3A3F58E8">
    <w:name w:val="BEE7551FA8B240708F52CA5D3A3F58E8"/>
  </w:style>
  <w:style w:type="paragraph" w:customStyle="1" w:styleId="E0B341D9E932482D88072500C7ADA565">
    <w:name w:val="E0B341D9E932482D88072500C7ADA565"/>
  </w:style>
  <w:style w:type="paragraph" w:customStyle="1" w:styleId="50F95D04353D4560BA37118ADD286235">
    <w:name w:val="50F95D04353D4560BA37118ADD286235"/>
    <w:rsid w:val="00076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E40E0-12EE-42A6-8DEC-58B8857904E1}"/>
</file>

<file path=customXml/itemProps2.xml><?xml version="1.0" encoding="utf-8"?>
<ds:datastoreItem xmlns:ds="http://schemas.openxmlformats.org/officeDocument/2006/customXml" ds:itemID="{9F411E0C-6856-4758-9C49-7DB9332A62ED}"/>
</file>

<file path=customXml/itemProps3.xml><?xml version="1.0" encoding="utf-8"?>
<ds:datastoreItem xmlns:ds="http://schemas.openxmlformats.org/officeDocument/2006/customXml" ds:itemID="{431831E5-F08F-4DB4-B869-3259AD8FE973}"/>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4346</Characters>
  <Application>Microsoft Office Word</Application>
  <DocSecurity>0</DocSecurity>
  <Lines>289</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20  Allmän miljö  och naturvård</vt:lpstr>
      <vt:lpstr>
      </vt:lpstr>
    </vt:vector>
  </TitlesOfParts>
  <Company>Sveriges riksdag</Company>
  <LinksUpToDate>false</LinksUpToDate>
  <CharactersWithSpaces>4858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