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AA1AF4" w14:paraId="7D5E4674" w14:textId="77777777">
        <w:tc>
          <w:tcPr>
            <w:tcW w:w="2268" w:type="dxa"/>
          </w:tcPr>
          <w:p w14:paraId="58341539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i/>
                <w:szCs w:val="24"/>
              </w:rPr>
            </w:pPr>
          </w:p>
        </w:tc>
        <w:tc>
          <w:tcPr>
            <w:tcW w:w="2999" w:type="dxa"/>
            <w:gridSpan w:val="2"/>
          </w:tcPr>
          <w:p w14:paraId="611F0060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i/>
                <w:szCs w:val="24"/>
              </w:rPr>
            </w:pPr>
          </w:p>
        </w:tc>
      </w:tr>
      <w:tr w:rsidR="006E4E11" w:rsidRPr="00AA1AF4" w14:paraId="34091D89" w14:textId="77777777">
        <w:tc>
          <w:tcPr>
            <w:tcW w:w="2268" w:type="dxa"/>
          </w:tcPr>
          <w:p w14:paraId="24C1B958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b/>
                <w:szCs w:val="24"/>
              </w:rPr>
            </w:pPr>
          </w:p>
        </w:tc>
        <w:tc>
          <w:tcPr>
            <w:tcW w:w="2999" w:type="dxa"/>
            <w:gridSpan w:val="2"/>
          </w:tcPr>
          <w:p w14:paraId="36F01958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b/>
                <w:szCs w:val="24"/>
              </w:rPr>
            </w:pPr>
          </w:p>
        </w:tc>
      </w:tr>
      <w:tr w:rsidR="006E4E11" w:rsidRPr="00AA1AF4" w14:paraId="5AF83A32" w14:textId="77777777">
        <w:tc>
          <w:tcPr>
            <w:tcW w:w="3402" w:type="dxa"/>
            <w:gridSpan w:val="2"/>
          </w:tcPr>
          <w:p w14:paraId="5CBEDF11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  <w:tc>
          <w:tcPr>
            <w:tcW w:w="1865" w:type="dxa"/>
          </w:tcPr>
          <w:p w14:paraId="21808843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</w:tr>
      <w:tr w:rsidR="006E4E11" w:rsidRPr="00AA1AF4" w14:paraId="72E977E8" w14:textId="77777777">
        <w:tc>
          <w:tcPr>
            <w:tcW w:w="2268" w:type="dxa"/>
          </w:tcPr>
          <w:p w14:paraId="7FDD716B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  <w:tc>
          <w:tcPr>
            <w:tcW w:w="2999" w:type="dxa"/>
            <w:gridSpan w:val="2"/>
          </w:tcPr>
          <w:p w14:paraId="6D550D3B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</w:tr>
      <w:tr w:rsidR="006E4E11" w:rsidRPr="00AA1AF4" w14:paraId="15FF4DA3" w14:textId="77777777">
        <w:tc>
          <w:tcPr>
            <w:tcW w:w="2268" w:type="dxa"/>
          </w:tcPr>
          <w:p w14:paraId="01A9F9A5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  <w:tc>
          <w:tcPr>
            <w:tcW w:w="2999" w:type="dxa"/>
            <w:gridSpan w:val="2"/>
          </w:tcPr>
          <w:p w14:paraId="70DAD3E1" w14:textId="77777777" w:rsidR="006E4E11" w:rsidRPr="00AA1AF4" w:rsidRDefault="006E4E11" w:rsidP="007242A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AA1AF4" w14:paraId="2F6E2470" w14:textId="77777777">
        <w:trPr>
          <w:trHeight w:val="284"/>
        </w:trPr>
        <w:tc>
          <w:tcPr>
            <w:tcW w:w="4911" w:type="dxa"/>
          </w:tcPr>
          <w:p w14:paraId="7E521EA2" w14:textId="77777777" w:rsidR="006E4E11" w:rsidRPr="00AA1AF4" w:rsidRDefault="00C11263">
            <w:pPr>
              <w:pStyle w:val="Avsndare"/>
              <w:framePr w:h="2483" w:wrap="notBeside" w:x="1504"/>
              <w:rPr>
                <w:rFonts w:ascii="OrigGarmnd BT" w:hAnsi="OrigGarmnd BT"/>
                <w:b/>
                <w:i w:val="0"/>
                <w:sz w:val="24"/>
                <w:szCs w:val="24"/>
              </w:rPr>
            </w:pPr>
            <w:r w:rsidRPr="00AA1AF4">
              <w:rPr>
                <w:rFonts w:ascii="OrigGarmnd BT" w:hAnsi="OrigGarmnd BT"/>
                <w:b/>
                <w:i w:val="0"/>
                <w:sz w:val="24"/>
                <w:szCs w:val="24"/>
              </w:rPr>
              <w:t>Utrikesdepartementet</w:t>
            </w:r>
          </w:p>
        </w:tc>
      </w:tr>
      <w:tr w:rsidR="006E4E11" w:rsidRPr="00AA1AF4" w14:paraId="4469B171" w14:textId="77777777">
        <w:trPr>
          <w:trHeight w:val="284"/>
        </w:trPr>
        <w:tc>
          <w:tcPr>
            <w:tcW w:w="4911" w:type="dxa"/>
          </w:tcPr>
          <w:p w14:paraId="2F78B2A2" w14:textId="77777777" w:rsidR="006E4E11" w:rsidRPr="00201784" w:rsidRDefault="00C11263">
            <w:pPr>
              <w:pStyle w:val="Avsndare"/>
              <w:framePr w:h="2483" w:wrap="notBeside" w:x="1504"/>
              <w:rPr>
                <w:bCs/>
                <w:iCs/>
                <w:szCs w:val="18"/>
              </w:rPr>
            </w:pPr>
            <w:r w:rsidRPr="00201784">
              <w:rPr>
                <w:bCs/>
                <w:iCs/>
                <w:szCs w:val="18"/>
              </w:rPr>
              <w:t>Utrikesministern</w:t>
            </w:r>
          </w:p>
        </w:tc>
      </w:tr>
      <w:tr w:rsidR="006E4E11" w:rsidRPr="00AA1AF4" w14:paraId="2BE6F9B2" w14:textId="77777777">
        <w:trPr>
          <w:trHeight w:val="284"/>
        </w:trPr>
        <w:tc>
          <w:tcPr>
            <w:tcW w:w="4911" w:type="dxa"/>
          </w:tcPr>
          <w:p w14:paraId="25C9058F" w14:textId="77777777" w:rsidR="006E4E11" w:rsidRPr="00AA1AF4" w:rsidRDefault="006E4E11">
            <w:pPr>
              <w:pStyle w:val="Avsndare"/>
              <w:framePr w:h="2483" w:wrap="notBeside" w:x="1504"/>
              <w:rPr>
                <w:rFonts w:ascii="OrigGarmnd BT" w:hAnsi="OrigGarmnd BT"/>
                <w:bCs/>
                <w:iCs/>
                <w:sz w:val="24"/>
                <w:szCs w:val="24"/>
              </w:rPr>
            </w:pPr>
          </w:p>
        </w:tc>
      </w:tr>
      <w:tr w:rsidR="006E4E11" w:rsidRPr="00AA1AF4" w14:paraId="18247CDA" w14:textId="77777777">
        <w:trPr>
          <w:trHeight w:val="284"/>
        </w:trPr>
        <w:tc>
          <w:tcPr>
            <w:tcW w:w="4911" w:type="dxa"/>
          </w:tcPr>
          <w:p w14:paraId="5705E4B9" w14:textId="71D08FA1" w:rsidR="006E4E11" w:rsidRPr="00201784" w:rsidRDefault="006E4E11">
            <w:pPr>
              <w:pStyle w:val="Avsndare"/>
              <w:framePr w:h="2483" w:wrap="notBeside" w:x="1504"/>
              <w:rPr>
                <w:bCs/>
                <w:iCs/>
                <w:szCs w:val="18"/>
              </w:rPr>
            </w:pPr>
          </w:p>
        </w:tc>
      </w:tr>
      <w:tr w:rsidR="006E4E11" w:rsidRPr="00C477D2" w14:paraId="227BAF7B" w14:textId="77777777">
        <w:trPr>
          <w:trHeight w:val="284"/>
        </w:trPr>
        <w:tc>
          <w:tcPr>
            <w:tcW w:w="4911" w:type="dxa"/>
          </w:tcPr>
          <w:p w14:paraId="4AD68366" w14:textId="2E28BF4D" w:rsidR="00305650" w:rsidRPr="00201784" w:rsidRDefault="00305650">
            <w:pPr>
              <w:pStyle w:val="Avsndare"/>
              <w:framePr w:h="2483" w:wrap="notBeside" w:x="1504"/>
              <w:rPr>
                <w:bCs/>
                <w:iCs/>
                <w:szCs w:val="18"/>
                <w:lang w:val="de-DE"/>
              </w:rPr>
            </w:pPr>
          </w:p>
        </w:tc>
      </w:tr>
      <w:tr w:rsidR="006E4E11" w:rsidRPr="00201784" w14:paraId="0BD713E0" w14:textId="77777777">
        <w:trPr>
          <w:trHeight w:val="284"/>
        </w:trPr>
        <w:tc>
          <w:tcPr>
            <w:tcW w:w="4911" w:type="dxa"/>
          </w:tcPr>
          <w:p w14:paraId="7E07C9D6" w14:textId="6923103E" w:rsidR="006E4E11" w:rsidRPr="00201784" w:rsidRDefault="006E4E11">
            <w:pPr>
              <w:pStyle w:val="Avsndare"/>
              <w:framePr w:h="2483" w:wrap="notBeside" w:x="1504"/>
              <w:rPr>
                <w:b/>
                <w:bCs/>
                <w:iCs/>
                <w:szCs w:val="18"/>
                <w:lang w:val="de-DE"/>
              </w:rPr>
            </w:pPr>
          </w:p>
        </w:tc>
      </w:tr>
      <w:tr w:rsidR="006E4E11" w:rsidRPr="00201784" w14:paraId="558AE603" w14:textId="77777777">
        <w:trPr>
          <w:trHeight w:val="284"/>
        </w:trPr>
        <w:tc>
          <w:tcPr>
            <w:tcW w:w="4911" w:type="dxa"/>
          </w:tcPr>
          <w:p w14:paraId="1CED455E" w14:textId="01330500" w:rsidR="006E4E11" w:rsidRPr="00201784" w:rsidRDefault="006E4E11" w:rsidP="0053421B">
            <w:pPr>
              <w:pStyle w:val="Avsndare"/>
              <w:framePr w:h="2483" w:wrap="notBeside" w:x="1504"/>
              <w:rPr>
                <w:b/>
                <w:bCs/>
                <w:iCs/>
                <w:szCs w:val="18"/>
              </w:rPr>
            </w:pPr>
          </w:p>
        </w:tc>
      </w:tr>
      <w:tr w:rsidR="006E4E11" w:rsidRPr="00201784" w14:paraId="3A7133E1" w14:textId="77777777">
        <w:trPr>
          <w:trHeight w:val="284"/>
        </w:trPr>
        <w:tc>
          <w:tcPr>
            <w:tcW w:w="4911" w:type="dxa"/>
          </w:tcPr>
          <w:p w14:paraId="4CA6EA24" w14:textId="3C0A520E" w:rsidR="006E4E11" w:rsidRPr="00201784" w:rsidRDefault="006E4E11">
            <w:pPr>
              <w:pStyle w:val="Avsndare"/>
              <w:framePr w:h="2483" w:wrap="notBeside" w:x="1504"/>
              <w:rPr>
                <w:rFonts w:ascii="OrigGarmnd BT" w:hAnsi="OrigGarmnd BT"/>
                <w:b/>
                <w:bCs/>
                <w:iCs/>
                <w:sz w:val="24"/>
                <w:szCs w:val="24"/>
              </w:rPr>
            </w:pPr>
          </w:p>
        </w:tc>
      </w:tr>
      <w:tr w:rsidR="006E4E11" w:rsidRPr="00201784" w14:paraId="68270B68" w14:textId="77777777">
        <w:trPr>
          <w:trHeight w:val="284"/>
        </w:trPr>
        <w:tc>
          <w:tcPr>
            <w:tcW w:w="4911" w:type="dxa"/>
          </w:tcPr>
          <w:p w14:paraId="23E01F8C" w14:textId="77777777" w:rsidR="006E4E11" w:rsidRPr="00201784" w:rsidRDefault="006E4E11">
            <w:pPr>
              <w:pStyle w:val="Avsndare"/>
              <w:framePr w:h="2483" w:wrap="notBeside" w:x="1504"/>
              <w:rPr>
                <w:rFonts w:ascii="OrigGarmnd BT" w:hAnsi="OrigGarmnd BT"/>
                <w:bCs/>
                <w:iCs/>
                <w:sz w:val="24"/>
                <w:szCs w:val="24"/>
              </w:rPr>
            </w:pPr>
          </w:p>
        </w:tc>
      </w:tr>
    </w:tbl>
    <w:p w14:paraId="3CED94E9" w14:textId="77777777" w:rsidR="006E4E11" w:rsidRDefault="00C11263">
      <w:pPr>
        <w:framePr w:w="4400" w:h="2523" w:wrap="notBeside" w:vAnchor="page" w:hAnchor="page" w:x="6453" w:y="2445"/>
        <w:ind w:left="142"/>
        <w:rPr>
          <w:szCs w:val="24"/>
        </w:rPr>
      </w:pPr>
      <w:r w:rsidRPr="00AA1AF4">
        <w:rPr>
          <w:szCs w:val="24"/>
        </w:rPr>
        <w:t>Till riksdagen</w:t>
      </w:r>
    </w:p>
    <w:p w14:paraId="0176795A" w14:textId="77777777" w:rsidR="00C11263" w:rsidRPr="00AA1AF4" w:rsidRDefault="00C11263">
      <w:pPr>
        <w:framePr w:w="4400" w:h="2523" w:wrap="notBeside" w:vAnchor="page" w:hAnchor="page" w:x="6453" w:y="2445"/>
        <w:ind w:left="142"/>
        <w:rPr>
          <w:szCs w:val="24"/>
        </w:rPr>
      </w:pPr>
    </w:p>
    <w:p w14:paraId="26780B98" w14:textId="77777777" w:rsidR="00E84E92" w:rsidRDefault="00E84E92" w:rsidP="00C11263">
      <w:pPr>
        <w:pStyle w:val="RKrubrik"/>
        <w:pBdr>
          <w:bottom w:val="single" w:sz="4" w:space="1" w:color="auto"/>
        </w:pBdr>
        <w:spacing w:before="0" w:after="0"/>
        <w:rPr>
          <w:szCs w:val="22"/>
        </w:rPr>
      </w:pPr>
    </w:p>
    <w:p w14:paraId="2C1B8887" w14:textId="17C350FB" w:rsidR="006E4E11" w:rsidRPr="00201784" w:rsidRDefault="003578D0" w:rsidP="00C11263">
      <w:pPr>
        <w:pStyle w:val="RKrubrik"/>
        <w:pBdr>
          <w:bottom w:val="single" w:sz="4" w:space="1" w:color="auto"/>
        </w:pBdr>
        <w:spacing w:before="0" w:after="0"/>
        <w:rPr>
          <w:szCs w:val="22"/>
        </w:rPr>
      </w:pPr>
      <w:r w:rsidRPr="00201784">
        <w:rPr>
          <w:szCs w:val="22"/>
        </w:rPr>
        <w:t>Svar på fråga 2016/17:</w:t>
      </w:r>
      <w:r w:rsidR="00B22956" w:rsidRPr="00201784">
        <w:rPr>
          <w:szCs w:val="22"/>
        </w:rPr>
        <w:t>1247</w:t>
      </w:r>
      <w:r w:rsidRPr="00201784">
        <w:rPr>
          <w:szCs w:val="22"/>
        </w:rPr>
        <w:t xml:space="preserve"> </w:t>
      </w:r>
      <w:r w:rsidR="00201784">
        <w:rPr>
          <w:szCs w:val="22"/>
        </w:rPr>
        <w:t>av Hans Linde (V) G</w:t>
      </w:r>
      <w:r w:rsidR="00B22956" w:rsidRPr="00201784">
        <w:rPr>
          <w:szCs w:val="22"/>
        </w:rPr>
        <w:t>ivarkonferens för Jemen</w:t>
      </w:r>
    </w:p>
    <w:p w14:paraId="37517B9C" w14:textId="77777777" w:rsidR="006E4E11" w:rsidRPr="00AA1AF4" w:rsidRDefault="006E4E11">
      <w:pPr>
        <w:pStyle w:val="RKnormal"/>
        <w:rPr>
          <w:szCs w:val="24"/>
        </w:rPr>
      </w:pPr>
    </w:p>
    <w:p w14:paraId="3C811961" w14:textId="3C476C7C" w:rsidR="00B22956" w:rsidRPr="00AA1AF4" w:rsidRDefault="00201784" w:rsidP="00201784">
      <w:pPr>
        <w:pStyle w:val="RKnormal"/>
      </w:pPr>
      <w:r>
        <w:t xml:space="preserve">Hans Linde </w:t>
      </w:r>
      <w:r w:rsidR="00AA1AF4">
        <w:t xml:space="preserve">har frågat mig </w:t>
      </w:r>
      <w:r w:rsidR="00B22956" w:rsidRPr="00AA1AF4">
        <w:t>huruvida jag kommer att ta initiativ för att orsakerna bakom den svåra nöden i Jemen diskuteras under givarkonferensen i Geneve 25 april.</w:t>
      </w:r>
    </w:p>
    <w:p w14:paraId="7BF6AF67" w14:textId="77777777" w:rsidR="00B22956" w:rsidRPr="00AA1AF4" w:rsidRDefault="00B22956" w:rsidP="00201784">
      <w:pPr>
        <w:pStyle w:val="RKnormal"/>
      </w:pPr>
    </w:p>
    <w:p w14:paraId="5ABF4E9A" w14:textId="4C5A20A0" w:rsidR="00C86F49" w:rsidRPr="00AA1AF4" w:rsidRDefault="00C86F49" w:rsidP="00201784">
      <w:pPr>
        <w:pStyle w:val="RKnormal"/>
        <w:rPr>
          <w:color w:val="000000" w:themeColor="text1"/>
        </w:rPr>
      </w:pPr>
      <w:r w:rsidRPr="00AA1AF4">
        <w:rPr>
          <w:color w:val="000000" w:themeColor="text1"/>
        </w:rPr>
        <w:t xml:space="preserve">Den humanitära krisen i Jemen är onekligen akut och därför </w:t>
      </w:r>
      <w:r w:rsidR="00273EC6">
        <w:rPr>
          <w:color w:val="000000" w:themeColor="text1"/>
        </w:rPr>
        <w:t>stod</w:t>
      </w:r>
      <w:r w:rsidR="00E65F52">
        <w:rPr>
          <w:color w:val="000000" w:themeColor="text1"/>
        </w:rPr>
        <w:t xml:space="preserve"> </w:t>
      </w:r>
      <w:r w:rsidRPr="00AA1AF4">
        <w:rPr>
          <w:color w:val="000000" w:themeColor="text1"/>
        </w:rPr>
        <w:t xml:space="preserve">Sverige tillsammans med Schweiz och FN:s generalsekreterare </w:t>
      </w:r>
      <w:proofErr w:type="spellStart"/>
      <w:r w:rsidRPr="00AA1AF4">
        <w:rPr>
          <w:color w:val="000000" w:themeColor="text1"/>
        </w:rPr>
        <w:t>Guterres</w:t>
      </w:r>
      <w:proofErr w:type="spellEnd"/>
      <w:r w:rsidRPr="00AA1AF4">
        <w:rPr>
          <w:color w:val="000000" w:themeColor="text1"/>
        </w:rPr>
        <w:t xml:space="preserve"> </w:t>
      </w:r>
      <w:r w:rsidR="00273EC6">
        <w:rPr>
          <w:color w:val="000000" w:themeColor="text1"/>
        </w:rPr>
        <w:t xml:space="preserve">den 25 april </w:t>
      </w:r>
      <w:r w:rsidRPr="00AA1AF4">
        <w:rPr>
          <w:color w:val="000000" w:themeColor="text1"/>
        </w:rPr>
        <w:t xml:space="preserve">värd för en givarkonferens med syfte att uppbåda mer finansiellt stöd till </w:t>
      </w:r>
      <w:proofErr w:type="spellStart"/>
      <w:r w:rsidRPr="00AA1AF4">
        <w:rPr>
          <w:color w:val="000000" w:themeColor="text1"/>
        </w:rPr>
        <w:t>OCHA:s</w:t>
      </w:r>
      <w:proofErr w:type="spellEnd"/>
      <w:r w:rsidRPr="00AA1AF4">
        <w:rPr>
          <w:color w:val="000000" w:themeColor="text1"/>
        </w:rPr>
        <w:t xml:space="preserve"> humanitära responsplan</w:t>
      </w:r>
      <w:r w:rsidR="00055A1F">
        <w:rPr>
          <w:color w:val="000000" w:themeColor="text1"/>
        </w:rPr>
        <w:t xml:space="preserve"> som uppgår till</w:t>
      </w:r>
      <w:r w:rsidR="00273EC6">
        <w:rPr>
          <w:color w:val="000000" w:themeColor="text1"/>
        </w:rPr>
        <w:t xml:space="preserve"> 2</w:t>
      </w:r>
      <w:r w:rsidR="00280298">
        <w:rPr>
          <w:color w:val="000000" w:themeColor="text1"/>
        </w:rPr>
        <w:t>,</w:t>
      </w:r>
      <w:r w:rsidR="00273EC6">
        <w:rPr>
          <w:color w:val="000000" w:themeColor="text1"/>
        </w:rPr>
        <w:t xml:space="preserve">1 miljarder </w:t>
      </w:r>
      <w:r w:rsidR="00B127A2">
        <w:rPr>
          <w:color w:val="000000" w:themeColor="text1"/>
        </w:rPr>
        <w:t>USD</w:t>
      </w:r>
      <w:r w:rsidR="00273EC6">
        <w:rPr>
          <w:color w:val="000000" w:themeColor="text1"/>
        </w:rPr>
        <w:t>.</w:t>
      </w:r>
      <w:r w:rsidRPr="00AA1AF4">
        <w:rPr>
          <w:color w:val="000000" w:themeColor="text1"/>
        </w:rPr>
        <w:t xml:space="preserve"> </w:t>
      </w:r>
      <w:r w:rsidR="005E25A8">
        <w:rPr>
          <w:color w:val="000000" w:themeColor="text1"/>
        </w:rPr>
        <w:t xml:space="preserve">Glädjande nog kunde </w:t>
      </w:r>
      <w:proofErr w:type="spellStart"/>
      <w:r w:rsidR="005E25A8">
        <w:rPr>
          <w:color w:val="000000" w:themeColor="text1"/>
        </w:rPr>
        <w:t>Guterres</w:t>
      </w:r>
      <w:proofErr w:type="spellEnd"/>
      <w:r w:rsidR="005E25A8">
        <w:rPr>
          <w:color w:val="000000" w:themeColor="text1"/>
        </w:rPr>
        <w:t xml:space="preserve"> efteråt meddela att givare under dagens lopp hade utlovat sammanlagt 1,1 miljarder USD till responsplanen.</w:t>
      </w:r>
    </w:p>
    <w:p w14:paraId="415E273E" w14:textId="77777777" w:rsidR="00141FB2" w:rsidRDefault="00141FB2" w:rsidP="00201784">
      <w:pPr>
        <w:pStyle w:val="RKnormal"/>
      </w:pPr>
    </w:p>
    <w:p w14:paraId="006BA650" w14:textId="15FD68DE" w:rsidR="00AA1AF4" w:rsidRDefault="00AA1AF4" w:rsidP="00201784">
      <w:pPr>
        <w:pStyle w:val="RKnormal"/>
      </w:pPr>
      <w:r w:rsidRPr="00AA1AF4">
        <w:t xml:space="preserve">Sverige </w:t>
      </w:r>
      <w:r w:rsidR="00B127A2">
        <w:t>kanaliserar</w:t>
      </w:r>
      <w:r w:rsidRPr="00AA1AF4">
        <w:t xml:space="preserve"> sitt stöd till den humanitära </w:t>
      </w:r>
      <w:r w:rsidR="00B127A2">
        <w:t xml:space="preserve">krisen </w:t>
      </w:r>
      <w:r w:rsidRPr="00AA1AF4">
        <w:t xml:space="preserve">både genom icke-öronmärkt stöd till flera stora organisationer på plats och </w:t>
      </w:r>
      <w:r w:rsidR="00273EC6">
        <w:t xml:space="preserve">till </w:t>
      </w:r>
      <w:r w:rsidR="00DF0616">
        <w:t>FN:s katastroffond (CERF) samt via Sida.</w:t>
      </w:r>
      <w:r w:rsidR="00E65F52">
        <w:t xml:space="preserve"> </w:t>
      </w:r>
      <w:r w:rsidRPr="00AA1AF4">
        <w:t xml:space="preserve">Sidas stöd till Jemenkrisen uppgick 2016 till 216 miljoner SEK. Sidas allokering för 2017 uppgick initialt till 165 miljoner SEK och </w:t>
      </w:r>
      <w:r w:rsidR="00DF0616">
        <w:t xml:space="preserve">ytterligare 70 </w:t>
      </w:r>
      <w:r w:rsidR="00B127A2">
        <w:t xml:space="preserve">miljoner </w:t>
      </w:r>
      <w:r w:rsidR="00DF0616">
        <w:t>SEK i stöd</w:t>
      </w:r>
      <w:r w:rsidR="00273EC6">
        <w:t xml:space="preserve"> </w:t>
      </w:r>
      <w:r w:rsidR="00B127A2">
        <w:t xml:space="preserve">med omedelbar </w:t>
      </w:r>
      <w:r w:rsidR="00273EC6">
        <w:t>utbetalning</w:t>
      </w:r>
      <w:r w:rsidR="00DF0616">
        <w:t xml:space="preserve"> </w:t>
      </w:r>
      <w:r w:rsidR="00273EC6" w:rsidRPr="00AA1AF4">
        <w:t>tillkännag</w:t>
      </w:r>
      <w:r w:rsidR="00273EC6">
        <w:t>avs</w:t>
      </w:r>
      <w:r w:rsidRPr="00AA1AF4">
        <w:t xml:space="preserve"> under konferensen</w:t>
      </w:r>
      <w:r w:rsidR="00DA322C">
        <w:t>.</w:t>
      </w:r>
      <w:r w:rsidR="00273EC6" w:rsidRPr="00AA1AF4">
        <w:t xml:space="preserve"> </w:t>
      </w:r>
    </w:p>
    <w:p w14:paraId="3CD7E883" w14:textId="77777777" w:rsidR="00AA1AF4" w:rsidRPr="00AA1AF4" w:rsidRDefault="00AA1AF4" w:rsidP="00201784">
      <w:pPr>
        <w:pStyle w:val="RKnormal"/>
      </w:pPr>
    </w:p>
    <w:p w14:paraId="50EBB35D" w14:textId="0BF8E634" w:rsidR="00E84E92" w:rsidRDefault="00B127A2" w:rsidP="00201784">
      <w:pPr>
        <w:pStyle w:val="RKnormal"/>
      </w:pPr>
      <w:r>
        <w:rPr>
          <w:color w:val="000000" w:themeColor="text1"/>
        </w:rPr>
        <w:t xml:space="preserve">Vid konferensen </w:t>
      </w:r>
      <w:r w:rsidR="00DF0616">
        <w:rPr>
          <w:color w:val="000000" w:themeColor="text1"/>
        </w:rPr>
        <w:t xml:space="preserve">framförde </w:t>
      </w:r>
      <w:r>
        <w:rPr>
          <w:color w:val="000000" w:themeColor="text1"/>
        </w:rPr>
        <w:t xml:space="preserve">jag </w:t>
      </w:r>
      <w:r w:rsidR="00F8648C" w:rsidRPr="00AA1AF4">
        <w:rPr>
          <w:color w:val="000000" w:themeColor="text1"/>
        </w:rPr>
        <w:t xml:space="preserve">samma budskap som </w:t>
      </w:r>
      <w:r>
        <w:rPr>
          <w:color w:val="000000" w:themeColor="text1"/>
        </w:rPr>
        <w:t xml:space="preserve">vi </w:t>
      </w:r>
      <w:r w:rsidR="00F8648C" w:rsidRPr="00AA1AF4">
        <w:rPr>
          <w:color w:val="000000" w:themeColor="text1"/>
        </w:rPr>
        <w:t>konsekvent förmedla</w:t>
      </w:r>
      <w:r w:rsidR="00280298">
        <w:rPr>
          <w:color w:val="000000" w:themeColor="text1"/>
        </w:rPr>
        <w:t>r</w:t>
      </w:r>
      <w:r w:rsidR="00F8648C" w:rsidRPr="00AA1AF4">
        <w:rPr>
          <w:color w:val="000000" w:themeColor="text1"/>
        </w:rPr>
        <w:t xml:space="preserve"> i flera fora, inklusive </w:t>
      </w:r>
      <w:r w:rsidR="00280298">
        <w:rPr>
          <w:color w:val="000000" w:themeColor="text1"/>
        </w:rPr>
        <w:t xml:space="preserve">inom EU och i </w:t>
      </w:r>
      <w:r w:rsidR="00F8648C" w:rsidRPr="00AA1AF4">
        <w:rPr>
          <w:color w:val="000000" w:themeColor="text1"/>
        </w:rPr>
        <w:t xml:space="preserve">FN:s säkerhetsråd. </w:t>
      </w:r>
      <w:r w:rsidR="00280298">
        <w:rPr>
          <w:color w:val="000000" w:themeColor="text1"/>
        </w:rPr>
        <w:t>Jag</w:t>
      </w:r>
      <w:r w:rsidR="003F5DF1">
        <w:rPr>
          <w:color w:val="000000" w:themeColor="text1"/>
        </w:rPr>
        <w:t xml:space="preserve">, liksom många andra, </w:t>
      </w:r>
      <w:r w:rsidR="00F8648C" w:rsidRPr="00AA1AF4">
        <w:rPr>
          <w:color w:val="000000" w:themeColor="text1"/>
        </w:rPr>
        <w:t>betona</w:t>
      </w:r>
      <w:r w:rsidR="00DF0616">
        <w:rPr>
          <w:color w:val="000000" w:themeColor="text1"/>
        </w:rPr>
        <w:t>de</w:t>
      </w:r>
      <w:r w:rsidR="00F8648C" w:rsidRPr="00AA1AF4">
        <w:rPr>
          <w:color w:val="000000" w:themeColor="text1"/>
        </w:rPr>
        <w:t xml:space="preserve"> att a</w:t>
      </w:r>
      <w:r w:rsidR="00C86F49" w:rsidRPr="00AA1AF4">
        <w:t xml:space="preserve">lla parter i konflikten måste respektera </w:t>
      </w:r>
      <w:r w:rsidR="00E65F52">
        <w:t xml:space="preserve">folkrätten, inklusive </w:t>
      </w:r>
      <w:r w:rsidR="00C86F49" w:rsidRPr="00AA1AF4">
        <w:t>mänskliga rättigheter och internationell humanitär rätt</w:t>
      </w:r>
      <w:r w:rsidR="003F5DF1">
        <w:t xml:space="preserve"> samt </w:t>
      </w:r>
      <w:r w:rsidR="005E25A8">
        <w:t>underlätta humanitärt tillträde.</w:t>
      </w:r>
      <w:r w:rsidR="00C477D2">
        <w:t xml:space="preserve"> </w:t>
      </w:r>
      <w:r w:rsidR="00280298" w:rsidRPr="00414878">
        <w:rPr>
          <w:color w:val="000000" w:themeColor="text1"/>
        </w:rPr>
        <w:t>Det finns ingen militär lösning på konflikten i Jemen. Det är allvarligt att den politiska processen till stora delar avstannat.</w:t>
      </w:r>
      <w:r w:rsidR="00280298" w:rsidRPr="00414878">
        <w:t xml:space="preserve"> Regeringen stödjer </w:t>
      </w:r>
      <w:r w:rsidR="00722535">
        <w:t xml:space="preserve">de ansträngningar som görs av </w:t>
      </w:r>
      <w:r w:rsidR="00280298" w:rsidRPr="00414878">
        <w:t xml:space="preserve">FN:s generalsekreterare och hans särskilda sändebud till </w:t>
      </w:r>
    </w:p>
    <w:p w14:paraId="07EC304A" w14:textId="77777777" w:rsidR="00E84E92" w:rsidRDefault="00E84E92" w:rsidP="00201784">
      <w:pPr>
        <w:pStyle w:val="RKnormal"/>
      </w:pPr>
    </w:p>
    <w:p w14:paraId="0B054AD9" w14:textId="77777777" w:rsidR="00E84E92" w:rsidRDefault="00E84E92" w:rsidP="00201784">
      <w:pPr>
        <w:pStyle w:val="RKnormal"/>
      </w:pPr>
      <w:bookmarkStart w:id="0" w:name="_GoBack"/>
      <w:bookmarkEnd w:id="0"/>
    </w:p>
    <w:p w14:paraId="651510A4" w14:textId="77777777" w:rsidR="00E84E92" w:rsidRDefault="00E84E92" w:rsidP="00201784">
      <w:pPr>
        <w:pStyle w:val="RKnormal"/>
      </w:pPr>
    </w:p>
    <w:p w14:paraId="742C4B0D" w14:textId="77777777" w:rsidR="00E84E92" w:rsidRDefault="00E84E92" w:rsidP="00201784">
      <w:pPr>
        <w:pStyle w:val="RKnormal"/>
      </w:pPr>
    </w:p>
    <w:p w14:paraId="62482C01" w14:textId="77777777" w:rsidR="00E84E92" w:rsidRDefault="00E84E92" w:rsidP="00201784">
      <w:pPr>
        <w:pStyle w:val="RKnormal"/>
      </w:pPr>
    </w:p>
    <w:p w14:paraId="05CD0CFD" w14:textId="77777777" w:rsidR="00E84E92" w:rsidRDefault="00E84E92" w:rsidP="00201784">
      <w:pPr>
        <w:pStyle w:val="RKnormal"/>
      </w:pPr>
    </w:p>
    <w:p w14:paraId="5483CB84" w14:textId="7D4CD74A" w:rsidR="00280298" w:rsidRPr="00FB6083" w:rsidRDefault="00280298" w:rsidP="00201784">
      <w:pPr>
        <w:pStyle w:val="RKnormal"/>
      </w:pPr>
      <w:r w:rsidRPr="00414878">
        <w:lastRenderedPageBreak/>
        <w:t xml:space="preserve">Jemen </w:t>
      </w:r>
      <w:r w:rsidR="00722535">
        <w:t xml:space="preserve">vad gäller </w:t>
      </w:r>
      <w:r w:rsidRPr="00414878">
        <w:t>att leda den politiska processen och</w:t>
      </w:r>
      <w:r>
        <w:t xml:space="preserve"> få till stånd ett eldupphör som ett första steg mot att återuppta fredsförhandlingar</w:t>
      </w:r>
      <w:r w:rsidRPr="00414878">
        <w:t>.</w:t>
      </w:r>
      <w:r w:rsidR="005B78AF">
        <w:t xml:space="preserve"> I det arbetet är en bred och integrerad ansats, där kvinnor inkluderas, av fundamental betydelse.</w:t>
      </w:r>
    </w:p>
    <w:p w14:paraId="150CB165" w14:textId="489C9412" w:rsidR="00313029" w:rsidRDefault="00313029" w:rsidP="00201784">
      <w:pPr>
        <w:pStyle w:val="RKnormal"/>
      </w:pPr>
    </w:p>
    <w:p w14:paraId="01888842" w14:textId="0729AE6B" w:rsidR="00E86A85" w:rsidRDefault="00201784" w:rsidP="00201784">
      <w:pPr>
        <w:pStyle w:val="RKnormal"/>
      </w:pPr>
      <w:r>
        <w:t>Stockholm den 26 april 2017</w:t>
      </w:r>
    </w:p>
    <w:p w14:paraId="6A6A9F3B" w14:textId="77777777" w:rsidR="00E84E92" w:rsidRDefault="00E84E92" w:rsidP="00201784">
      <w:pPr>
        <w:pStyle w:val="RKnormal"/>
      </w:pPr>
    </w:p>
    <w:p w14:paraId="236393CF" w14:textId="77777777" w:rsidR="00E84E92" w:rsidRDefault="00E84E92" w:rsidP="00201784">
      <w:pPr>
        <w:pStyle w:val="RKnormal"/>
      </w:pPr>
    </w:p>
    <w:p w14:paraId="3E2A2C30" w14:textId="77777777" w:rsidR="00E84E92" w:rsidRDefault="00E84E92" w:rsidP="00201784">
      <w:pPr>
        <w:pStyle w:val="RKnormal"/>
      </w:pPr>
    </w:p>
    <w:p w14:paraId="72EE0BEB" w14:textId="77777777" w:rsidR="00E84E92" w:rsidRDefault="00E84E92" w:rsidP="00201784">
      <w:pPr>
        <w:pStyle w:val="RKnormal"/>
      </w:pPr>
    </w:p>
    <w:p w14:paraId="314C3873" w14:textId="77777777" w:rsidR="00E84E92" w:rsidRDefault="00E84E92" w:rsidP="00201784">
      <w:pPr>
        <w:pStyle w:val="RKnormal"/>
      </w:pPr>
    </w:p>
    <w:p w14:paraId="31D55BC1" w14:textId="176B95C5" w:rsidR="00C11263" w:rsidRPr="00AA1AF4" w:rsidRDefault="00C11263" w:rsidP="00201784">
      <w:pPr>
        <w:pStyle w:val="RKnormal"/>
      </w:pPr>
      <w:r w:rsidRPr="00AA1AF4">
        <w:t>Margot Wallström</w:t>
      </w:r>
    </w:p>
    <w:p w14:paraId="111AE1C4" w14:textId="77777777" w:rsidR="00AA1AF4" w:rsidRPr="00AA1AF4" w:rsidRDefault="00AA1AF4" w:rsidP="00201784">
      <w:pPr>
        <w:pStyle w:val="RKnormal"/>
      </w:pPr>
    </w:p>
    <w:sectPr w:rsidR="00AA1AF4" w:rsidRPr="00AA1AF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D59EE" w14:textId="77777777" w:rsidR="00387EF6" w:rsidRDefault="00387EF6">
      <w:r>
        <w:separator/>
      </w:r>
    </w:p>
  </w:endnote>
  <w:endnote w:type="continuationSeparator" w:id="0">
    <w:p w14:paraId="6642E0C0" w14:textId="77777777" w:rsidR="00387EF6" w:rsidRDefault="0038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0A88B" w14:textId="77777777" w:rsidR="00387EF6" w:rsidRDefault="00387EF6">
      <w:r>
        <w:separator/>
      </w:r>
    </w:p>
  </w:footnote>
  <w:footnote w:type="continuationSeparator" w:id="0">
    <w:p w14:paraId="6E775CEE" w14:textId="77777777" w:rsidR="00387EF6" w:rsidRDefault="0038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2748" w14:textId="77777777" w:rsidR="00727E3C" w:rsidRDefault="00727E3C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D356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727E3C" w14:paraId="196E9EE1" w14:textId="77777777">
      <w:trPr>
        <w:cantSplit/>
      </w:trPr>
      <w:tc>
        <w:tcPr>
          <w:tcW w:w="3119" w:type="dxa"/>
        </w:tcPr>
        <w:p w14:paraId="6C69ABA0" w14:textId="77777777" w:rsidR="00727E3C" w:rsidRDefault="00727E3C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CEA1B5A" w14:textId="77777777" w:rsidR="00727E3C" w:rsidRDefault="00727E3C">
          <w:pPr>
            <w:pStyle w:val="Sidhuvud"/>
            <w:ind w:right="360"/>
          </w:pPr>
        </w:p>
      </w:tc>
      <w:tc>
        <w:tcPr>
          <w:tcW w:w="1525" w:type="dxa"/>
        </w:tcPr>
        <w:p w14:paraId="2C2819B2" w14:textId="77777777" w:rsidR="00727E3C" w:rsidRDefault="00727E3C">
          <w:pPr>
            <w:pStyle w:val="Sidhuvud"/>
            <w:ind w:right="360"/>
          </w:pPr>
        </w:p>
      </w:tc>
    </w:tr>
  </w:tbl>
  <w:p w14:paraId="43D1CFB7" w14:textId="77777777" w:rsidR="00727E3C" w:rsidRDefault="00727E3C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0263F" w14:textId="77777777" w:rsidR="00727E3C" w:rsidRDefault="00727E3C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A1AF4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727E3C" w14:paraId="2D412387" w14:textId="77777777">
      <w:trPr>
        <w:cantSplit/>
      </w:trPr>
      <w:tc>
        <w:tcPr>
          <w:tcW w:w="3119" w:type="dxa"/>
        </w:tcPr>
        <w:p w14:paraId="5718059E" w14:textId="77777777" w:rsidR="00727E3C" w:rsidRDefault="00727E3C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9C6A38" w14:textId="77777777" w:rsidR="00727E3C" w:rsidRDefault="00727E3C">
          <w:pPr>
            <w:pStyle w:val="Sidhuvud"/>
            <w:ind w:right="360"/>
          </w:pPr>
        </w:p>
      </w:tc>
      <w:tc>
        <w:tcPr>
          <w:tcW w:w="1525" w:type="dxa"/>
        </w:tcPr>
        <w:p w14:paraId="3EA3CECB" w14:textId="77777777" w:rsidR="00727E3C" w:rsidRDefault="00727E3C">
          <w:pPr>
            <w:pStyle w:val="Sidhuvud"/>
            <w:ind w:right="360"/>
          </w:pPr>
        </w:p>
      </w:tc>
    </w:tr>
  </w:tbl>
  <w:p w14:paraId="36FCCD75" w14:textId="77777777" w:rsidR="00727E3C" w:rsidRDefault="00727E3C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B2B06" w14:textId="77777777" w:rsidR="00727E3C" w:rsidRDefault="00727E3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FD9D804" wp14:editId="3340BDA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E5B46" w14:textId="77777777" w:rsidR="00727E3C" w:rsidRDefault="00727E3C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3305AF4" w14:textId="77777777" w:rsidR="00727E3C" w:rsidRDefault="00727E3C">
    <w:pPr>
      <w:rPr>
        <w:rFonts w:ascii="TradeGothic" w:hAnsi="TradeGothic"/>
        <w:b/>
        <w:bCs/>
        <w:spacing w:val="12"/>
        <w:sz w:val="22"/>
      </w:rPr>
    </w:pPr>
  </w:p>
  <w:p w14:paraId="511E2A44" w14:textId="77777777" w:rsidR="00727E3C" w:rsidRDefault="00727E3C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D485490" w14:textId="77777777" w:rsidR="00727E3C" w:rsidRDefault="00727E3C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63"/>
    <w:rsid w:val="000228D5"/>
    <w:rsid w:val="0003213C"/>
    <w:rsid w:val="00055A1F"/>
    <w:rsid w:val="000E6B31"/>
    <w:rsid w:val="00107982"/>
    <w:rsid w:val="00141FB2"/>
    <w:rsid w:val="00150384"/>
    <w:rsid w:val="00160901"/>
    <w:rsid w:val="001629D5"/>
    <w:rsid w:val="001805B7"/>
    <w:rsid w:val="001941DC"/>
    <w:rsid w:val="001B55D8"/>
    <w:rsid w:val="00201784"/>
    <w:rsid w:val="0020293B"/>
    <w:rsid w:val="00226040"/>
    <w:rsid w:val="00256ACE"/>
    <w:rsid w:val="00273EC6"/>
    <w:rsid w:val="00280298"/>
    <w:rsid w:val="002E5D6A"/>
    <w:rsid w:val="00305650"/>
    <w:rsid w:val="003115A5"/>
    <w:rsid w:val="00313029"/>
    <w:rsid w:val="00334BD1"/>
    <w:rsid w:val="003578D0"/>
    <w:rsid w:val="00367B1C"/>
    <w:rsid w:val="00387EF6"/>
    <w:rsid w:val="003D106E"/>
    <w:rsid w:val="003F5DF1"/>
    <w:rsid w:val="0045746F"/>
    <w:rsid w:val="004A328D"/>
    <w:rsid w:val="004C53E8"/>
    <w:rsid w:val="0053421B"/>
    <w:rsid w:val="00545A7E"/>
    <w:rsid w:val="0058762B"/>
    <w:rsid w:val="005B78AF"/>
    <w:rsid w:val="005D3566"/>
    <w:rsid w:val="005E25A8"/>
    <w:rsid w:val="0064170A"/>
    <w:rsid w:val="006A77DA"/>
    <w:rsid w:val="006E4E11"/>
    <w:rsid w:val="00722535"/>
    <w:rsid w:val="007242A3"/>
    <w:rsid w:val="00727E3C"/>
    <w:rsid w:val="007A6855"/>
    <w:rsid w:val="007C2DED"/>
    <w:rsid w:val="00857EF2"/>
    <w:rsid w:val="00892169"/>
    <w:rsid w:val="0092027A"/>
    <w:rsid w:val="0093721B"/>
    <w:rsid w:val="00955E31"/>
    <w:rsid w:val="00992E72"/>
    <w:rsid w:val="009B360D"/>
    <w:rsid w:val="009C403C"/>
    <w:rsid w:val="009C77FD"/>
    <w:rsid w:val="009E7726"/>
    <w:rsid w:val="00A10424"/>
    <w:rsid w:val="00A20310"/>
    <w:rsid w:val="00AA1AF4"/>
    <w:rsid w:val="00AA1E89"/>
    <w:rsid w:val="00AF26D1"/>
    <w:rsid w:val="00B127A2"/>
    <w:rsid w:val="00B22956"/>
    <w:rsid w:val="00B931C7"/>
    <w:rsid w:val="00BA7C52"/>
    <w:rsid w:val="00BD5E42"/>
    <w:rsid w:val="00BE621E"/>
    <w:rsid w:val="00C11263"/>
    <w:rsid w:val="00C477D2"/>
    <w:rsid w:val="00C52AB7"/>
    <w:rsid w:val="00C532CD"/>
    <w:rsid w:val="00C86F49"/>
    <w:rsid w:val="00CF337E"/>
    <w:rsid w:val="00D133D7"/>
    <w:rsid w:val="00DA322C"/>
    <w:rsid w:val="00DB2C42"/>
    <w:rsid w:val="00DF0616"/>
    <w:rsid w:val="00E24F71"/>
    <w:rsid w:val="00E2657C"/>
    <w:rsid w:val="00E65F52"/>
    <w:rsid w:val="00E80146"/>
    <w:rsid w:val="00E84E92"/>
    <w:rsid w:val="00E86A85"/>
    <w:rsid w:val="00E86F29"/>
    <w:rsid w:val="00E904D0"/>
    <w:rsid w:val="00E91316"/>
    <w:rsid w:val="00EB6903"/>
    <w:rsid w:val="00EC25F9"/>
    <w:rsid w:val="00ED583F"/>
    <w:rsid w:val="00F31957"/>
    <w:rsid w:val="00F53EAF"/>
    <w:rsid w:val="00F8648C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6C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C7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77F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C77FD"/>
    <w:rPr>
      <w:color w:val="0000FF" w:themeColor="hyperlink"/>
      <w:u w:val="single"/>
    </w:rPr>
  </w:style>
  <w:style w:type="character" w:customStyle="1" w:styleId="RKnormalChar">
    <w:name w:val="RKnormal Char"/>
    <w:link w:val="RKnormal"/>
    <w:rsid w:val="00C86F49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C7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77F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C77FD"/>
    <w:rPr>
      <w:color w:val="0000FF" w:themeColor="hyperlink"/>
      <w:u w:val="single"/>
    </w:rPr>
  </w:style>
  <w:style w:type="character" w:customStyle="1" w:styleId="RKnormalChar">
    <w:name w:val="RKnormal Char"/>
    <w:link w:val="RKnormal"/>
    <w:rsid w:val="00C86F49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12b6599a-65a4-418c-93b3-7851c631be84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042B2-6293-4C02-A5ED-0137619941A1}">
  <ds:schemaRefs>
    <ds:schemaRef ds:uri="http://schemas.microsoft.com/office/2006/metadata/properties"/>
    <ds:schemaRef ds:uri="http://schemas.microsoft.com/office/infopath/2007/PartnerControls"/>
    <ds:schemaRef ds:uri="a9ec56ab-dea3-443b-ae99-35f2199b5204"/>
    <ds:schemaRef ds:uri="895cbeb3-73d6-4f86-a3cd-6ba0466d6097"/>
  </ds:schemaRefs>
</ds:datastoreItem>
</file>

<file path=customXml/itemProps2.xml><?xml version="1.0" encoding="utf-8"?>
<ds:datastoreItem xmlns:ds="http://schemas.openxmlformats.org/officeDocument/2006/customXml" ds:itemID="{EFF9C588-E2C9-44C4-ACDF-7A3AF19872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860A56-F077-4C85-B0C2-C68956ACE068}"/>
</file>

<file path=customXml/itemProps4.xml><?xml version="1.0" encoding="utf-8"?>
<ds:datastoreItem xmlns:ds="http://schemas.openxmlformats.org/officeDocument/2006/customXml" ds:itemID="{B7D1C00B-4CCA-45E7-90D7-ACF2C8EA9C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EEBB1A-3770-4D25-B2BA-C491B535DE87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F179A95-D0B4-4198-B0A0-3D7C75900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Stålberg</dc:creator>
  <cp:lastModifiedBy>Carina Stålberg</cp:lastModifiedBy>
  <cp:revision>3</cp:revision>
  <cp:lastPrinted>2017-04-26T09:57:00Z</cp:lastPrinted>
  <dcterms:created xsi:type="dcterms:W3CDTF">2017-04-26T10:02:00Z</dcterms:created>
  <dcterms:modified xsi:type="dcterms:W3CDTF">2017-04-26T10:06:00Z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3;0;0;331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84973e35-1735-40ad-953c-78fc1bc1c296</vt:lpwstr>
  </property>
</Properties>
</file>