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83C5F02" w14:textId="77777777">
      <w:pPr>
        <w:pStyle w:val="Normalutanindragellerluft"/>
      </w:pPr>
    </w:p>
    <w:sdt>
      <w:sdtPr>
        <w:alias w:val="CC_Boilerplate_4"/>
        <w:tag w:val="CC_Boilerplate_4"/>
        <w:id w:val="-1644581176"/>
        <w:lock w:val="sdtLocked"/>
        <w:placeholder>
          <w:docPart w:val="4F2E0DD16747485694A9B64385B875FF"/>
        </w:placeholder>
        <w15:appearance w15:val="hidden"/>
        <w:text/>
      </w:sdtPr>
      <w:sdtEndPr/>
      <w:sdtContent>
        <w:p w:rsidR="00AF30DD" w:rsidP="00CC4C93" w:rsidRDefault="00AF30DD" w14:paraId="683C5F03" w14:textId="77777777">
          <w:pPr>
            <w:pStyle w:val="Rubrik1"/>
          </w:pPr>
          <w:r>
            <w:t>Förslag till riksdagsbeslut</w:t>
          </w:r>
        </w:p>
      </w:sdtContent>
    </w:sdt>
    <w:sdt>
      <w:sdtPr>
        <w:alias w:val="Förslag 1"/>
        <w:tag w:val="3d50ff8a-9912-4ef3-ba75-e5e7fc3f58ee"/>
        <w:id w:val="1918443015"/>
        <w:lock w:val="sdtLocked"/>
      </w:sdtPr>
      <w:sdtEndPr/>
      <w:sdtContent>
        <w:p w:rsidR="006D429D" w:rsidRDefault="00752D34" w14:paraId="683C5F04" w14:textId="77777777">
          <w:pPr>
            <w:pStyle w:val="Frslagstext"/>
          </w:pPr>
          <w:r>
            <w:t>Riksdagen tillkännager för regeringen som sin mening vad som anförs i motionen om goda arbetsvillkor med heltid som norm och sammanhållen arbetsdag.</w:t>
          </w:r>
        </w:p>
      </w:sdtContent>
    </w:sdt>
    <w:p w:rsidR="00AF30DD" w:rsidP="00AF30DD" w:rsidRDefault="000156D9" w14:paraId="683C5F05" w14:textId="77777777">
      <w:pPr>
        <w:pStyle w:val="Rubrik1"/>
      </w:pPr>
      <w:bookmarkStart w:name="MotionsStart" w:id="0"/>
      <w:bookmarkEnd w:id="0"/>
      <w:r>
        <w:t>Motivering</w:t>
      </w:r>
    </w:p>
    <w:p w:rsidR="00DC17D8" w:rsidP="00DC17D8" w:rsidRDefault="00DC17D8" w14:paraId="683C5F06" w14:textId="016E5CB3">
      <w:pPr>
        <w:pStyle w:val="Normalutanindragellerluft"/>
      </w:pPr>
      <w:r>
        <w:t>Vi kan se att arbetslivet, för vissa grupper, bli</w:t>
      </w:r>
      <w:r w:rsidR="0027045F">
        <w:t>r</w:t>
      </w:r>
      <w:r>
        <w:t xml:space="preserve"> allt mer krävande och svårt att förena med familjeliv. Inom de kvinnodominerade yrkena blir det allt vanligare med schemaläggning som innebär ”delade turer”. Långa arbetsdagar, på upp till 13 timmar</w:t>
      </w:r>
      <w:r w:rsidR="0027045F">
        <w:t>,</w:t>
      </w:r>
      <w:r>
        <w:t xml:space="preserve"> blir uppdelade i två arbetspass men med flera timmars ofrivillig ledighet däremellan.</w:t>
      </w:r>
    </w:p>
    <w:p w:rsidR="00DC17D8" w:rsidP="00DC17D8" w:rsidRDefault="00DC17D8" w14:paraId="683C5F07" w14:textId="77777777">
      <w:pPr>
        <w:pStyle w:val="Normalutanindragellerluft"/>
      </w:pPr>
      <w:r>
        <w:t>Dessa påtvingade ledigheter eller obetalda håltimmar mitt på dagen kan vara svåra att fylla med meningsfull sysselsättning, familjeliv eller vila. Dessa arbetstider är också oerhört slitsamma såväl fysiskt som psykiskt och är inte förenliga med goda arbetsvillkor.</w:t>
      </w:r>
    </w:p>
    <w:p w:rsidR="00AF30DD" w:rsidP="00DC17D8" w:rsidRDefault="00DC17D8" w14:paraId="683C5F08" w14:textId="01E6F009">
      <w:pPr>
        <w:pStyle w:val="Normalutanindragellerluft"/>
      </w:pPr>
      <w:r>
        <w:t xml:space="preserve">Det är önskvärt att se över de kvinnodominerade yrkena vad gäller heltid som norm med goda arbetsvillkor och </w:t>
      </w:r>
      <w:r w:rsidR="0027045F">
        <w:t xml:space="preserve">en </w:t>
      </w:r>
      <w:bookmarkStart w:name="_GoBack" w:id="1"/>
      <w:bookmarkEnd w:id="1"/>
      <w:r>
        <w:t>sammanhållen arbetsdag.</w:t>
      </w:r>
    </w:p>
    <w:sdt>
      <w:sdtPr>
        <w:rPr>
          <w:i/>
          <w:noProof/>
        </w:rPr>
        <w:alias w:val="CC_Underskrifter"/>
        <w:tag w:val="CC_Underskrifter"/>
        <w:id w:val="583496634"/>
        <w:lock w:val="sdtContentLocked"/>
        <w:placeholder>
          <w:docPart w:val="6FF7CCD099194F899289335E5BCD041A"/>
        </w:placeholder>
        <w15:appearance w15:val="hidden"/>
      </w:sdtPr>
      <w:sdtEndPr>
        <w:rPr>
          <w:i w:val="0"/>
          <w:noProof w:val="0"/>
        </w:rPr>
      </w:sdtEndPr>
      <w:sdtContent>
        <w:p w:rsidRPr="009E153C" w:rsidR="00865E70" w:rsidP="0027025F" w:rsidRDefault="0027025F" w14:paraId="683C5F0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bl>
    <w:p w:rsidR="005E47D1" w:rsidRDefault="005E47D1" w14:paraId="683C5F0D" w14:textId="77777777"/>
    <w:sectPr w:rsidR="005E47D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C5F0F" w14:textId="77777777" w:rsidR="00DC17D8" w:rsidRDefault="00DC17D8" w:rsidP="000C1CAD">
      <w:pPr>
        <w:spacing w:line="240" w:lineRule="auto"/>
      </w:pPr>
      <w:r>
        <w:separator/>
      </w:r>
    </w:p>
  </w:endnote>
  <w:endnote w:type="continuationSeparator" w:id="0">
    <w:p w14:paraId="683C5F10" w14:textId="77777777" w:rsidR="00DC17D8" w:rsidRDefault="00DC17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C5F1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C5F1B" w14:textId="77777777" w:rsidR="00DE6204" w:rsidRDefault="00DE6204">
    <w:pPr>
      <w:pStyle w:val="Sidfot"/>
    </w:pPr>
    <w:r>
      <w:fldChar w:fldCharType="begin"/>
    </w:r>
    <w:r>
      <w:instrText xml:space="preserve"> PRINTDATE  \@ "yyyy-MM-dd HH:mm"  \* MERGEFORMAT </w:instrText>
    </w:r>
    <w:r>
      <w:fldChar w:fldCharType="separate"/>
    </w:r>
    <w:r>
      <w:rPr>
        <w:noProof/>
      </w:rPr>
      <w:t>2014-11-06 14:53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C5F0D" w14:textId="77777777" w:rsidR="00DC17D8" w:rsidRDefault="00DC17D8" w:rsidP="000C1CAD">
      <w:pPr>
        <w:spacing w:line="240" w:lineRule="auto"/>
      </w:pPr>
      <w:r>
        <w:separator/>
      </w:r>
    </w:p>
  </w:footnote>
  <w:footnote w:type="continuationSeparator" w:id="0">
    <w:p w14:paraId="683C5F0E" w14:textId="77777777" w:rsidR="00DC17D8" w:rsidRDefault="00DC17D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83C5F1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7045F" w14:paraId="683C5F1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2854</w:t>
        </w:r>
      </w:sdtContent>
    </w:sdt>
  </w:p>
  <w:p w:rsidR="00467151" w:rsidP="00283E0F" w:rsidRDefault="0027045F" w14:paraId="683C5F18" w14:textId="77777777">
    <w:pPr>
      <w:pStyle w:val="FSHRub2"/>
    </w:pPr>
    <w:sdt>
      <w:sdtPr>
        <w:alias w:val="CC_Noformat_Avtext"/>
        <w:tag w:val="CC_Noformat_Avtext"/>
        <w:id w:val="1389603703"/>
        <w:lock w:val="sdtContentLocked"/>
        <w15:appearance w15:val="hidden"/>
        <w:text/>
      </w:sdtPr>
      <w:sdtEndPr/>
      <w:sdtContent>
        <w:r>
          <w:t>av Carina Ohlsson (S)</w:t>
        </w:r>
      </w:sdtContent>
    </w:sdt>
  </w:p>
  <w:sdt>
    <w:sdtPr>
      <w:alias w:val="CC_Noformat_Rubtext"/>
      <w:tag w:val="CC_Noformat_Rubtext"/>
      <w:id w:val="1800419874"/>
      <w:lock w:val="sdtLocked"/>
      <w15:appearance w15:val="hidden"/>
      <w:text/>
    </w:sdtPr>
    <w:sdtEndPr/>
    <w:sdtContent>
      <w:p w:rsidR="00467151" w:rsidP="00283E0F" w:rsidRDefault="00DC17D8" w14:paraId="683C5F19" w14:textId="77777777">
        <w:pPr>
          <w:pStyle w:val="FSHRub2"/>
        </w:pPr>
        <w:r>
          <w:t>Heltid som norm och sammanhållen arbetsdag</w:t>
        </w:r>
      </w:p>
    </w:sdtContent>
  </w:sdt>
  <w:sdt>
    <w:sdtPr>
      <w:alias w:val="CC_Boilerplate_3"/>
      <w:tag w:val="CC_Boilerplate_3"/>
      <w:id w:val="-1567486118"/>
      <w:lock w:val="sdtContentLocked"/>
      <w15:appearance w15:val="hidden"/>
      <w:text w:multiLine="1"/>
    </w:sdtPr>
    <w:sdtEndPr/>
    <w:sdtContent>
      <w:p w:rsidR="00467151" w:rsidP="00283E0F" w:rsidRDefault="00467151" w14:paraId="683C5F1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DADB525-8AE6-426F-857A-B0EFE23A38AF}"/>
  </w:docVars>
  <w:rsids>
    <w:rsidRoot w:val="00DC17D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25F"/>
    <w:rsid w:val="0027045F"/>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3E8"/>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47D1"/>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429D"/>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2D34"/>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6B0C"/>
    <w:rsid w:val="009315BF"/>
    <w:rsid w:val="00937358"/>
    <w:rsid w:val="00937E97"/>
    <w:rsid w:val="00943898"/>
    <w:rsid w:val="00950317"/>
    <w:rsid w:val="00951B93"/>
    <w:rsid w:val="009527EA"/>
    <w:rsid w:val="009564E1"/>
    <w:rsid w:val="009573B3"/>
    <w:rsid w:val="009639BD"/>
    <w:rsid w:val="00965C00"/>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54F6"/>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17D8"/>
    <w:rsid w:val="00DC668D"/>
    <w:rsid w:val="00DD783E"/>
    <w:rsid w:val="00DE3D8E"/>
    <w:rsid w:val="00DE524A"/>
    <w:rsid w:val="00DE5C0B"/>
    <w:rsid w:val="00DE6204"/>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3C5F02"/>
  <w15:chartTrackingRefBased/>
  <w15:docId w15:val="{8C176127-40B2-44AE-9CF3-B323C20F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2E0DD16747485694A9B64385B875FF"/>
        <w:category>
          <w:name w:val="Allmänt"/>
          <w:gallery w:val="placeholder"/>
        </w:category>
        <w:types>
          <w:type w:val="bbPlcHdr"/>
        </w:types>
        <w:behaviors>
          <w:behavior w:val="content"/>
        </w:behaviors>
        <w:guid w:val="{6B1A1889-A114-4F76-A21F-79A7EFE0DA93}"/>
      </w:docPartPr>
      <w:docPartBody>
        <w:p w:rsidR="007240CA" w:rsidRDefault="007240CA">
          <w:pPr>
            <w:pStyle w:val="4F2E0DD16747485694A9B64385B875FF"/>
          </w:pPr>
          <w:r w:rsidRPr="009A726D">
            <w:rPr>
              <w:rStyle w:val="Platshllartext"/>
            </w:rPr>
            <w:t>Klicka här för att ange text.</w:t>
          </w:r>
        </w:p>
      </w:docPartBody>
    </w:docPart>
    <w:docPart>
      <w:docPartPr>
        <w:name w:val="6FF7CCD099194F899289335E5BCD041A"/>
        <w:category>
          <w:name w:val="Allmänt"/>
          <w:gallery w:val="placeholder"/>
        </w:category>
        <w:types>
          <w:type w:val="bbPlcHdr"/>
        </w:types>
        <w:behaviors>
          <w:behavior w:val="content"/>
        </w:behaviors>
        <w:guid w:val="{9AC3BC34-FA2A-40DC-885B-D17A988B23FE}"/>
      </w:docPartPr>
      <w:docPartBody>
        <w:p w:rsidR="007240CA" w:rsidRDefault="007240CA">
          <w:pPr>
            <w:pStyle w:val="6FF7CCD099194F899289335E5BCD041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0CA"/>
    <w:rsid w:val="007240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F2E0DD16747485694A9B64385B875FF">
    <w:name w:val="4F2E0DD16747485694A9B64385B875FF"/>
  </w:style>
  <w:style w:type="paragraph" w:customStyle="1" w:styleId="5CAFFAEB2CB74A46BF273977DBA64029">
    <w:name w:val="5CAFFAEB2CB74A46BF273977DBA64029"/>
  </w:style>
  <w:style w:type="paragraph" w:customStyle="1" w:styleId="6FF7CCD099194F899289335E5BCD041A">
    <w:name w:val="6FF7CCD099194F899289335E5BCD0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2807</RubrikLookup>
    <MotionGuid xmlns="00d11361-0b92-4bae-a181-288d6a55b763">64208f87-aef9-4358-af7c-98ecf8d678a7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EEBD1-C0E6-4D68-8C5F-7DAA529038E3}"/>
</file>

<file path=customXml/itemProps2.xml><?xml version="1.0" encoding="utf-8"?>
<ds:datastoreItem xmlns:ds="http://schemas.openxmlformats.org/officeDocument/2006/customXml" ds:itemID="{B5D4C128-BC9E-4A7E-B965-35E688782023}"/>
</file>

<file path=customXml/itemProps3.xml><?xml version="1.0" encoding="utf-8"?>
<ds:datastoreItem xmlns:ds="http://schemas.openxmlformats.org/officeDocument/2006/customXml" ds:itemID="{FF325306-93F9-4901-ABFD-AFDE236B21F3}"/>
</file>

<file path=customXml/itemProps4.xml><?xml version="1.0" encoding="utf-8"?>
<ds:datastoreItem xmlns:ds="http://schemas.openxmlformats.org/officeDocument/2006/customXml" ds:itemID="{3B4B35BB-95D4-4AC4-8E0E-8534074CA323}"/>
</file>

<file path=docProps/app.xml><?xml version="1.0" encoding="utf-8"?>
<Properties xmlns="http://schemas.openxmlformats.org/officeDocument/2006/extended-properties" xmlns:vt="http://schemas.openxmlformats.org/officeDocument/2006/docPropsVTypes">
  <Template>GranskaMot</Template>
  <TotalTime>7</TotalTime>
  <Pages>1</Pages>
  <Words>140</Words>
  <Characters>817</Characters>
  <Application>Microsoft Office Word</Application>
  <DocSecurity>0</DocSecurity>
  <Lines>18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201415S6160 Heltid som norm och sammanhållen arbetsdag</vt:lpstr>
      <vt:lpstr/>
    </vt:vector>
  </TitlesOfParts>
  <Company>Riksdagen</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201415S6160 Heltid som norm och sammanhållen arbetsdag</dc:title>
  <dc:subject/>
  <dc:creator>It-avdelningen</dc:creator>
  <cp:keywords/>
  <dc:description/>
  <cp:lastModifiedBy>Kerstin Carlqvist</cp:lastModifiedBy>
  <cp:revision>7</cp:revision>
  <cp:lastPrinted>2014-11-06T13:53:00Z</cp:lastPrinted>
  <dcterms:created xsi:type="dcterms:W3CDTF">2014-11-04T08:57:00Z</dcterms:created>
  <dcterms:modified xsi:type="dcterms:W3CDTF">2015-07-13T13:06:00Z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*T0FD9C1E9B5A0*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http://filur.riksdagen.se/drop/DropOffLibrary/T0FD9C1E9B5A0.docx</vt:lpwstr>
  </property>
</Properties>
</file>