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26B82CA" w14:textId="77777777">
        <w:tc>
          <w:tcPr>
            <w:tcW w:w="2268" w:type="dxa"/>
          </w:tcPr>
          <w:p w14:paraId="126B82C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26B82C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6B82CD" w14:textId="77777777">
        <w:tc>
          <w:tcPr>
            <w:tcW w:w="2268" w:type="dxa"/>
          </w:tcPr>
          <w:p w14:paraId="126B82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6B82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26B82D0" w14:textId="77777777">
        <w:tc>
          <w:tcPr>
            <w:tcW w:w="3402" w:type="dxa"/>
            <w:gridSpan w:val="2"/>
          </w:tcPr>
          <w:p w14:paraId="126B82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26B82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26B82D3" w14:textId="77777777">
        <w:tc>
          <w:tcPr>
            <w:tcW w:w="2268" w:type="dxa"/>
          </w:tcPr>
          <w:p w14:paraId="126B82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26B82D2" w14:textId="77777777" w:rsidR="006E4E11" w:rsidRPr="00ED583F" w:rsidRDefault="00F005B5" w:rsidP="005358F6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</w:t>
            </w:r>
            <w:r w:rsidR="005358F6" w:rsidRPr="005358F6">
              <w:rPr>
                <w:sz w:val="20"/>
              </w:rPr>
              <w:t>05936</w:t>
            </w:r>
            <w:r>
              <w:rPr>
                <w:sz w:val="20"/>
              </w:rPr>
              <w:t>/POL</w:t>
            </w:r>
          </w:p>
        </w:tc>
      </w:tr>
      <w:tr w:rsidR="006E4E11" w14:paraId="126B82D6" w14:textId="77777777">
        <w:tc>
          <w:tcPr>
            <w:tcW w:w="2268" w:type="dxa"/>
          </w:tcPr>
          <w:p w14:paraId="126B82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26B82D5" w14:textId="77777777" w:rsidR="006E4E11" w:rsidRPr="00D9782E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26B82D8" w14:textId="77777777">
        <w:trPr>
          <w:trHeight w:val="284"/>
        </w:trPr>
        <w:tc>
          <w:tcPr>
            <w:tcW w:w="4911" w:type="dxa"/>
          </w:tcPr>
          <w:p w14:paraId="126B82D7" w14:textId="77777777" w:rsidR="006E4E11" w:rsidRDefault="00F005B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26B82DA" w14:textId="77777777">
        <w:trPr>
          <w:trHeight w:val="284"/>
        </w:trPr>
        <w:tc>
          <w:tcPr>
            <w:tcW w:w="4911" w:type="dxa"/>
          </w:tcPr>
          <w:p w14:paraId="126B82D9" w14:textId="77777777" w:rsidR="006E4E11" w:rsidRDefault="00F005B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 w14:paraId="126B82DC" w14:textId="77777777">
        <w:trPr>
          <w:trHeight w:val="284"/>
        </w:trPr>
        <w:tc>
          <w:tcPr>
            <w:tcW w:w="4911" w:type="dxa"/>
          </w:tcPr>
          <w:p w14:paraId="126B82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B82DE" w14:textId="77777777">
        <w:trPr>
          <w:trHeight w:val="284"/>
        </w:trPr>
        <w:tc>
          <w:tcPr>
            <w:tcW w:w="4911" w:type="dxa"/>
          </w:tcPr>
          <w:p w14:paraId="126B82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B82E0" w14:textId="77777777">
        <w:trPr>
          <w:trHeight w:val="284"/>
        </w:trPr>
        <w:tc>
          <w:tcPr>
            <w:tcW w:w="4911" w:type="dxa"/>
          </w:tcPr>
          <w:p w14:paraId="126B82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B82E2" w14:textId="77777777">
        <w:trPr>
          <w:trHeight w:val="284"/>
        </w:trPr>
        <w:tc>
          <w:tcPr>
            <w:tcW w:w="4911" w:type="dxa"/>
          </w:tcPr>
          <w:p w14:paraId="126B82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B82E4" w14:textId="77777777">
        <w:trPr>
          <w:trHeight w:val="284"/>
        </w:trPr>
        <w:tc>
          <w:tcPr>
            <w:tcW w:w="4911" w:type="dxa"/>
          </w:tcPr>
          <w:p w14:paraId="126B82E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B82E6" w14:textId="77777777">
        <w:trPr>
          <w:trHeight w:val="284"/>
        </w:trPr>
        <w:tc>
          <w:tcPr>
            <w:tcW w:w="4911" w:type="dxa"/>
          </w:tcPr>
          <w:p w14:paraId="126B82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B82E8" w14:textId="77777777">
        <w:trPr>
          <w:trHeight w:val="284"/>
        </w:trPr>
        <w:tc>
          <w:tcPr>
            <w:tcW w:w="4911" w:type="dxa"/>
          </w:tcPr>
          <w:p w14:paraId="126B82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26B82E9" w14:textId="77777777" w:rsidR="006E4E11" w:rsidRDefault="00F005B5">
      <w:pPr>
        <w:framePr w:w="4400" w:h="2523" w:wrap="notBeside" w:vAnchor="page" w:hAnchor="page" w:x="6453" w:y="2445"/>
        <w:ind w:left="142"/>
      </w:pPr>
      <w:r>
        <w:t>Till riksdagen</w:t>
      </w:r>
    </w:p>
    <w:p w14:paraId="126B82EA" w14:textId="77777777" w:rsidR="006C38D4" w:rsidRPr="005A1FD1" w:rsidRDefault="006C38D4" w:rsidP="006C38D4">
      <w:pPr>
        <w:pStyle w:val="RKrubrik"/>
        <w:pBdr>
          <w:bottom w:val="single" w:sz="4" w:space="1" w:color="auto"/>
        </w:pBdr>
        <w:spacing w:before="0" w:after="0"/>
        <w:rPr>
          <w:szCs w:val="22"/>
        </w:rPr>
      </w:pPr>
      <w:r>
        <w:t>Svar på fråga 2015/16:</w:t>
      </w:r>
      <w:r w:rsidR="005A1FD1">
        <w:t>15</w:t>
      </w:r>
      <w:r w:rsidR="005358F6">
        <w:t>29</w:t>
      </w:r>
      <w:r w:rsidR="005A1FD1">
        <w:t xml:space="preserve"> </w:t>
      </w:r>
      <w:r>
        <w:t xml:space="preserve">av </w:t>
      </w:r>
      <w:r w:rsidR="005358F6">
        <w:t xml:space="preserve">Per Åsling </w:t>
      </w:r>
      <w:r w:rsidR="005A1FD1">
        <w:t>(</w:t>
      </w:r>
      <w:r w:rsidR="005358F6">
        <w:t>C</w:t>
      </w:r>
      <w:r>
        <w:t>)</w:t>
      </w:r>
      <w:r w:rsidR="005358F6">
        <w:t xml:space="preserve"> Trygghet i Jämtland</w:t>
      </w:r>
      <w:r>
        <w:t xml:space="preserve"> </w:t>
      </w:r>
    </w:p>
    <w:p w14:paraId="126B82EB" w14:textId="77777777" w:rsidR="006C38D4" w:rsidRDefault="006C38D4" w:rsidP="006C38D4"/>
    <w:p w14:paraId="126B82EC" w14:textId="56B357FF" w:rsidR="00D9782E" w:rsidRPr="005358F6" w:rsidRDefault="005358F6" w:rsidP="005358F6">
      <w:pPr>
        <w:overflowPunct/>
        <w:spacing w:line="240" w:lineRule="auto"/>
        <w:textAlignment w:val="auto"/>
        <w:rPr>
          <w:szCs w:val="24"/>
          <w:lang w:eastAsia="sv-SE"/>
        </w:rPr>
      </w:pPr>
      <w:r>
        <w:t>Per Åsling har frågat mig v</w:t>
      </w:r>
      <w:r w:rsidRPr="005358F6">
        <w:rPr>
          <w:rFonts w:cs="TimesNewRomanPSMT"/>
          <w:szCs w:val="24"/>
          <w:lang w:eastAsia="sv-SE"/>
        </w:rPr>
        <w:t>ilka åtgärder</w:t>
      </w:r>
      <w:r>
        <w:rPr>
          <w:rFonts w:cs="TimesNewRomanPSMT"/>
          <w:szCs w:val="24"/>
          <w:lang w:eastAsia="sv-SE"/>
        </w:rPr>
        <w:t xml:space="preserve"> jag</w:t>
      </w:r>
      <w:r w:rsidRPr="005358F6">
        <w:rPr>
          <w:rFonts w:cs="TimesNewRomanPSMT"/>
          <w:szCs w:val="24"/>
          <w:lang w:eastAsia="sv-SE"/>
        </w:rPr>
        <w:t xml:space="preserve"> </w:t>
      </w:r>
      <w:r>
        <w:rPr>
          <w:rFonts w:cs="TimesNewRomanPSMT"/>
          <w:szCs w:val="24"/>
          <w:lang w:eastAsia="sv-SE"/>
        </w:rPr>
        <w:t>är</w:t>
      </w:r>
      <w:r w:rsidRPr="005358F6">
        <w:rPr>
          <w:rFonts w:cs="TimesNewRomanPSMT"/>
          <w:szCs w:val="24"/>
          <w:lang w:eastAsia="sv-SE"/>
        </w:rPr>
        <w:t xml:space="preserve"> villig att vidta för att säkerställa att invånarnas</w:t>
      </w:r>
      <w:r>
        <w:rPr>
          <w:rFonts w:cs="TimesNewRomanPSMT"/>
          <w:szCs w:val="24"/>
          <w:lang w:eastAsia="sv-SE"/>
        </w:rPr>
        <w:t xml:space="preserve"> </w:t>
      </w:r>
      <w:r w:rsidRPr="005358F6">
        <w:rPr>
          <w:rFonts w:cs="TimesNewRomanPSMT"/>
          <w:szCs w:val="24"/>
          <w:lang w:eastAsia="sv-SE"/>
        </w:rPr>
        <w:t>säkerhet och trygghet inte påverkas nega</w:t>
      </w:r>
      <w:r w:rsidR="006D6E73">
        <w:rPr>
          <w:rFonts w:cs="TimesNewRomanPSMT"/>
          <w:szCs w:val="24"/>
          <w:lang w:eastAsia="sv-SE"/>
        </w:rPr>
        <w:t>tivt av polisens omorganisation.</w:t>
      </w:r>
    </w:p>
    <w:p w14:paraId="126B82ED" w14:textId="77777777" w:rsidR="006C38D4" w:rsidRDefault="006C38D4" w:rsidP="006C38D4"/>
    <w:p w14:paraId="126B82EE" w14:textId="37721EB2" w:rsidR="00CB2B99" w:rsidRDefault="00CB2B99" w:rsidP="00CB2B99">
      <w:pPr>
        <w:pStyle w:val="RKnormal"/>
      </w:pPr>
      <w:r>
        <w:t>En av utgångspunkterna i den nya Polismyndigheten är en polis närmare medborgarna. Det innebär att det lokala arbetet ska vara basen i myndighetens verksamhet, med ökad närvaro och tillgänglighet som grundas på lokala förutsättningar och behov.</w:t>
      </w:r>
    </w:p>
    <w:p w14:paraId="126B82EF" w14:textId="77777777" w:rsidR="00CB2B99" w:rsidRDefault="00CB2B99" w:rsidP="00CB2B99">
      <w:pPr>
        <w:pStyle w:val="RKnormal"/>
      </w:pPr>
    </w:p>
    <w:p w14:paraId="4A79F553" w14:textId="77777777" w:rsidR="006707CC" w:rsidRDefault="00CB2B99" w:rsidP="0061587B">
      <w:pPr>
        <w:pStyle w:val="RKnormal"/>
      </w:pPr>
      <w:r>
        <w:t>Ombildningen av polisen till en myndighet är omfattande, komplex och innebär stora interna omflyttningar av såväl personal som verksamheter.</w:t>
      </w:r>
      <w:r w:rsidR="005307F8">
        <w:t xml:space="preserve"> </w:t>
      </w:r>
      <w:r>
        <w:t>Omorganisationen innebär bland annat att vissa verksamheter, till exempel ledningscentraler</w:t>
      </w:r>
      <w:r w:rsidR="00956F2B">
        <w:t>na</w:t>
      </w:r>
      <w:r>
        <w:t xml:space="preserve">, koncentreras till färre ställen, vilket är en nödvändig rationalisering som </w:t>
      </w:r>
      <w:r w:rsidR="008F45F7">
        <w:t>är tänkt att komma</w:t>
      </w:r>
      <w:r>
        <w:t xml:space="preserve"> medborgarna till </w:t>
      </w:r>
      <w:r w:rsidR="00876DB7">
        <w:t>del</w:t>
      </w:r>
      <w:r>
        <w:t xml:space="preserve">. </w:t>
      </w:r>
    </w:p>
    <w:p w14:paraId="0433B46E" w14:textId="77777777" w:rsidR="006707CC" w:rsidRDefault="006707CC" w:rsidP="0061587B">
      <w:pPr>
        <w:pStyle w:val="RKnormal"/>
      </w:pPr>
    </w:p>
    <w:p w14:paraId="6A5B0C60" w14:textId="1863775F" w:rsidR="005307F8" w:rsidRDefault="00CB2B99" w:rsidP="0061587B">
      <w:pPr>
        <w:pStyle w:val="RKnormal"/>
      </w:pPr>
      <w:r>
        <w:t xml:space="preserve">Polismyndigheten arbetar </w:t>
      </w:r>
      <w:r w:rsidR="00754447">
        <w:t>även</w:t>
      </w:r>
      <w:r>
        <w:t xml:space="preserve"> intensivt med </w:t>
      </w:r>
      <w:r w:rsidR="008F45F7">
        <w:t>r</w:t>
      </w:r>
      <w:r>
        <w:t>esursförflyttning</w:t>
      </w:r>
      <w:r w:rsidR="008F45F7">
        <w:t>ar</w:t>
      </w:r>
      <w:r>
        <w:t xml:space="preserve"> till lokalpolisområdena för att se till att områdespoliser kommer på plats i hela landet.</w:t>
      </w:r>
      <w:r w:rsidR="002E184F" w:rsidRPr="002E184F">
        <w:t xml:space="preserve"> </w:t>
      </w:r>
      <w:r w:rsidR="002E184F">
        <w:t xml:space="preserve">Deras </w:t>
      </w:r>
      <w:r w:rsidR="002E184F" w:rsidRPr="00F178C4">
        <w:t xml:space="preserve">uppdrag är att långsiktigt </w:t>
      </w:r>
      <w:r w:rsidR="002E184F">
        <w:t xml:space="preserve">arbeta </w:t>
      </w:r>
      <w:r w:rsidR="002E184F" w:rsidRPr="00F178C4">
        <w:t xml:space="preserve">kontaktskapande, brottsförebyggande och trygghetsskapande utifrån </w:t>
      </w:r>
      <w:r w:rsidR="002E184F">
        <w:t>lokala problembilder</w:t>
      </w:r>
      <w:r w:rsidR="002E184F" w:rsidRPr="00F178C4">
        <w:t>.</w:t>
      </w:r>
    </w:p>
    <w:p w14:paraId="519E30E7" w14:textId="77777777" w:rsidR="005307F8" w:rsidRDefault="005307F8" w:rsidP="0061587B">
      <w:pPr>
        <w:pStyle w:val="RKnormal"/>
      </w:pPr>
    </w:p>
    <w:p w14:paraId="4D57868C" w14:textId="70CE5BDA" w:rsidR="00754447" w:rsidRDefault="00754447" w:rsidP="00CB2B99">
      <w:pPr>
        <w:pStyle w:val="RKnormal"/>
      </w:pPr>
      <w:r>
        <w:t>Jag har nyligen tagit e</w:t>
      </w:r>
      <w:r w:rsidR="002F3E81">
        <w:t>mot ett</w:t>
      </w:r>
      <w:r>
        <w:t xml:space="preserve"> brev från </w:t>
      </w:r>
      <w:r w:rsidRPr="00090FAF">
        <w:rPr>
          <w:rFonts w:cs="Arial"/>
          <w:color w:val="1B1B1B"/>
        </w:rPr>
        <w:t xml:space="preserve">kommunpolitiker i Norrlands inland </w:t>
      </w:r>
      <w:r w:rsidR="002F3E81">
        <w:rPr>
          <w:rFonts w:cs="Arial"/>
          <w:color w:val="1B1B1B"/>
        </w:rPr>
        <w:t>om</w:t>
      </w:r>
      <w:r>
        <w:rPr>
          <w:rFonts w:cs="Arial"/>
          <w:color w:val="1B1B1B"/>
        </w:rPr>
        <w:t xml:space="preserve"> den polisiära närvaron och har därför bjudit in politiska företrädare </w:t>
      </w:r>
      <w:r>
        <w:t>för att få höra mer om deras bild av situationen.</w:t>
      </w:r>
    </w:p>
    <w:p w14:paraId="4E9852CD" w14:textId="77777777" w:rsidR="00754447" w:rsidRDefault="00754447" w:rsidP="00CB2B99">
      <w:pPr>
        <w:pStyle w:val="RKnormal"/>
      </w:pPr>
    </w:p>
    <w:p w14:paraId="126B82F8" w14:textId="19258107" w:rsidR="00CB2B99" w:rsidRDefault="00CB2B99" w:rsidP="00CB2B99">
      <w:pPr>
        <w:pStyle w:val="RKnormal"/>
      </w:pPr>
      <w:r>
        <w:t xml:space="preserve">Statskontoret har </w:t>
      </w:r>
      <w:r w:rsidR="00754447">
        <w:t xml:space="preserve">också </w:t>
      </w:r>
      <w:r>
        <w:t xml:space="preserve">fått regeringens uppdrag att följa upp ombildningen av polisen. </w:t>
      </w:r>
      <w:r w:rsidR="008F45F7">
        <w:t>En första delredovisning av u</w:t>
      </w:r>
      <w:r>
        <w:t xml:space="preserve">ppdraget ska </w:t>
      </w:r>
      <w:r w:rsidR="008F45F7">
        <w:t xml:space="preserve">lämnas senast </w:t>
      </w:r>
      <w:r>
        <w:t>den 1 oktober 2016</w:t>
      </w:r>
      <w:r w:rsidR="008F45F7">
        <w:t>.</w:t>
      </w:r>
      <w:r w:rsidR="005307F8">
        <w:t xml:space="preserve"> </w:t>
      </w:r>
      <w:r>
        <w:t xml:space="preserve">Jag </w:t>
      </w:r>
      <w:r w:rsidR="00F82695">
        <w:t>följer noga</w:t>
      </w:r>
      <w:r>
        <w:t xml:space="preserve"> arbetet för att säkerställa att intentionerna med reformen infrias</w:t>
      </w:r>
      <w:r w:rsidR="00C742AB">
        <w:t>.</w:t>
      </w:r>
    </w:p>
    <w:p w14:paraId="126B82F9" w14:textId="77777777" w:rsidR="006C38D4" w:rsidRDefault="006C38D4" w:rsidP="006C38D4"/>
    <w:p w14:paraId="126B82FB" w14:textId="77777777" w:rsidR="006C38D4" w:rsidRDefault="006C38D4" w:rsidP="006C38D4">
      <w:bookmarkStart w:id="0" w:name="_GoBack"/>
      <w:bookmarkEnd w:id="0"/>
      <w:r>
        <w:t xml:space="preserve">Stockholm den </w:t>
      </w:r>
      <w:r w:rsidR="00CB2B99">
        <w:t>7</w:t>
      </w:r>
      <w:r w:rsidR="005A1FD1">
        <w:t xml:space="preserve"> september</w:t>
      </w:r>
      <w:r>
        <w:t xml:space="preserve"> 2016</w:t>
      </w:r>
    </w:p>
    <w:p w14:paraId="126B82FC" w14:textId="77777777" w:rsidR="006C38D4" w:rsidRDefault="006C38D4" w:rsidP="006C38D4"/>
    <w:p w14:paraId="1A6FEB5B" w14:textId="77777777" w:rsidR="00C742AB" w:rsidRDefault="00C742AB" w:rsidP="006C38D4"/>
    <w:p w14:paraId="126B82FE" w14:textId="77777777" w:rsidR="006E4E11" w:rsidRDefault="006C38D4" w:rsidP="006C38D4">
      <w:pPr>
        <w:pStyle w:val="RKnormal"/>
      </w:pPr>
      <w:r>
        <w:t>Anders Ygeman</w:t>
      </w:r>
    </w:p>
    <w:sectPr w:rsidR="006E4E1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9AB4" w14:textId="77777777" w:rsidR="00C23371" w:rsidRDefault="00C23371">
      <w:r>
        <w:separator/>
      </w:r>
    </w:p>
  </w:endnote>
  <w:endnote w:type="continuationSeparator" w:id="0">
    <w:p w14:paraId="1D2667B0" w14:textId="77777777" w:rsidR="00C23371" w:rsidRDefault="00C2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E40FE" w14:textId="77777777" w:rsidR="00C23371" w:rsidRDefault="00C23371">
      <w:r>
        <w:separator/>
      </w:r>
    </w:p>
  </w:footnote>
  <w:footnote w:type="continuationSeparator" w:id="0">
    <w:p w14:paraId="7B8BA95C" w14:textId="77777777" w:rsidR="00C23371" w:rsidRDefault="00C2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830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02EE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6B8307" w14:textId="77777777">
      <w:trPr>
        <w:cantSplit/>
      </w:trPr>
      <w:tc>
        <w:tcPr>
          <w:tcW w:w="3119" w:type="dxa"/>
        </w:tcPr>
        <w:p w14:paraId="126B830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6B830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26B8306" w14:textId="77777777" w:rsidR="00E80146" w:rsidRDefault="00E80146">
          <w:pPr>
            <w:pStyle w:val="Sidhuvud"/>
            <w:ind w:right="360"/>
          </w:pPr>
        </w:p>
      </w:tc>
    </w:tr>
  </w:tbl>
  <w:p w14:paraId="126B830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83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904C1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6B830D" w14:textId="77777777">
      <w:trPr>
        <w:cantSplit/>
      </w:trPr>
      <w:tc>
        <w:tcPr>
          <w:tcW w:w="3119" w:type="dxa"/>
        </w:tcPr>
        <w:p w14:paraId="126B83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6B83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26B830C" w14:textId="77777777" w:rsidR="00E80146" w:rsidRDefault="00E80146">
          <w:pPr>
            <w:pStyle w:val="Sidhuvud"/>
            <w:ind w:right="360"/>
          </w:pPr>
        </w:p>
      </w:tc>
    </w:tr>
  </w:tbl>
  <w:p w14:paraId="126B830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830F" w14:textId="77777777" w:rsidR="00F005B5" w:rsidRDefault="00F005B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26B8314" wp14:editId="126B831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B831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6B831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26B831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6B831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84658"/>
    <w:multiLevelType w:val="multilevel"/>
    <w:tmpl w:val="D392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B5"/>
    <w:rsid w:val="00054142"/>
    <w:rsid w:val="00070F11"/>
    <w:rsid w:val="00087BC8"/>
    <w:rsid w:val="00090FAF"/>
    <w:rsid w:val="000F3CCF"/>
    <w:rsid w:val="00150384"/>
    <w:rsid w:val="00160901"/>
    <w:rsid w:val="00173E67"/>
    <w:rsid w:val="001805B7"/>
    <w:rsid w:val="001A25C5"/>
    <w:rsid w:val="001E76D9"/>
    <w:rsid w:val="001F2D5A"/>
    <w:rsid w:val="002155B7"/>
    <w:rsid w:val="00227B14"/>
    <w:rsid w:val="002E184F"/>
    <w:rsid w:val="002F3E81"/>
    <w:rsid w:val="00302EE1"/>
    <w:rsid w:val="00304D65"/>
    <w:rsid w:val="00312D77"/>
    <w:rsid w:val="00367B1C"/>
    <w:rsid w:val="0037412D"/>
    <w:rsid w:val="003D2BAE"/>
    <w:rsid w:val="003E1B3D"/>
    <w:rsid w:val="003F234B"/>
    <w:rsid w:val="003F3CBC"/>
    <w:rsid w:val="003F3EE7"/>
    <w:rsid w:val="003F7CFF"/>
    <w:rsid w:val="00402B41"/>
    <w:rsid w:val="004553EC"/>
    <w:rsid w:val="00466890"/>
    <w:rsid w:val="00473C47"/>
    <w:rsid w:val="004950A2"/>
    <w:rsid w:val="004A328D"/>
    <w:rsid w:val="004B30F4"/>
    <w:rsid w:val="004B502A"/>
    <w:rsid w:val="004D2E12"/>
    <w:rsid w:val="004E4EA1"/>
    <w:rsid w:val="005307F8"/>
    <w:rsid w:val="005358F6"/>
    <w:rsid w:val="0058762B"/>
    <w:rsid w:val="005904C1"/>
    <w:rsid w:val="00597F63"/>
    <w:rsid w:val="005A1FD1"/>
    <w:rsid w:val="005A4625"/>
    <w:rsid w:val="005A619C"/>
    <w:rsid w:val="005E27D2"/>
    <w:rsid w:val="005E741C"/>
    <w:rsid w:val="005F5D18"/>
    <w:rsid w:val="00613D10"/>
    <w:rsid w:val="0061587B"/>
    <w:rsid w:val="00622740"/>
    <w:rsid w:val="006707CC"/>
    <w:rsid w:val="006824C1"/>
    <w:rsid w:val="006B73D2"/>
    <w:rsid w:val="006C38D4"/>
    <w:rsid w:val="006D6E73"/>
    <w:rsid w:val="006E4E11"/>
    <w:rsid w:val="006E6C95"/>
    <w:rsid w:val="00711C65"/>
    <w:rsid w:val="007242A3"/>
    <w:rsid w:val="00744758"/>
    <w:rsid w:val="00754447"/>
    <w:rsid w:val="007A6855"/>
    <w:rsid w:val="007C1E81"/>
    <w:rsid w:val="007C3385"/>
    <w:rsid w:val="007E161E"/>
    <w:rsid w:val="007F6130"/>
    <w:rsid w:val="00800FBB"/>
    <w:rsid w:val="00822FF4"/>
    <w:rsid w:val="00824CC1"/>
    <w:rsid w:val="00851BAA"/>
    <w:rsid w:val="00866F3E"/>
    <w:rsid w:val="00876DB7"/>
    <w:rsid w:val="008B230C"/>
    <w:rsid w:val="008C2927"/>
    <w:rsid w:val="008C2EB2"/>
    <w:rsid w:val="008F45F7"/>
    <w:rsid w:val="0092027A"/>
    <w:rsid w:val="00943A45"/>
    <w:rsid w:val="00955E31"/>
    <w:rsid w:val="00956F2B"/>
    <w:rsid w:val="00992E72"/>
    <w:rsid w:val="009B4E0D"/>
    <w:rsid w:val="009D073A"/>
    <w:rsid w:val="009D7C6E"/>
    <w:rsid w:val="00A5162E"/>
    <w:rsid w:val="00A5544E"/>
    <w:rsid w:val="00A7676A"/>
    <w:rsid w:val="00AB0BFB"/>
    <w:rsid w:val="00AB4D4B"/>
    <w:rsid w:val="00AC7701"/>
    <w:rsid w:val="00AD4195"/>
    <w:rsid w:val="00AE1CE6"/>
    <w:rsid w:val="00AF26D1"/>
    <w:rsid w:val="00AF4450"/>
    <w:rsid w:val="00B04209"/>
    <w:rsid w:val="00B71FB4"/>
    <w:rsid w:val="00BA188E"/>
    <w:rsid w:val="00BC5AF7"/>
    <w:rsid w:val="00C027AD"/>
    <w:rsid w:val="00C23371"/>
    <w:rsid w:val="00C742AB"/>
    <w:rsid w:val="00CB2B99"/>
    <w:rsid w:val="00CE21BC"/>
    <w:rsid w:val="00D133D7"/>
    <w:rsid w:val="00D349AD"/>
    <w:rsid w:val="00D961A1"/>
    <w:rsid w:val="00D9782E"/>
    <w:rsid w:val="00DF0510"/>
    <w:rsid w:val="00E11DCC"/>
    <w:rsid w:val="00E80146"/>
    <w:rsid w:val="00E82864"/>
    <w:rsid w:val="00E904D0"/>
    <w:rsid w:val="00EC25F9"/>
    <w:rsid w:val="00ED583F"/>
    <w:rsid w:val="00F005B5"/>
    <w:rsid w:val="00F178FC"/>
    <w:rsid w:val="00F82695"/>
    <w:rsid w:val="00F91F42"/>
    <w:rsid w:val="00FA31D1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B8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00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05B5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basedOn w:val="Standardstycketeckensnitt"/>
    <w:link w:val="RKnormal"/>
    <w:rsid w:val="006C38D4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00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05B5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basedOn w:val="Standardstycketeckensnitt"/>
    <w:link w:val="RKnormal"/>
    <w:rsid w:val="006C38D4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0097d41e-0999-49dd-84cd-d255b0c3a223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9eb68-8afa-474e-a293-a9fa933f1d84"/>
    <c9cd366cc722410295b9eacffbd73909 xmlns="5429eb68-8afa-474e-a293-a9fa933f1d84">
      <Terms xmlns="http://schemas.microsoft.com/office/infopath/2007/PartnerControls"/>
    </c9cd366cc722410295b9eacffbd73909>
    <Diarienummer xmlns="5429eb68-8afa-474e-a293-a9fa933f1d84" xsi:nil="true"/>
    <RKOrdnaCheckInComment xmlns="03bdfa32-753e-480b-a763-6185260a9611" xsi:nil="true"/>
    <Sekretess xmlns="5429eb68-8afa-474e-a293-a9fa933f1d84">false</Sekretess>
    <RKOrdnaClass xmlns="03bdfa32-753e-480b-a763-6185260a9611" xsi:nil="true"/>
    <k46d94c0acf84ab9a79866a9d8b1905f xmlns="5429eb68-8afa-474e-a293-a9fa933f1d84">
      <Terms xmlns="http://schemas.microsoft.com/office/infopath/2007/PartnerControls"/>
    </k46d94c0acf84ab9a79866a9d8b1905f>
    <Nyckelord xmlns="5429eb68-8afa-474e-a293-a9fa933f1d84" xsi:nil="true"/>
    <_dlc_DocId xmlns="5429eb68-8afa-474e-a293-a9fa933f1d84">FWTQ6V37SVZC-1-2411</_dlc_DocId>
    <_dlc_DocIdUrl xmlns="5429eb68-8afa-474e-a293-a9fa933f1d84">
      <Url>http://rkdhs-ju/enhet/polis/_layouts/DocIdRedir.aspx?ID=FWTQ6V37SVZC-1-2411</Url>
      <Description>FWTQ6V37SVZC-1-2411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098D3-4241-4A73-A9E4-158A33DA7FF0}"/>
</file>

<file path=customXml/itemProps2.xml><?xml version="1.0" encoding="utf-8"?>
<ds:datastoreItem xmlns:ds="http://schemas.openxmlformats.org/officeDocument/2006/customXml" ds:itemID="{CC9514A9-D23E-4F02-AB9B-CE2017F64136}"/>
</file>

<file path=customXml/itemProps3.xml><?xml version="1.0" encoding="utf-8"?>
<ds:datastoreItem xmlns:ds="http://schemas.openxmlformats.org/officeDocument/2006/customXml" ds:itemID="{3026B6DB-E9B6-46E2-8599-E0D57B75BFAB}"/>
</file>

<file path=customXml/itemProps4.xml><?xml version="1.0" encoding="utf-8"?>
<ds:datastoreItem xmlns:ds="http://schemas.openxmlformats.org/officeDocument/2006/customXml" ds:itemID="{CC9514A9-D23E-4F02-AB9B-CE2017F64136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429eb68-8afa-474e-a293-a9fa933f1d84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03bdfa32-753e-480b-a763-6185260a961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1FAE106-A418-432A-A95F-D0AB602CC75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026B6DB-E9B6-46E2-8599-E0D57B75B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Lindahl Timmelstad</dc:creator>
  <cp:lastModifiedBy>Martha Renström</cp:lastModifiedBy>
  <cp:revision>2</cp:revision>
  <cp:lastPrinted>2000-01-21T12:02:00Z</cp:lastPrinted>
  <dcterms:created xsi:type="dcterms:W3CDTF">2016-09-07T07:26:00Z</dcterms:created>
  <dcterms:modified xsi:type="dcterms:W3CDTF">2016-09-07T07:26:00Z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90990903-7ec7-46cf-9a79-c53b16dea1bc</vt:lpwstr>
  </property>
</Properties>
</file>