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EEBE284" w14:textId="77777777">
      <w:pPr>
        <w:pStyle w:val="Normalutanindragellerluft"/>
      </w:pPr>
    </w:p>
    <w:sdt>
      <w:sdtPr>
        <w:alias w:val="CC_Boilerplate_4"/>
        <w:tag w:val="CC_Boilerplate_4"/>
        <w:id w:val="-1644581176"/>
        <w:lock w:val="sdtLocked"/>
        <w:placeholder>
          <w:docPart w:val="A4446B99A7F749EB9B6B6D48AD55697F"/>
        </w:placeholder>
        <w15:appearance w15:val="hidden"/>
        <w:text/>
      </w:sdtPr>
      <w:sdtEndPr/>
      <w:sdtContent>
        <w:p w:rsidR="00AF30DD" w:rsidP="00CC4C93" w:rsidRDefault="00AF30DD" w14:paraId="4EEBE285" w14:textId="77777777">
          <w:pPr>
            <w:pStyle w:val="Rubrik1"/>
          </w:pPr>
          <w:r>
            <w:t>Förslag till riksdagsbeslut</w:t>
          </w:r>
        </w:p>
      </w:sdtContent>
    </w:sdt>
    <w:sdt>
      <w:sdtPr>
        <w:alias w:val="Förslag 1"/>
        <w:tag w:val="1db8f584-ad7a-4773-b687-69ccf485c055"/>
        <w:id w:val="-2000651289"/>
        <w:lock w:val="sdtLocked"/>
      </w:sdtPr>
      <w:sdtEndPr/>
      <w:sdtContent>
        <w:p w:rsidR="00817B9B" w:rsidRDefault="005E77B4" w14:paraId="4EEBE286" w14:textId="77777777">
          <w:pPr>
            <w:pStyle w:val="Frslagstext"/>
          </w:pPr>
          <w:r>
            <w:t>Riksdagen tillkännager för regeringen som sin mening vad som anförs i motionen om att se över det nordiska skatteavtalet.</w:t>
          </w:r>
        </w:p>
      </w:sdtContent>
    </w:sdt>
    <w:p w:rsidR="00AF30DD" w:rsidP="00AF30DD" w:rsidRDefault="000156D9" w14:paraId="4EEBE287" w14:textId="77777777">
      <w:pPr>
        <w:pStyle w:val="Rubrik1"/>
      </w:pPr>
      <w:bookmarkStart w:name="MotionsStart" w:id="0"/>
      <w:bookmarkEnd w:id="0"/>
      <w:r>
        <w:t>Motivering</w:t>
      </w:r>
    </w:p>
    <w:p w:rsidRPr="001C3A49" w:rsidR="00067691" w:rsidP="00067691" w:rsidRDefault="00067691" w14:paraId="4EEBE288" w14:textId="77777777">
      <w:r w:rsidRPr="001C3A49">
        <w:t>Historiskt sett har det alltid varit stor aktivitet mellan Sverige och Norge. Det har varit en livlig handel och stor pendling över gränsen. Norge är en av Sveriges viktigaste handelspartner och gränsen mellan de båda länderna är den längsta i Europa. Trots detta finns fortfarande många hinder som försvårar handel, pendling och flytt mellan länderna. Till exempel beskattas de norska pensionärer som flyttat till Sverige i båda länderna och de svenska byggföretag som arbetar på andra sidan gränsen ska betala mervärdesskatt för att få föra in en anläggningsmaskin till Norge. Vinsterna av att lösa gränshindren är stora. Därför föreslår jag att det nordiska skatteavtalet ses över.</w:t>
      </w:r>
    </w:p>
    <w:p w:rsidR="00AF30DD" w:rsidP="00AF30DD" w:rsidRDefault="00AF30DD" w14:paraId="4EEBE289" w14:textId="77777777">
      <w:pPr>
        <w:pStyle w:val="Normalutanindragellerluft"/>
      </w:pPr>
    </w:p>
    <w:sdt>
      <w:sdtPr>
        <w:rPr>
          <w:i/>
          <w:noProof/>
        </w:rPr>
        <w:alias w:val="CC_Underskrifter"/>
        <w:tag w:val="CC_Underskrifter"/>
        <w:id w:val="583496634"/>
        <w:lock w:val="sdtContentLocked"/>
        <w:placeholder>
          <w:docPart w:val="6C69521495ED4569AC810F09370D608D"/>
        </w:placeholder>
        <w15:appearance w15:val="hidden"/>
      </w:sdtPr>
      <w:sdtEndPr>
        <w:rPr>
          <w:i w:val="0"/>
          <w:noProof w:val="0"/>
        </w:rPr>
      </w:sdtEndPr>
      <w:sdtContent>
        <w:p w:rsidRPr="009E153C" w:rsidR="00865E70" w:rsidP="00D933BE" w:rsidRDefault="00D933BE" w14:paraId="4EEBE28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Hallström (M)</w:t>
            </w:r>
          </w:p>
        </w:tc>
        <w:tc>
          <w:tcPr>
            <w:tcW w:w="50" w:type="pct"/>
            <w:vAlign w:val="bottom"/>
          </w:tcPr>
          <w:p>
            <w:pPr>
              <w:pStyle w:val="Underskrifter"/>
            </w:pPr>
            <w:r>
              <w:t> </w:t>
            </w:r>
          </w:p>
        </w:tc>
      </w:tr>
    </w:tbl>
    <w:p w:rsidR="00914B7C" w:rsidRDefault="00914B7C" w14:paraId="4EEBE28E" w14:textId="77777777"/>
    <w:sectPr w:rsidR="00914B7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BE290" w14:textId="77777777" w:rsidR="00067691" w:rsidRDefault="00067691" w:rsidP="000C1CAD">
      <w:pPr>
        <w:spacing w:line="240" w:lineRule="auto"/>
      </w:pPr>
      <w:r>
        <w:separator/>
      </w:r>
    </w:p>
  </w:endnote>
  <w:endnote w:type="continuationSeparator" w:id="0">
    <w:p w14:paraId="4EEBE291" w14:textId="77777777" w:rsidR="00067691" w:rsidRDefault="000676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00296" w14:textId="77777777" w:rsidR="00293B72" w:rsidRDefault="00293B7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BE29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BE29C" w14:textId="77777777" w:rsidR="00B000BA" w:rsidRDefault="00B000BA">
    <w:pPr>
      <w:pStyle w:val="Sidfot"/>
    </w:pPr>
    <w:r>
      <w:fldChar w:fldCharType="begin"/>
    </w:r>
    <w:r>
      <w:instrText xml:space="preserve"> PRINTDATE  \@ "yyyy-MM-dd HH:mm"  \* MERGEFORMAT </w:instrText>
    </w:r>
    <w:r>
      <w:fldChar w:fldCharType="separate"/>
    </w:r>
    <w:r>
      <w:rPr>
        <w:noProof/>
      </w:rPr>
      <w:t>2014-11-10 13:24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BE28E" w14:textId="77777777" w:rsidR="00067691" w:rsidRDefault="00067691" w:rsidP="000C1CAD">
      <w:pPr>
        <w:spacing w:line="240" w:lineRule="auto"/>
      </w:pPr>
      <w:r>
        <w:separator/>
      </w:r>
    </w:p>
  </w:footnote>
  <w:footnote w:type="continuationSeparator" w:id="0">
    <w:p w14:paraId="4EEBE28F" w14:textId="77777777" w:rsidR="00067691" w:rsidRDefault="0006769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72" w:rsidRDefault="00293B72" w14:paraId="74BC026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72" w:rsidRDefault="00293B72" w14:paraId="417229D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EEBE29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93B72" w14:paraId="4EEBE29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2279</w:t>
        </w:r>
      </w:sdtContent>
    </w:sdt>
  </w:p>
  <w:p w:rsidR="00467151" w:rsidP="00283E0F" w:rsidRDefault="00293B72" w14:paraId="4EEBE299" w14:textId="77777777">
    <w:pPr>
      <w:pStyle w:val="FSHRub2"/>
    </w:pPr>
    <w:sdt>
      <w:sdtPr>
        <w:alias w:val="CC_Noformat_Avtext"/>
        <w:tag w:val="CC_Noformat_Avtext"/>
        <w:id w:val="1389603703"/>
        <w:lock w:val="sdtContentLocked"/>
        <w15:appearance w15:val="hidden"/>
        <w:text/>
      </w:sdtPr>
      <w:sdtEndPr/>
      <w:sdtContent>
        <w:r>
          <w:t>av Pia Hallström (M)</w:t>
        </w:r>
      </w:sdtContent>
    </w:sdt>
  </w:p>
  <w:sdt>
    <w:sdtPr>
      <w:alias w:val="CC_Noformat_Rubtext"/>
      <w:tag w:val="CC_Noformat_Rubtext"/>
      <w:id w:val="1800419874"/>
      <w:lock w:val="sdtLocked"/>
      <w15:appearance w15:val="hidden"/>
      <w:text/>
    </w:sdtPr>
    <w:sdtEndPr/>
    <w:sdtContent>
      <w:p w:rsidR="00467151" w:rsidP="00283E0F" w:rsidRDefault="00293B72" w14:paraId="4EEBE29A" w14:textId="34A7C6E2">
        <w:pPr>
          <w:pStyle w:val="FSHRub2"/>
        </w:pPr>
        <w:r>
          <w:t>D</w:t>
        </w:r>
        <w:r w:rsidR="00D933BE">
          <w:t>et nordiska skatteavtalet</w:t>
        </w:r>
      </w:p>
    </w:sdtContent>
  </w:sdt>
  <w:sdt>
    <w:sdtPr>
      <w:alias w:val="CC_Boilerplate_3"/>
      <w:tag w:val="CC_Boilerplate_3"/>
      <w:id w:val="-1567486118"/>
      <w:lock w:val="sdtContentLocked"/>
      <w15:appearance w15:val="hidden"/>
      <w:text w:multiLine="1"/>
    </w:sdtPr>
    <w:sdtEndPr/>
    <w:sdtContent>
      <w:p w:rsidR="00467151" w:rsidP="00283E0F" w:rsidRDefault="00467151" w14:paraId="4EEBE2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51BEE69-C824-4303-81B2-10DBFC817163}"/>
  </w:docVars>
  <w:rsids>
    <w:rsidRoot w:val="0006769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67691"/>
    <w:rsid w:val="00072835"/>
    <w:rsid w:val="000734AE"/>
    <w:rsid w:val="000743FF"/>
    <w:rsid w:val="00074588"/>
    <w:rsid w:val="00083F3E"/>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B72"/>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111"/>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7B4"/>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B9B"/>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B7C"/>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00BA"/>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C59"/>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33BE"/>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EBE284"/>
  <w15:chartTrackingRefBased/>
  <w15:docId w15:val="{D5ACFCDA-4703-4935-A8E4-CEB9AD62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446B99A7F749EB9B6B6D48AD55697F"/>
        <w:category>
          <w:name w:val="Allmänt"/>
          <w:gallery w:val="placeholder"/>
        </w:category>
        <w:types>
          <w:type w:val="bbPlcHdr"/>
        </w:types>
        <w:behaviors>
          <w:behavior w:val="content"/>
        </w:behaviors>
        <w:guid w:val="{D1D97A85-3F09-417A-A68C-2A41862B7215}"/>
      </w:docPartPr>
      <w:docPartBody>
        <w:p w:rsidR="008C0653" w:rsidRDefault="008C0653">
          <w:pPr>
            <w:pStyle w:val="A4446B99A7F749EB9B6B6D48AD55697F"/>
          </w:pPr>
          <w:r w:rsidRPr="009A726D">
            <w:rPr>
              <w:rStyle w:val="Platshllartext"/>
            </w:rPr>
            <w:t>Klicka här för att ange text.</w:t>
          </w:r>
        </w:p>
      </w:docPartBody>
    </w:docPart>
    <w:docPart>
      <w:docPartPr>
        <w:name w:val="6C69521495ED4569AC810F09370D608D"/>
        <w:category>
          <w:name w:val="Allmänt"/>
          <w:gallery w:val="placeholder"/>
        </w:category>
        <w:types>
          <w:type w:val="bbPlcHdr"/>
        </w:types>
        <w:behaviors>
          <w:behavior w:val="content"/>
        </w:behaviors>
        <w:guid w:val="{205E5100-D832-40A8-BD70-DECD79B7C23A}"/>
      </w:docPartPr>
      <w:docPartBody>
        <w:p w:rsidR="008C0653" w:rsidRDefault="008C0653">
          <w:pPr>
            <w:pStyle w:val="6C69521495ED4569AC810F09370D608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53"/>
    <w:rsid w:val="008C06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4446B99A7F749EB9B6B6D48AD55697F">
    <w:name w:val="A4446B99A7F749EB9B6B6D48AD55697F"/>
  </w:style>
  <w:style w:type="paragraph" w:customStyle="1" w:styleId="BC5C8646FD24437F8C351C1929CDA23C">
    <w:name w:val="BC5C8646FD24437F8C351C1929CDA23C"/>
  </w:style>
  <w:style w:type="paragraph" w:customStyle="1" w:styleId="6C69521495ED4569AC810F09370D608D">
    <w:name w:val="6C69521495ED4569AC810F09370D6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2304</RubrikLookup>
    <MotionGuid xmlns="00d11361-0b92-4bae-a181-288d6a55b763">4a7c0b82-d138-425c-86fc-949b5ba7d482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07E09-A172-4A16-BEAD-D030C8EF1D95}"/>
</file>

<file path=customXml/itemProps2.xml><?xml version="1.0" encoding="utf-8"?>
<ds:datastoreItem xmlns:ds="http://schemas.openxmlformats.org/officeDocument/2006/customXml" ds:itemID="{760192A9-5F54-45F7-AE99-99E2F057CD33}"/>
</file>

<file path=customXml/itemProps3.xml><?xml version="1.0" encoding="utf-8"?>
<ds:datastoreItem xmlns:ds="http://schemas.openxmlformats.org/officeDocument/2006/customXml" ds:itemID="{CA57DD79-135F-44AD-A558-9DEE4349E37C}"/>
</file>

<file path=customXml/itemProps4.xml><?xml version="1.0" encoding="utf-8"?>
<ds:datastoreItem xmlns:ds="http://schemas.openxmlformats.org/officeDocument/2006/customXml" ds:itemID="{DF678E8A-BB45-4E9B-B1B8-47B9C83DF377}"/>
</file>

<file path=docProps/app.xml><?xml version="1.0" encoding="utf-8"?>
<Properties xmlns="http://schemas.openxmlformats.org/officeDocument/2006/extended-properties" xmlns:vt="http://schemas.openxmlformats.org/officeDocument/2006/docPropsVTypes">
  <Template>GranskaMot</Template>
  <TotalTime>3</TotalTime>
  <Pages>1</Pages>
  <Words>134</Words>
  <Characters>735</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201415M1720 Se över det nordiska skatteavtalet</vt:lpstr>
      <vt:lpstr/>
    </vt:vector>
  </TitlesOfParts>
  <Company>Riksdagen</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201415M1720 Se över det nordiska skatteavtalet</dc:title>
  <dc:subject/>
  <dc:creator>It-avdelningen</dc:creator>
  <cp:keywords/>
  <dc:description/>
  <cp:lastModifiedBy>Jakob Nyström</cp:lastModifiedBy>
  <cp:revision>6</cp:revision>
  <cp:lastPrinted>2014-11-10T12:24:00Z</cp:lastPrinted>
  <dcterms:created xsi:type="dcterms:W3CDTF">2014-10-29T11:41:00Z</dcterms:created>
  <dcterms:modified xsi:type="dcterms:W3CDTF">2014-11-10T18:21:00Z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*O6808F228ED05*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http://filur.riksdagen.se/drop/DropOffLibrary/O6808F228ED05.docx</vt:lpwstr>
  </property>
</Properties>
</file>