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18 oktober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27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Pål Jonson (M) som ny riksdagsledamot fr.o.m. den 12 oktober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parentation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26 oktober kl. 16.00 för att hedra minnet av riksdagsledamoten Pia Hallström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ledamot i riksdagsstyrelsen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suppleant i riksdagsstyrelsen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Pål Jonson (M)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som ledamot i riksdagsstyrelsen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Ferm (MP) som suppleant i riksdagsstyrelsen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20 oktober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 Tisdagen den 4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 Torsdagen den 13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 Torsdagen den 13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2016/17:35 av Håkan Svenneling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CETA-avtalet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2016/17:FPM8 Översyn av EU:s fleråriga budgetram för perioden 2014-2020 </w:t>
            </w:r>
            <w:r>
              <w:rPr>
                <w:i/>
                <w:iCs/>
                <w:rtl w:val="0"/>
              </w:rPr>
              <w:t>KOM(2016) 603, KOM(2016) 604, KOM(2016) 606, KOM(2016) 607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2016/17:14 Ny definition av fastighetsbegreppet i mervärdesskattelagen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2016/17:3502 av Per Åsling m.fl. (C, M,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2016/17:KU2 Ändrat regionalt utvecklingsansvar i vissa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2016/17:SkU5 Särskilda bestämmelser om undantag från trängselskatt för Backaområdet i Göteborg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2016/17:UbU4 Stiftelsen Riksbankens Jubileumsfonds bidrag till svensk forskning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2015/16:781 av Amineh Kakabaveh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Förföljelse av kvinnor i Sudan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2016/17:8 av Rickard Nordin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Samhällets stöd vid problematiskt dataspelande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2016/17:19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Akutsjukhus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18 oktober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2016-10-18</SAFIR_Sammantradesdatum_Doc>
    <SAFIR_SammantradeID xmlns="C07A1A6C-0B19-41D9-BDF8-F523BA3921EB">62a05f2a-760b-4c1c-b96f-5801e011ab13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3D453-D23B-42FE-881A-4CCAEFA2E10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