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0C11" w14:textId="77777777" w:rsidR="006E04A4" w:rsidRPr="00CD7560" w:rsidRDefault="00075568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30</w:t>
      </w:r>
      <w:bookmarkEnd w:id="1"/>
    </w:p>
    <w:p w14:paraId="0AE00C12" w14:textId="77777777" w:rsidR="006E04A4" w:rsidRDefault="00075568">
      <w:pPr>
        <w:pStyle w:val="Datum"/>
        <w:outlineLvl w:val="0"/>
      </w:pPr>
      <w:bookmarkStart w:id="2" w:name="DocumentDate"/>
      <w:r>
        <w:t>Torsdagen den 18 november 2021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015540" w14:paraId="0AE00C17" w14:textId="77777777" w:rsidTr="00E47117">
        <w:trPr>
          <w:cantSplit/>
        </w:trPr>
        <w:tc>
          <w:tcPr>
            <w:tcW w:w="454" w:type="dxa"/>
          </w:tcPr>
          <w:p w14:paraId="0AE00C13" w14:textId="77777777" w:rsidR="006E04A4" w:rsidRDefault="0007556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0AE00C14" w14:textId="77777777" w:rsidR="006E04A4" w:rsidRDefault="0007556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0AE00C15" w14:textId="77777777" w:rsidR="006E04A4" w:rsidRDefault="00075568"/>
        </w:tc>
        <w:tc>
          <w:tcPr>
            <w:tcW w:w="7512" w:type="dxa"/>
          </w:tcPr>
          <w:p w14:paraId="0AE00C16" w14:textId="77777777" w:rsidR="006E04A4" w:rsidRDefault="00075568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015540" w14:paraId="0AE00C1C" w14:textId="77777777" w:rsidTr="00E47117">
        <w:trPr>
          <w:cantSplit/>
        </w:trPr>
        <w:tc>
          <w:tcPr>
            <w:tcW w:w="454" w:type="dxa"/>
          </w:tcPr>
          <w:p w14:paraId="0AE00C18" w14:textId="77777777" w:rsidR="006E04A4" w:rsidRDefault="00075568"/>
        </w:tc>
        <w:tc>
          <w:tcPr>
            <w:tcW w:w="1134" w:type="dxa"/>
          </w:tcPr>
          <w:p w14:paraId="0AE00C19" w14:textId="77777777" w:rsidR="006E04A4" w:rsidRDefault="00075568">
            <w:pPr>
              <w:pStyle w:val="Plenum"/>
              <w:tabs>
                <w:tab w:val="clear" w:pos="1418"/>
              </w:tabs>
              <w:jc w:val="right"/>
            </w:pPr>
            <w:r>
              <w:t>15.20</w:t>
            </w:r>
          </w:p>
        </w:tc>
        <w:tc>
          <w:tcPr>
            <w:tcW w:w="397" w:type="dxa"/>
          </w:tcPr>
          <w:p w14:paraId="0AE00C1A" w14:textId="77777777" w:rsidR="006E04A4" w:rsidRDefault="00075568"/>
        </w:tc>
        <w:tc>
          <w:tcPr>
            <w:tcW w:w="7512" w:type="dxa"/>
          </w:tcPr>
          <w:p w14:paraId="0AE00C1B" w14:textId="77777777" w:rsidR="006E04A4" w:rsidRDefault="00075568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0AE00C1D" w14:textId="77777777" w:rsidR="006E04A4" w:rsidRDefault="00075568">
      <w:pPr>
        <w:pStyle w:val="StreckLngt"/>
      </w:pPr>
      <w:r>
        <w:tab/>
      </w:r>
    </w:p>
    <w:p w14:paraId="0AE00C1E" w14:textId="77777777" w:rsidR="00121B42" w:rsidRDefault="00075568" w:rsidP="00121B42">
      <w:pPr>
        <w:pStyle w:val="Blankrad"/>
      </w:pPr>
      <w:r>
        <w:t xml:space="preserve">      </w:t>
      </w:r>
    </w:p>
    <w:p w14:paraId="0AE00C1F" w14:textId="77777777" w:rsidR="00CF242C" w:rsidRDefault="0007556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015540" w14:paraId="0AE00C23" w14:textId="77777777" w:rsidTr="00055526">
        <w:trPr>
          <w:cantSplit/>
        </w:trPr>
        <w:tc>
          <w:tcPr>
            <w:tcW w:w="567" w:type="dxa"/>
          </w:tcPr>
          <w:p w14:paraId="0AE00C20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21" w14:textId="77777777" w:rsidR="006E04A4" w:rsidRDefault="00075568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0AE00C22" w14:textId="77777777" w:rsidR="006E04A4" w:rsidRDefault="00075568" w:rsidP="00C84F80">
            <w:pPr>
              <w:keepNext/>
            </w:pPr>
          </w:p>
        </w:tc>
      </w:tr>
      <w:tr w:rsidR="00015540" w14:paraId="0AE00C27" w14:textId="77777777" w:rsidTr="00055526">
        <w:trPr>
          <w:cantSplit/>
        </w:trPr>
        <w:tc>
          <w:tcPr>
            <w:tcW w:w="567" w:type="dxa"/>
          </w:tcPr>
          <w:p w14:paraId="0AE00C24" w14:textId="77777777" w:rsidR="001D7AF0" w:rsidRDefault="0007556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0AE00C25" w14:textId="77777777" w:rsidR="006E04A4" w:rsidRDefault="00075568" w:rsidP="000326E3">
            <w:r>
              <w:t>Justering av protokoll från sammanträdet torsdagen den 28 oktober</w:t>
            </w:r>
          </w:p>
        </w:tc>
        <w:tc>
          <w:tcPr>
            <w:tcW w:w="2055" w:type="dxa"/>
          </w:tcPr>
          <w:p w14:paraId="0AE00C26" w14:textId="77777777" w:rsidR="006E04A4" w:rsidRDefault="00075568" w:rsidP="00C84F80"/>
        </w:tc>
      </w:tr>
      <w:tr w:rsidR="00015540" w14:paraId="0AE00C2B" w14:textId="77777777" w:rsidTr="00055526">
        <w:trPr>
          <w:cantSplit/>
        </w:trPr>
        <w:tc>
          <w:tcPr>
            <w:tcW w:w="567" w:type="dxa"/>
          </w:tcPr>
          <w:p w14:paraId="0AE00C28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29" w14:textId="77777777" w:rsidR="006E04A4" w:rsidRDefault="00075568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0AE00C2A" w14:textId="77777777" w:rsidR="006E04A4" w:rsidRDefault="00075568" w:rsidP="00C84F80">
            <w:pPr>
              <w:keepNext/>
            </w:pPr>
          </w:p>
        </w:tc>
      </w:tr>
      <w:tr w:rsidR="00015540" w14:paraId="0AE00C2F" w14:textId="77777777" w:rsidTr="00055526">
        <w:trPr>
          <w:cantSplit/>
        </w:trPr>
        <w:tc>
          <w:tcPr>
            <w:tcW w:w="567" w:type="dxa"/>
          </w:tcPr>
          <w:p w14:paraId="0AE00C2C" w14:textId="77777777" w:rsidR="001D7AF0" w:rsidRDefault="0007556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0AE00C2D" w14:textId="77777777" w:rsidR="006E04A4" w:rsidRDefault="00075568" w:rsidP="000326E3">
            <w:r>
              <w:t xml:space="preserve">Ulf Lönnberg (KD) som </w:t>
            </w:r>
            <w:r>
              <w:t>suppleant i socialutskottet fr.o.m. idag t.o.m. den 28 januari 2022 under Christian Carlssons (KD) ledighet</w:t>
            </w:r>
          </w:p>
        </w:tc>
        <w:tc>
          <w:tcPr>
            <w:tcW w:w="2055" w:type="dxa"/>
          </w:tcPr>
          <w:p w14:paraId="0AE00C2E" w14:textId="77777777" w:rsidR="006E04A4" w:rsidRDefault="00075568" w:rsidP="00C84F80"/>
        </w:tc>
      </w:tr>
      <w:tr w:rsidR="00015540" w14:paraId="0AE00C33" w14:textId="77777777" w:rsidTr="00055526">
        <w:trPr>
          <w:cantSplit/>
        </w:trPr>
        <w:tc>
          <w:tcPr>
            <w:tcW w:w="567" w:type="dxa"/>
          </w:tcPr>
          <w:p w14:paraId="0AE00C30" w14:textId="77777777" w:rsidR="001D7AF0" w:rsidRDefault="0007556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0AE00C31" w14:textId="77777777" w:rsidR="006E04A4" w:rsidRDefault="00075568" w:rsidP="000326E3">
            <w:r>
              <w:t>Louise Meijer (M) som ledamot i delegationen till den gemensamma parlamentariska kontrollgruppen för Europol</w:t>
            </w:r>
          </w:p>
        </w:tc>
        <w:tc>
          <w:tcPr>
            <w:tcW w:w="2055" w:type="dxa"/>
          </w:tcPr>
          <w:p w14:paraId="0AE00C32" w14:textId="77777777" w:rsidR="006E04A4" w:rsidRDefault="00075568" w:rsidP="00C84F80"/>
        </w:tc>
      </w:tr>
      <w:tr w:rsidR="00015540" w14:paraId="0AE00C37" w14:textId="77777777" w:rsidTr="00055526">
        <w:trPr>
          <w:cantSplit/>
        </w:trPr>
        <w:tc>
          <w:tcPr>
            <w:tcW w:w="567" w:type="dxa"/>
          </w:tcPr>
          <w:p w14:paraId="0AE00C34" w14:textId="77777777" w:rsidR="001D7AF0" w:rsidRDefault="00075568" w:rsidP="00C84F80">
            <w:pPr>
              <w:pStyle w:val="FlistaNrRubriknr"/>
            </w:pPr>
            <w:r>
              <w:t>4</w:t>
            </w:r>
          </w:p>
        </w:tc>
        <w:tc>
          <w:tcPr>
            <w:tcW w:w="6663" w:type="dxa"/>
          </w:tcPr>
          <w:p w14:paraId="0AE00C35" w14:textId="77777777" w:rsidR="006E04A4" w:rsidRDefault="00075568" w:rsidP="000326E3">
            <w:pPr>
              <w:pStyle w:val="HuvudrubrikEnsam"/>
            </w:pPr>
            <w:r>
              <w:t xml:space="preserve">Anmälan om sammansatt utrikes- </w:t>
            </w:r>
            <w:r>
              <w:t>och försvarsutskott</w:t>
            </w:r>
          </w:p>
        </w:tc>
        <w:tc>
          <w:tcPr>
            <w:tcW w:w="2055" w:type="dxa"/>
          </w:tcPr>
          <w:p w14:paraId="0AE00C36" w14:textId="77777777" w:rsidR="006E04A4" w:rsidRDefault="00075568" w:rsidP="00C84F80"/>
        </w:tc>
      </w:tr>
      <w:tr w:rsidR="00015540" w14:paraId="0AE00C3B" w14:textId="77777777" w:rsidTr="00055526">
        <w:trPr>
          <w:cantSplit/>
        </w:trPr>
        <w:tc>
          <w:tcPr>
            <w:tcW w:w="567" w:type="dxa"/>
          </w:tcPr>
          <w:p w14:paraId="0AE00C38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39" w14:textId="77777777" w:rsidR="006E04A4" w:rsidRDefault="00075568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0AE00C3A" w14:textId="77777777" w:rsidR="006E04A4" w:rsidRDefault="0007556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015540" w14:paraId="0AE00C3F" w14:textId="77777777" w:rsidTr="00055526">
        <w:trPr>
          <w:cantSplit/>
        </w:trPr>
        <w:tc>
          <w:tcPr>
            <w:tcW w:w="567" w:type="dxa"/>
          </w:tcPr>
          <w:p w14:paraId="0AE00C3C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3D" w14:textId="77777777" w:rsidR="006E04A4" w:rsidRDefault="0007556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0AE00C3E" w14:textId="77777777" w:rsidR="006E04A4" w:rsidRDefault="00075568" w:rsidP="00C84F80">
            <w:pPr>
              <w:keepNext/>
            </w:pPr>
          </w:p>
        </w:tc>
      </w:tr>
      <w:tr w:rsidR="00015540" w14:paraId="0AE00C43" w14:textId="77777777" w:rsidTr="00055526">
        <w:trPr>
          <w:cantSplit/>
        </w:trPr>
        <w:tc>
          <w:tcPr>
            <w:tcW w:w="567" w:type="dxa"/>
          </w:tcPr>
          <w:p w14:paraId="0AE00C40" w14:textId="77777777" w:rsidR="001D7AF0" w:rsidRDefault="0007556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0AE00C41" w14:textId="77777777" w:rsidR="006E04A4" w:rsidRDefault="00075568" w:rsidP="000326E3">
            <w:r>
              <w:t>2021/22:56 Riksrevisionens rapport om s</w:t>
            </w:r>
            <w:bookmarkStart w:id="4" w:name="_GoBack"/>
            <w:bookmarkEnd w:id="4"/>
            <w:r>
              <w:t>tatlig medfinansiering av regional kollektivtrafik – Sverigeförhandlingens storstadsavtal</w:t>
            </w:r>
          </w:p>
        </w:tc>
        <w:tc>
          <w:tcPr>
            <w:tcW w:w="2055" w:type="dxa"/>
          </w:tcPr>
          <w:p w14:paraId="0AE00C42" w14:textId="77777777" w:rsidR="006E04A4" w:rsidRDefault="00075568" w:rsidP="00C84F80">
            <w:r>
              <w:t>TU</w:t>
            </w:r>
          </w:p>
        </w:tc>
      </w:tr>
      <w:tr w:rsidR="00015540" w14:paraId="0AE00C47" w14:textId="77777777" w:rsidTr="00055526">
        <w:trPr>
          <w:cantSplit/>
        </w:trPr>
        <w:tc>
          <w:tcPr>
            <w:tcW w:w="567" w:type="dxa"/>
          </w:tcPr>
          <w:p w14:paraId="0AE00C44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45" w14:textId="77777777" w:rsidR="006E04A4" w:rsidRDefault="00075568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0AE00C46" w14:textId="77777777" w:rsidR="006E04A4" w:rsidRDefault="0007556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015540" w14:paraId="0AE00C4B" w14:textId="77777777" w:rsidTr="00055526">
        <w:trPr>
          <w:cantSplit/>
        </w:trPr>
        <w:tc>
          <w:tcPr>
            <w:tcW w:w="567" w:type="dxa"/>
          </w:tcPr>
          <w:p w14:paraId="0AE00C48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49" w14:textId="77777777" w:rsidR="006E04A4" w:rsidRDefault="00075568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0AE00C4A" w14:textId="77777777" w:rsidR="006E04A4" w:rsidRDefault="00075568" w:rsidP="00C84F80">
            <w:pPr>
              <w:keepNext/>
            </w:pPr>
          </w:p>
        </w:tc>
      </w:tr>
      <w:tr w:rsidR="00015540" w14:paraId="0AE00C4F" w14:textId="77777777" w:rsidTr="00055526">
        <w:trPr>
          <w:cantSplit/>
        </w:trPr>
        <w:tc>
          <w:tcPr>
            <w:tcW w:w="567" w:type="dxa"/>
          </w:tcPr>
          <w:p w14:paraId="0AE00C4C" w14:textId="77777777" w:rsidR="001D7AF0" w:rsidRDefault="0007556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0AE00C4D" w14:textId="77777777" w:rsidR="006E04A4" w:rsidRDefault="00075568" w:rsidP="000326E3">
            <w:r>
              <w:t>Bet. 2021/22:TU2 Ändringar i vägsäkerhetslagen</w:t>
            </w:r>
          </w:p>
        </w:tc>
        <w:tc>
          <w:tcPr>
            <w:tcW w:w="2055" w:type="dxa"/>
          </w:tcPr>
          <w:p w14:paraId="0AE00C4E" w14:textId="77777777" w:rsidR="006E04A4" w:rsidRDefault="00075568" w:rsidP="00C84F80"/>
        </w:tc>
      </w:tr>
      <w:tr w:rsidR="00015540" w14:paraId="0AE00C53" w14:textId="77777777" w:rsidTr="00055526">
        <w:trPr>
          <w:cantSplit/>
        </w:trPr>
        <w:tc>
          <w:tcPr>
            <w:tcW w:w="567" w:type="dxa"/>
          </w:tcPr>
          <w:p w14:paraId="0AE00C50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51" w14:textId="77777777" w:rsidR="006E04A4" w:rsidRDefault="00075568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0AE00C52" w14:textId="77777777" w:rsidR="006E04A4" w:rsidRDefault="00075568" w:rsidP="00C84F80">
            <w:pPr>
              <w:keepNext/>
            </w:pPr>
          </w:p>
        </w:tc>
      </w:tr>
      <w:tr w:rsidR="00015540" w14:paraId="0AE00C57" w14:textId="77777777" w:rsidTr="00055526">
        <w:trPr>
          <w:cantSplit/>
        </w:trPr>
        <w:tc>
          <w:tcPr>
            <w:tcW w:w="567" w:type="dxa"/>
          </w:tcPr>
          <w:p w14:paraId="0AE00C54" w14:textId="77777777" w:rsidR="001D7AF0" w:rsidRDefault="0007556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0AE00C55" w14:textId="77777777" w:rsidR="006E04A4" w:rsidRDefault="00075568" w:rsidP="000326E3">
            <w:r>
              <w:t>Bet. 2021/22:SkU7 Skatteavtal mellan Sverige och Slovenien</w:t>
            </w:r>
          </w:p>
        </w:tc>
        <w:tc>
          <w:tcPr>
            <w:tcW w:w="2055" w:type="dxa"/>
          </w:tcPr>
          <w:p w14:paraId="0AE00C56" w14:textId="77777777" w:rsidR="006E04A4" w:rsidRDefault="00075568" w:rsidP="00C84F80"/>
        </w:tc>
      </w:tr>
      <w:tr w:rsidR="00015540" w14:paraId="0AE00C5B" w14:textId="77777777" w:rsidTr="00055526">
        <w:trPr>
          <w:cantSplit/>
        </w:trPr>
        <w:tc>
          <w:tcPr>
            <w:tcW w:w="567" w:type="dxa"/>
          </w:tcPr>
          <w:p w14:paraId="0AE00C58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59" w14:textId="77777777" w:rsidR="006E04A4" w:rsidRDefault="00075568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0AE00C5A" w14:textId="77777777" w:rsidR="006E04A4" w:rsidRDefault="00075568" w:rsidP="00C84F80">
            <w:pPr>
              <w:keepNext/>
            </w:pPr>
          </w:p>
        </w:tc>
      </w:tr>
      <w:tr w:rsidR="00015540" w14:paraId="0AE00C5F" w14:textId="77777777" w:rsidTr="00055526">
        <w:trPr>
          <w:cantSplit/>
        </w:trPr>
        <w:tc>
          <w:tcPr>
            <w:tcW w:w="567" w:type="dxa"/>
          </w:tcPr>
          <w:p w14:paraId="0AE00C5C" w14:textId="77777777" w:rsidR="001D7AF0" w:rsidRDefault="0007556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0AE00C5D" w14:textId="77777777" w:rsidR="006E04A4" w:rsidRDefault="00075568" w:rsidP="000326E3">
            <w:r>
              <w:t>Bet. 2021/22:CU2 Stärkt skydd för</w:t>
            </w:r>
            <w:r>
              <w:t xml:space="preserve"> hyresgäster</w:t>
            </w:r>
          </w:p>
        </w:tc>
        <w:tc>
          <w:tcPr>
            <w:tcW w:w="2055" w:type="dxa"/>
          </w:tcPr>
          <w:p w14:paraId="0AE00C5E" w14:textId="77777777" w:rsidR="006E04A4" w:rsidRDefault="00075568" w:rsidP="00C84F80">
            <w:r>
              <w:t>11 res. (S, M, SD, C, V, KD, L, MP)</w:t>
            </w:r>
          </w:p>
        </w:tc>
      </w:tr>
      <w:tr w:rsidR="00015540" w14:paraId="0AE00C63" w14:textId="77777777" w:rsidTr="00055526">
        <w:trPr>
          <w:cantSplit/>
        </w:trPr>
        <w:tc>
          <w:tcPr>
            <w:tcW w:w="567" w:type="dxa"/>
          </w:tcPr>
          <w:p w14:paraId="0AE00C60" w14:textId="77777777" w:rsidR="001D7AF0" w:rsidRDefault="00075568" w:rsidP="00C84F80">
            <w:pPr>
              <w:keepNext/>
            </w:pPr>
          </w:p>
        </w:tc>
        <w:tc>
          <w:tcPr>
            <w:tcW w:w="6663" w:type="dxa"/>
          </w:tcPr>
          <w:p w14:paraId="0AE00C61" w14:textId="77777777" w:rsidR="006E04A4" w:rsidRDefault="00075568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0AE00C62" w14:textId="77777777" w:rsidR="006E04A4" w:rsidRDefault="00075568" w:rsidP="00C84F80">
            <w:pPr>
              <w:keepNext/>
            </w:pPr>
          </w:p>
        </w:tc>
      </w:tr>
      <w:tr w:rsidR="00015540" w14:paraId="0AE00C67" w14:textId="77777777" w:rsidTr="00055526">
        <w:trPr>
          <w:cantSplit/>
        </w:trPr>
        <w:tc>
          <w:tcPr>
            <w:tcW w:w="567" w:type="dxa"/>
          </w:tcPr>
          <w:p w14:paraId="0AE00C64" w14:textId="77777777" w:rsidR="001D7AF0" w:rsidRDefault="0007556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0AE00C65" w14:textId="77777777" w:rsidR="006E04A4" w:rsidRDefault="00075568" w:rsidP="000326E3">
            <w:r>
              <w:t>Bet. 2021/22:MJU9 Riksrevisionens rapport om statens ansvar för veterinär service</w:t>
            </w:r>
          </w:p>
        </w:tc>
        <w:tc>
          <w:tcPr>
            <w:tcW w:w="2055" w:type="dxa"/>
          </w:tcPr>
          <w:p w14:paraId="0AE00C66" w14:textId="77777777" w:rsidR="006E04A4" w:rsidRDefault="00075568" w:rsidP="00C84F80">
            <w:r>
              <w:t>3 res. (M, SD, C, KD, L)</w:t>
            </w:r>
          </w:p>
        </w:tc>
      </w:tr>
    </w:tbl>
    <w:p w14:paraId="0AE00C68" w14:textId="77777777" w:rsidR="00517888" w:rsidRPr="00F221DA" w:rsidRDefault="00075568" w:rsidP="00137840">
      <w:pPr>
        <w:pStyle w:val="Blankrad"/>
      </w:pPr>
      <w:r>
        <w:t xml:space="preserve">     </w:t>
      </w:r>
    </w:p>
    <w:p w14:paraId="0AE00C69" w14:textId="77777777" w:rsidR="00121B42" w:rsidRDefault="00075568" w:rsidP="00121B42">
      <w:pPr>
        <w:pStyle w:val="Blankrad"/>
      </w:pPr>
      <w:r>
        <w:t xml:space="preserve">     </w:t>
      </w:r>
    </w:p>
    <w:p w14:paraId="0AE00C6A" w14:textId="77777777" w:rsidR="006E04A4" w:rsidRPr="00F221DA" w:rsidRDefault="0007556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015540" w14:paraId="0AE00C6D" w14:textId="77777777" w:rsidTr="00D774A8">
        <w:tc>
          <w:tcPr>
            <w:tcW w:w="567" w:type="dxa"/>
          </w:tcPr>
          <w:p w14:paraId="0AE00C6B" w14:textId="77777777" w:rsidR="00D774A8" w:rsidRDefault="00075568">
            <w:pPr>
              <w:pStyle w:val="IngenText"/>
            </w:pPr>
          </w:p>
        </w:tc>
        <w:tc>
          <w:tcPr>
            <w:tcW w:w="8718" w:type="dxa"/>
          </w:tcPr>
          <w:p w14:paraId="0AE00C6C" w14:textId="77777777" w:rsidR="00D774A8" w:rsidRDefault="0007556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0AE00C6E" w14:textId="77777777" w:rsidR="006E04A4" w:rsidRPr="00852BA1" w:rsidRDefault="0007556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00C80" w14:textId="77777777" w:rsidR="00000000" w:rsidRDefault="00075568">
      <w:pPr>
        <w:spacing w:line="240" w:lineRule="auto"/>
      </w:pPr>
      <w:r>
        <w:separator/>
      </w:r>
    </w:p>
  </w:endnote>
  <w:endnote w:type="continuationSeparator" w:id="0">
    <w:p w14:paraId="0AE00C82" w14:textId="77777777" w:rsidR="00000000" w:rsidRDefault="00075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C74" w14:textId="77777777" w:rsidR="00BE217A" w:rsidRDefault="000755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C75" w14:textId="77777777" w:rsidR="00D73249" w:rsidRDefault="0007556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0AE00C76" w14:textId="77777777" w:rsidR="00D73249" w:rsidRDefault="000755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C7A" w14:textId="77777777" w:rsidR="00D73249" w:rsidRDefault="0007556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0AE00C7B" w14:textId="77777777" w:rsidR="00D73249" w:rsidRDefault="000755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0C7C" w14:textId="77777777" w:rsidR="00000000" w:rsidRDefault="00075568">
      <w:pPr>
        <w:spacing w:line="240" w:lineRule="auto"/>
      </w:pPr>
      <w:r>
        <w:separator/>
      </w:r>
    </w:p>
  </w:footnote>
  <w:footnote w:type="continuationSeparator" w:id="0">
    <w:p w14:paraId="0AE00C7E" w14:textId="77777777" w:rsidR="00000000" w:rsidRDefault="00075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C6F" w14:textId="77777777" w:rsidR="00BE217A" w:rsidRDefault="000755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C70" w14:textId="34DBA0A5" w:rsidR="00D73249" w:rsidRDefault="0007556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07472F">
      <w:t>Torsdagen den 18 november 2021</w:t>
    </w:r>
    <w:r>
      <w:fldChar w:fldCharType="end"/>
    </w:r>
  </w:p>
  <w:p w14:paraId="0AE00C71" w14:textId="77777777" w:rsidR="00D73249" w:rsidRDefault="0007556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AE00C72" w14:textId="77777777" w:rsidR="00D73249" w:rsidRDefault="00075568"/>
  <w:p w14:paraId="0AE00C73" w14:textId="77777777" w:rsidR="00D73249" w:rsidRDefault="000755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C77" w14:textId="77777777" w:rsidR="00D73249" w:rsidRDefault="0007556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0AE00C7C" wp14:editId="0AE00C7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00C78" w14:textId="77777777" w:rsidR="00D73249" w:rsidRDefault="00075568" w:rsidP="00BE217A">
    <w:pPr>
      <w:pStyle w:val="Dokumentrubrik"/>
      <w:spacing w:after="360"/>
    </w:pPr>
    <w:r>
      <w:t>Föredragningslista</w:t>
    </w:r>
  </w:p>
  <w:p w14:paraId="0AE00C79" w14:textId="77777777" w:rsidR="00D73249" w:rsidRDefault="000755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5EEAAE2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0D4E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1EA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FE7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C9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504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3AB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C4D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C7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015540"/>
    <w:rsid w:val="00015540"/>
    <w:rsid w:val="0007472F"/>
    <w:rsid w:val="00075568"/>
    <w:rsid w:val="00476AD9"/>
    <w:rsid w:val="005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0C11"/>
  <w15:docId w15:val="{3F4651F0-A804-460A-AC49-B2EE272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2021-11-18</SAFIR_Sammantradesdatum_Doc>
    <SAFIR_SammantradeID xmlns="C07A1A6C-0B19-41D9-BDF8-F523BA3921EB">fe5d2955-ab73-4c33-928d-711d431c0bae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0EAA89D6-0C49-481C-8100-47D0BDE9E09C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801E6CED-19FE-4300-BED4-5D93C63210E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267</TotalTime>
  <Pages>2</Pages>
  <Words>164</Words>
  <Characters>1075</Characters>
  <Application>Microsoft Office Word</Application>
  <DocSecurity>0</DocSecurity>
  <Lines>89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50</cp:revision>
  <cp:lastPrinted>2021-11-17T13:26:00Z</cp:lastPrinted>
  <dcterms:created xsi:type="dcterms:W3CDTF">2013-03-22T09:28:00Z</dcterms:created>
  <dcterms:modified xsi:type="dcterms:W3CDTF">2021-11-17T13:30:00Z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18 november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