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19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21 oktober 2016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Crister Spets (SD) som ersättare fr.o.m. den 19 oktober t.o.m. den 20 november under Paula Bielers (SD)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Marie-Louise Rönnmark (S) som ersättare fr.o.m. den 13 januari 2017 t.o.m. den 1 april 2017 under Björn Wiechels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Eva Lindh (S) som ersättare fr.o.m. den 27 februari 2017 t.o.m. den 30 juni 2017 under Johan Löfstrands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Olle Felten (SD) som ledamot i skatteutskottet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Marie-Louise Rönnmark (S) som suppleant i finansutskottet och kulturutskottet fr.o.m. den 13 januari 2017 t.o.m. den 1 april 2017 under Björn Wiechels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Eva Lindh (S) som suppleant i civilutskottet fr.o.m. den 27 februari 2017 t.o.m. den 30 juni 2017 under Johan Löfstrands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Meddelande om aktuell debatt om personlig assistans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Fredagen den 28 oktober kl. 11.00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2016/17:FPM12 Förordning om vissa onlinesändningar av tv- och radioprogram </w:t>
            </w:r>
            <w:r>
              <w:rPr>
                <w:i/>
                <w:iCs/>
                <w:rtl w:val="0"/>
              </w:rPr>
              <w:t>KOM(2016) 594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2016/17:FPM13 Förordning och direktiv om genomförande av Marrakechfördraget i EU-rätten </w:t>
            </w:r>
            <w:r>
              <w:rPr>
                <w:i/>
                <w:iCs/>
                <w:rtl w:val="0"/>
              </w:rPr>
              <w:t>KOM(2016) 595, KOM(2016) 596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NU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2016/17:FPM14 Meddelanden om europeiskt gigabitsamhälle och handlingsplan för 5G </w:t>
            </w:r>
            <w:r>
              <w:rPr>
                <w:i/>
                <w:iCs/>
                <w:rtl w:val="0"/>
              </w:rPr>
              <w:t>KOM(2016) 588, KOM(2016) 587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2016/17:FPM15 Förordning finansiering av offentlig wifi </w:t>
            </w:r>
            <w:r>
              <w:rPr>
                <w:i/>
                <w:iCs/>
                <w:rtl w:val="0"/>
              </w:rPr>
              <w:t>KOM(2016) 589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2016/17:FPM16 Meddelande om att höja säkerheten i en rörlig värld </w:t>
            </w:r>
            <w:r>
              <w:rPr>
                <w:i/>
                <w:iCs/>
                <w:rtl w:val="0"/>
              </w:rPr>
              <w:t>KOM(2016) 602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Skrivelse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2016/17:20 Riksrevisionens rapport om erfarenheter av OPS-lösningen för Arlandabanan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2016/17:25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Statens skuld till kommunsektorn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2016/17:32 av Stig Henriksson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Utredningen om exportkontroll av krigsmateriel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2016/17:31 av Sofia Fölster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Växa-stödet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2016/17:39 av Cecilie Tenfjord-Toftby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Om solcellsskatten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2016/17:41 av Cecilie Tenfjord-Toftby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Kilometerskatten och jobben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Anders Ygeman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2016/17:29 av Beatrice Ask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Statskontorets synpunkter på bristande brottsuppklaring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2016/17:30 av Beatrice Ask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Statskontorets rapport om polisreformen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Peter Eriksson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2016/17:16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700-megahertzbandet och blåljusmyndigheterna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2016/17:18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Säkrad konkurrens på 700-megahertzbandet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2016/17:17 av Erik Ottoson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Dataroaming inom EU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21 oktober 2016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2016-10-21</SAFIR_Sammantradesdatum_Doc>
    <SAFIR_SammantradeID xmlns="C07A1A6C-0B19-41D9-BDF8-F523BA3921EB">e026826c-e9fb-4663-9918-5a2f8f872a43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926614-1F8E-4304-B9A2-71088693FF17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21 oktober 2016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