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5617DA" w:rsidTr="005617DA">
        <w:trPr>
          <w:trHeight w:val="1361"/>
        </w:trPr>
        <w:tc>
          <w:tcPr>
            <w:tcW w:w="5471" w:type="dxa"/>
          </w:tcPr>
          <w:p w:rsidR="005617DA" w:rsidRDefault="005617DA" w:rsidP="005617DA">
            <w:pPr>
              <w:pStyle w:val="RSKRbeteckning"/>
              <w:spacing w:before="240"/>
            </w:pPr>
            <w:bookmarkStart w:id="0" w:name="_GoBack"/>
            <w:bookmarkEnd w:id="0"/>
            <w:r>
              <w:t>Riksdagsskrivelse</w:t>
            </w:r>
          </w:p>
          <w:p w:rsidR="005617DA" w:rsidRDefault="005617DA" w:rsidP="005617DA">
            <w:pPr>
              <w:pStyle w:val="RSKRbeteckning"/>
            </w:pPr>
            <w:r>
              <w:t>2016/17:284</w:t>
            </w:r>
          </w:p>
        </w:tc>
        <w:tc>
          <w:tcPr>
            <w:tcW w:w="2551" w:type="dxa"/>
          </w:tcPr>
          <w:p w:rsidR="005617DA" w:rsidRPr="00E70308" w:rsidRDefault="005617DA" w:rsidP="005617DA">
            <w:pPr>
              <w:spacing w:before="300"/>
            </w:pPr>
            <w:r>
              <w:rPr>
                <w:noProof/>
              </w:rPr>
              <w:drawing>
                <wp:inline distT="0" distB="0" distL="0" distR="0" wp14:anchorId="67E7F0B6" wp14:editId="480A6250">
                  <wp:extent cx="1530099" cy="402337"/>
                  <wp:effectExtent l="0" t="0" r="0" b="0"/>
                  <wp:docPr id="4" name="Bildobjek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iksdagenSvart_ill_500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0099" cy="402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617DA" w:rsidRPr="009E6885" w:rsidRDefault="005617DA" w:rsidP="009E6885"/>
          <w:p w:rsidR="005617DA" w:rsidRDefault="005617DA" w:rsidP="005617DA">
            <w:pPr>
              <w:jc w:val="right"/>
            </w:pPr>
          </w:p>
        </w:tc>
      </w:tr>
      <w:tr w:rsidR="005617DA" w:rsidRPr="005617DA" w:rsidTr="005617DA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5617DA" w:rsidRPr="005617DA" w:rsidRDefault="005617DA" w:rsidP="005617DA">
            <w:pPr>
              <w:rPr>
                <w:sz w:val="10"/>
              </w:rPr>
            </w:pPr>
          </w:p>
        </w:tc>
      </w:tr>
    </w:tbl>
    <w:p w:rsidR="00CE5B19" w:rsidRDefault="00CE5B19" w:rsidP="005617DA"/>
    <w:p w:rsidR="005617DA" w:rsidRDefault="005617DA" w:rsidP="005617DA">
      <w:pPr>
        <w:pStyle w:val="Mottagare1"/>
      </w:pPr>
      <w:r>
        <w:t>Regeringen</w:t>
      </w:r>
    </w:p>
    <w:p w:rsidR="005617DA" w:rsidRDefault="005617DA" w:rsidP="005617DA">
      <w:pPr>
        <w:pStyle w:val="Mottagare2"/>
      </w:pPr>
      <w:r>
        <w:rPr>
          <w:noProof/>
        </w:rPr>
        <w:t>Socialdepartementet</w:t>
      </w:r>
    </w:p>
    <w:p w:rsidR="005617DA" w:rsidRDefault="005617DA" w:rsidP="005617DA">
      <w:r>
        <w:t>Med överlämnande av socialutskottets betänkande 2016/17:SoU22 Privata sjukvårdsförsäkringar inom offentligt finansierad hälso- och sjukvård får jag anmäla att riksdagen denna dag bifallit utskottets förslag till riksdagsbeslut.</w:t>
      </w:r>
    </w:p>
    <w:p w:rsidR="005617DA" w:rsidRDefault="005617DA" w:rsidP="005617DA">
      <w:pPr>
        <w:pStyle w:val="Stockholm"/>
      </w:pPr>
      <w:r>
        <w:t>Stockholm den 31 maj 2017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5617DA" w:rsidTr="005617DA">
        <w:tc>
          <w:tcPr>
            <w:tcW w:w="3628" w:type="dxa"/>
          </w:tcPr>
          <w:p w:rsidR="005617DA" w:rsidRDefault="005617DA" w:rsidP="005617DA">
            <w:pPr>
              <w:pStyle w:val="AvsTalman"/>
            </w:pPr>
            <w:r>
              <w:t>Urban Ahlin</w:t>
            </w:r>
          </w:p>
        </w:tc>
        <w:tc>
          <w:tcPr>
            <w:tcW w:w="3628" w:type="dxa"/>
          </w:tcPr>
          <w:p w:rsidR="005617DA" w:rsidRDefault="005617DA" w:rsidP="005617DA">
            <w:pPr>
              <w:pStyle w:val="AvsTjnsteman"/>
            </w:pPr>
            <w:r>
              <w:t>Claes Mårtensson</w:t>
            </w:r>
          </w:p>
        </w:tc>
      </w:tr>
    </w:tbl>
    <w:p w:rsidR="005617DA" w:rsidRPr="005617DA" w:rsidRDefault="005617DA" w:rsidP="005617DA"/>
    <w:sectPr w:rsidR="005617DA" w:rsidRPr="005617DA" w:rsidSect="00D858C9">
      <w:pgSz w:w="11906" w:h="16838" w:code="9"/>
      <w:pgMar w:top="851" w:right="3005" w:bottom="1985" w:left="175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7DA"/>
    <w:rsid w:val="000171F4"/>
    <w:rsid w:val="00040DEC"/>
    <w:rsid w:val="00062659"/>
    <w:rsid w:val="00094EB4"/>
    <w:rsid w:val="000B4100"/>
    <w:rsid w:val="00137E7C"/>
    <w:rsid w:val="00141DF3"/>
    <w:rsid w:val="0015071F"/>
    <w:rsid w:val="001A6753"/>
    <w:rsid w:val="001E5A37"/>
    <w:rsid w:val="0028165D"/>
    <w:rsid w:val="002C59DD"/>
    <w:rsid w:val="002E72EA"/>
    <w:rsid w:val="00300275"/>
    <w:rsid w:val="00333AF6"/>
    <w:rsid w:val="0034376C"/>
    <w:rsid w:val="003B2960"/>
    <w:rsid w:val="003F3253"/>
    <w:rsid w:val="004074E5"/>
    <w:rsid w:val="004F4031"/>
    <w:rsid w:val="00503B59"/>
    <w:rsid w:val="00550474"/>
    <w:rsid w:val="0055519C"/>
    <w:rsid w:val="005617DA"/>
    <w:rsid w:val="00567CBD"/>
    <w:rsid w:val="005D18D1"/>
    <w:rsid w:val="005F31BB"/>
    <w:rsid w:val="0065744A"/>
    <w:rsid w:val="0067566D"/>
    <w:rsid w:val="0068755D"/>
    <w:rsid w:val="00692153"/>
    <w:rsid w:val="007D1F51"/>
    <w:rsid w:val="00870A8B"/>
    <w:rsid w:val="0091238E"/>
    <w:rsid w:val="00951D83"/>
    <w:rsid w:val="00992279"/>
    <w:rsid w:val="009E4FA2"/>
    <w:rsid w:val="009E6885"/>
    <w:rsid w:val="009F6619"/>
    <w:rsid w:val="00A247FE"/>
    <w:rsid w:val="00A756CC"/>
    <w:rsid w:val="00A8020D"/>
    <w:rsid w:val="00AE6BB8"/>
    <w:rsid w:val="00BF1C6D"/>
    <w:rsid w:val="00C4170A"/>
    <w:rsid w:val="00CE0BEB"/>
    <w:rsid w:val="00CE5B19"/>
    <w:rsid w:val="00E31940"/>
    <w:rsid w:val="00E52DF1"/>
    <w:rsid w:val="00EA1F0A"/>
    <w:rsid w:val="00ED1A80"/>
    <w:rsid w:val="00FB22C3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5F9C78-5E81-4E8D-99E6-C58207E57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0412aa\AppData\Roaming\Microsoft\Mallar\Centralkansliet\Riksdagsskrivelse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Riksdagsskrivelse</Template>
  <TotalTime>0</TotalTime>
  <Pages>1</Pages>
  <Words>40</Words>
  <Characters>314</Characters>
  <Application>Microsoft Office Word</Application>
  <DocSecurity>0</DocSecurity>
  <Lines>16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Sofie Verdin</dc:creator>
  <dc:description>Version 4.33</dc:description>
  <cp:lastModifiedBy>Sofie Verdin</cp:lastModifiedBy>
  <cp:revision>2</cp:revision>
  <dcterms:created xsi:type="dcterms:W3CDTF">2017-06-29T14:03:00Z</dcterms:created>
  <dcterms:modified xsi:type="dcterms:W3CDTF">2017-06-29T14:03:00Z</dcterms:modified>
  <cp:version>97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2017-05-31</vt:lpwstr>
  </property>
  <property fmtid="{D5CDD505-2E9C-101B-9397-08002B2CF9AE}" pid="6" name="DatumIText">
    <vt:lpwstr>den 31 maj 2017</vt:lpwstr>
  </property>
  <property fmtid="{D5CDD505-2E9C-101B-9397-08002B2CF9AE}" pid="7" name="Årsuppgift">
    <vt:lpwstr>2016/17</vt:lpwstr>
  </property>
  <property fmtid="{D5CDD505-2E9C-101B-9397-08002B2CF9AE}" pid="8" name="ÅrKort">
    <vt:lpwstr>201617</vt:lpwstr>
  </property>
  <property fmtid="{D5CDD505-2E9C-101B-9397-08002B2CF9AE}" pid="9" name="Nummer">
    <vt:lpwstr>284</vt:lpwstr>
  </property>
  <property fmtid="{D5CDD505-2E9C-101B-9397-08002B2CF9AE}" pid="10" name="Talman">
    <vt:lpwstr>Urban Ahlin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Socialdepartementet</vt:lpwstr>
  </property>
  <property fmtid="{D5CDD505-2E9C-101B-9397-08002B2CF9AE}" pid="14" name="RefRM">
    <vt:lpwstr>2016/17</vt:lpwstr>
  </property>
  <property fmtid="{D5CDD505-2E9C-101B-9397-08002B2CF9AE}" pid="15" name="Utskott">
    <vt:lpwstr>Socialutskottet</vt:lpwstr>
  </property>
  <property fmtid="{D5CDD505-2E9C-101B-9397-08002B2CF9AE}" pid="16" name="UskBet">
    <vt:lpwstr>SoU</vt:lpwstr>
  </property>
  <property fmtid="{D5CDD505-2E9C-101B-9397-08002B2CF9AE}" pid="17" name="RefNr">
    <vt:lpwstr>22</vt:lpwstr>
  </property>
  <property fmtid="{D5CDD505-2E9C-101B-9397-08002B2CF9AE}" pid="18" name="RefRubrik">
    <vt:lpwstr>Privata sjukvårdsförsäkringar inom offentligt finansierad hälso- och sjukvård</vt:lpwstr>
  </property>
  <property fmtid="{D5CDD505-2E9C-101B-9397-08002B2CF9AE}" pid="19" name="Version">
    <vt:lpwstr>3.54</vt:lpwstr>
  </property>
</Properties>
</file>