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109083E8" w14:textId="77777777">
        <w:tc>
          <w:tcPr>
            <w:tcW w:w="2268" w:type="dxa"/>
          </w:tcPr>
          <w:p w14:paraId="109083E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109083E7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109083EB" w14:textId="77777777">
        <w:tc>
          <w:tcPr>
            <w:tcW w:w="2268" w:type="dxa"/>
          </w:tcPr>
          <w:p w14:paraId="109083E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109083EA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109083EE" w14:textId="77777777">
        <w:tc>
          <w:tcPr>
            <w:tcW w:w="3402" w:type="dxa"/>
            <w:gridSpan w:val="2"/>
          </w:tcPr>
          <w:p w14:paraId="109083EC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109083ED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109083F1" w14:textId="77777777">
        <w:tc>
          <w:tcPr>
            <w:tcW w:w="2268" w:type="dxa"/>
          </w:tcPr>
          <w:p w14:paraId="109083EF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09083F0" w14:textId="77777777" w:rsidR="006E4E11" w:rsidRPr="00ED583F" w:rsidRDefault="00653B6B" w:rsidP="00392214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A201</w:t>
            </w:r>
            <w:r w:rsidR="00380DAA">
              <w:rPr>
                <w:sz w:val="20"/>
              </w:rPr>
              <w:t>7/</w:t>
            </w:r>
            <w:r w:rsidR="00E715DB">
              <w:rPr>
                <w:sz w:val="20"/>
              </w:rPr>
              <w:t>01871/A</w:t>
            </w:r>
          </w:p>
        </w:tc>
      </w:tr>
      <w:tr w:rsidR="006E4E11" w14:paraId="109083F4" w14:textId="77777777">
        <w:tc>
          <w:tcPr>
            <w:tcW w:w="2268" w:type="dxa"/>
          </w:tcPr>
          <w:p w14:paraId="109083F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09083F3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109083F6" w14:textId="77777777">
        <w:trPr>
          <w:trHeight w:val="284"/>
        </w:trPr>
        <w:tc>
          <w:tcPr>
            <w:tcW w:w="4911" w:type="dxa"/>
          </w:tcPr>
          <w:p w14:paraId="109083F5" w14:textId="77777777" w:rsidR="006E4E11" w:rsidRDefault="00653B6B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Arbetsmarknadsdepartementet</w:t>
            </w:r>
          </w:p>
        </w:tc>
      </w:tr>
      <w:tr w:rsidR="006E4E11" w14:paraId="109083F8" w14:textId="77777777">
        <w:trPr>
          <w:trHeight w:val="284"/>
        </w:trPr>
        <w:tc>
          <w:tcPr>
            <w:tcW w:w="4911" w:type="dxa"/>
          </w:tcPr>
          <w:p w14:paraId="109083F7" w14:textId="77777777" w:rsidR="006E4E11" w:rsidRDefault="00653B6B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Arbetsmarknads</w:t>
            </w:r>
            <w:r w:rsidR="006B6DF4">
              <w:rPr>
                <w:bCs/>
                <w:iCs/>
              </w:rPr>
              <w:t>- och etablerings</w:t>
            </w:r>
            <w:r>
              <w:rPr>
                <w:bCs/>
                <w:iCs/>
              </w:rPr>
              <w:t>ministern</w:t>
            </w:r>
          </w:p>
        </w:tc>
      </w:tr>
      <w:tr w:rsidR="006E4E11" w14:paraId="109083FA" w14:textId="77777777">
        <w:trPr>
          <w:trHeight w:val="284"/>
        </w:trPr>
        <w:tc>
          <w:tcPr>
            <w:tcW w:w="4911" w:type="dxa"/>
          </w:tcPr>
          <w:p w14:paraId="109083F9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09083FC" w14:textId="77777777">
        <w:trPr>
          <w:trHeight w:val="284"/>
        </w:trPr>
        <w:tc>
          <w:tcPr>
            <w:tcW w:w="4911" w:type="dxa"/>
          </w:tcPr>
          <w:p w14:paraId="109083FB" w14:textId="5D558C93" w:rsidR="006E4E11" w:rsidRDefault="006E4E11" w:rsidP="00E715DB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09083FE" w14:textId="77777777">
        <w:trPr>
          <w:trHeight w:val="284"/>
        </w:trPr>
        <w:tc>
          <w:tcPr>
            <w:tcW w:w="4911" w:type="dxa"/>
          </w:tcPr>
          <w:p w14:paraId="109083FD" w14:textId="77777777" w:rsidR="006E4E11" w:rsidRDefault="006E4E11" w:rsidP="00F43FA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0908400" w14:textId="77777777">
        <w:trPr>
          <w:trHeight w:val="284"/>
        </w:trPr>
        <w:tc>
          <w:tcPr>
            <w:tcW w:w="4911" w:type="dxa"/>
          </w:tcPr>
          <w:p w14:paraId="109083FF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0908402" w14:textId="77777777">
        <w:trPr>
          <w:trHeight w:val="284"/>
        </w:trPr>
        <w:tc>
          <w:tcPr>
            <w:tcW w:w="4911" w:type="dxa"/>
          </w:tcPr>
          <w:p w14:paraId="10908401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0908404" w14:textId="77777777">
        <w:trPr>
          <w:trHeight w:val="284"/>
        </w:trPr>
        <w:tc>
          <w:tcPr>
            <w:tcW w:w="4911" w:type="dxa"/>
          </w:tcPr>
          <w:p w14:paraId="10908403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10908406" w14:textId="77777777">
        <w:trPr>
          <w:trHeight w:val="284"/>
        </w:trPr>
        <w:tc>
          <w:tcPr>
            <w:tcW w:w="4911" w:type="dxa"/>
          </w:tcPr>
          <w:p w14:paraId="1090840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10908407" w14:textId="77777777" w:rsidR="006E4E11" w:rsidRDefault="00653B6B">
      <w:pPr>
        <w:framePr w:w="4400" w:h="2523" w:wrap="notBeside" w:vAnchor="page" w:hAnchor="page" w:x="6453" w:y="2445"/>
        <w:ind w:left="142"/>
      </w:pPr>
      <w:r>
        <w:t>Till riksdagen</w:t>
      </w:r>
    </w:p>
    <w:p w14:paraId="10908408" w14:textId="77777777" w:rsidR="006E4E11" w:rsidRDefault="00653B6B" w:rsidP="00653B6B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="00E715DB">
        <w:t>2017/18:66</w:t>
      </w:r>
      <w:r>
        <w:t xml:space="preserve"> av </w:t>
      </w:r>
      <w:r w:rsidR="00E715DB">
        <w:t xml:space="preserve">Christian Holm Barenfeld </w:t>
      </w:r>
      <w:r w:rsidR="00380DAA">
        <w:t xml:space="preserve">(M) </w:t>
      </w:r>
      <w:r w:rsidR="00E715DB">
        <w:t>om Fler enkla jobb</w:t>
      </w:r>
    </w:p>
    <w:p w14:paraId="10908409" w14:textId="705A9E79" w:rsidR="006C420F" w:rsidRDefault="00E715DB" w:rsidP="00954263">
      <w:pPr>
        <w:pStyle w:val="Normalwebb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Christian Holm </w:t>
      </w:r>
      <w:r w:rsidR="006C420F">
        <w:rPr>
          <w:rFonts w:ascii="Garamond" w:hAnsi="Garamond"/>
          <w:sz w:val="25"/>
          <w:szCs w:val="25"/>
        </w:rPr>
        <w:t xml:space="preserve">Barenfeld (M) har frågat mig om jag och regeringen kommer </w:t>
      </w:r>
      <w:r w:rsidR="00E0633D">
        <w:rPr>
          <w:rFonts w:ascii="Garamond" w:hAnsi="Garamond"/>
          <w:sz w:val="25"/>
          <w:szCs w:val="25"/>
        </w:rPr>
        <w:t xml:space="preserve">att </w:t>
      </w:r>
      <w:r w:rsidR="006C420F">
        <w:rPr>
          <w:rFonts w:ascii="Garamond" w:hAnsi="Garamond"/>
          <w:sz w:val="25"/>
          <w:szCs w:val="25"/>
        </w:rPr>
        <w:t xml:space="preserve">vidta ytterligare åtgärder för att fler personer med kort utbildning ska kunna etablera sig på arbetsmarknaden. </w:t>
      </w:r>
    </w:p>
    <w:p w14:paraId="1090840A" w14:textId="77777777" w:rsidR="00D37D45" w:rsidRPr="00A53B79" w:rsidRDefault="00D37D45" w:rsidP="006E5FCD">
      <w:pPr>
        <w:pStyle w:val="Normalwebb"/>
        <w:rPr>
          <w:rFonts w:ascii="Garamond" w:hAnsi="Garamond"/>
          <w:sz w:val="25"/>
          <w:szCs w:val="25"/>
        </w:rPr>
      </w:pPr>
      <w:r w:rsidRPr="00A53B79">
        <w:rPr>
          <w:rFonts w:ascii="Garamond" w:hAnsi="Garamond"/>
          <w:sz w:val="25"/>
          <w:szCs w:val="25"/>
        </w:rPr>
        <w:t xml:space="preserve">Regeringen ser att situationen på arbetsmarknaden är särskilt svår för personer födda utanför Europa och personer med kort utbildning. </w:t>
      </w:r>
    </w:p>
    <w:p w14:paraId="1090840B" w14:textId="1264175B" w:rsidR="00A53B79" w:rsidRDefault="00D37D45" w:rsidP="00A53B79">
      <w:pPr>
        <w:pStyle w:val="Normalwebb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Regeringen har tagit fler initiativ </w:t>
      </w:r>
      <w:r w:rsidR="006C420F">
        <w:rPr>
          <w:rFonts w:ascii="Garamond" w:hAnsi="Garamond"/>
          <w:sz w:val="25"/>
          <w:szCs w:val="25"/>
        </w:rPr>
        <w:t>för att underlätta etableringen på arbetsmarknaden för personer som saknar efterfrågad kompetens.</w:t>
      </w:r>
      <w:r w:rsidR="00A53B79" w:rsidRPr="00A53B79">
        <w:rPr>
          <w:rFonts w:ascii="Garamond" w:hAnsi="Garamond"/>
          <w:sz w:val="25"/>
          <w:szCs w:val="25"/>
        </w:rPr>
        <w:t xml:space="preserve"> </w:t>
      </w:r>
      <w:r w:rsidR="00A53B79">
        <w:rPr>
          <w:rFonts w:ascii="Garamond" w:hAnsi="Garamond"/>
          <w:sz w:val="25"/>
          <w:szCs w:val="25"/>
        </w:rPr>
        <w:t xml:space="preserve">För att öka rekryteringen till studier bland arbetslösa personer som har kort utbildning och stort utbildningsbehov har regeringen infört studiestartstödet. </w:t>
      </w:r>
    </w:p>
    <w:p w14:paraId="1090840C" w14:textId="6932CDEF" w:rsidR="00606704" w:rsidRDefault="00A86DB4" w:rsidP="006E5FCD">
      <w:pPr>
        <w:pStyle w:val="Normalwebb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Regeri</w:t>
      </w:r>
      <w:r w:rsidR="00055641">
        <w:rPr>
          <w:rFonts w:ascii="Garamond" w:hAnsi="Garamond"/>
          <w:sz w:val="25"/>
          <w:szCs w:val="25"/>
        </w:rPr>
        <w:t>n</w:t>
      </w:r>
      <w:r w:rsidR="00C57189">
        <w:rPr>
          <w:rFonts w:ascii="Garamond" w:hAnsi="Garamond"/>
          <w:sz w:val="25"/>
          <w:szCs w:val="25"/>
        </w:rPr>
        <w:t xml:space="preserve">gen gör </w:t>
      </w:r>
      <w:r w:rsidR="00A53B79">
        <w:rPr>
          <w:rFonts w:ascii="Garamond" w:hAnsi="Garamond"/>
          <w:sz w:val="25"/>
          <w:szCs w:val="25"/>
        </w:rPr>
        <w:t xml:space="preserve">också </w:t>
      </w:r>
      <w:r>
        <w:rPr>
          <w:rFonts w:ascii="Garamond" w:hAnsi="Garamond"/>
          <w:sz w:val="25"/>
          <w:szCs w:val="25"/>
        </w:rPr>
        <w:t>stora satsni</w:t>
      </w:r>
      <w:r w:rsidR="00606704">
        <w:rPr>
          <w:rFonts w:ascii="Garamond" w:hAnsi="Garamond"/>
          <w:sz w:val="25"/>
          <w:szCs w:val="25"/>
        </w:rPr>
        <w:t>n</w:t>
      </w:r>
      <w:r>
        <w:rPr>
          <w:rFonts w:ascii="Garamond" w:hAnsi="Garamond"/>
          <w:sz w:val="25"/>
          <w:szCs w:val="25"/>
        </w:rPr>
        <w:t>gar på utbildningsområdet och i budgetpropositionen för 2</w:t>
      </w:r>
      <w:r w:rsidR="00055641">
        <w:rPr>
          <w:rFonts w:ascii="Garamond" w:hAnsi="Garamond"/>
          <w:sz w:val="25"/>
          <w:szCs w:val="25"/>
        </w:rPr>
        <w:t>0</w:t>
      </w:r>
      <w:r>
        <w:rPr>
          <w:rFonts w:ascii="Garamond" w:hAnsi="Garamond"/>
          <w:sz w:val="25"/>
          <w:szCs w:val="25"/>
        </w:rPr>
        <w:t>18 föreslås ytterligare</w:t>
      </w:r>
      <w:r w:rsidR="006E5FCD">
        <w:rPr>
          <w:rFonts w:ascii="Garamond" w:hAnsi="Garamond"/>
          <w:sz w:val="25"/>
          <w:szCs w:val="25"/>
        </w:rPr>
        <w:t xml:space="preserve"> medel till kunskaps</w:t>
      </w:r>
      <w:r>
        <w:rPr>
          <w:rFonts w:ascii="Garamond" w:hAnsi="Garamond"/>
          <w:sz w:val="25"/>
          <w:szCs w:val="25"/>
        </w:rPr>
        <w:t>lyftet</w:t>
      </w:r>
      <w:r w:rsidR="002E03B3">
        <w:rPr>
          <w:rFonts w:ascii="Garamond" w:hAnsi="Garamond"/>
          <w:sz w:val="25"/>
          <w:szCs w:val="25"/>
        </w:rPr>
        <w:t xml:space="preserve"> so</w:t>
      </w:r>
      <w:r w:rsidR="00F7513C">
        <w:rPr>
          <w:rFonts w:ascii="Garamond" w:hAnsi="Garamond"/>
          <w:sz w:val="25"/>
          <w:szCs w:val="25"/>
        </w:rPr>
        <w:t xml:space="preserve">m 2021 </w:t>
      </w:r>
      <w:r w:rsidR="002E03B3">
        <w:rPr>
          <w:rFonts w:ascii="Garamond" w:hAnsi="Garamond"/>
          <w:sz w:val="25"/>
          <w:szCs w:val="25"/>
        </w:rPr>
        <w:t xml:space="preserve">kommer </w:t>
      </w:r>
      <w:r w:rsidR="006E5FCD">
        <w:rPr>
          <w:rFonts w:ascii="Garamond" w:hAnsi="Garamond"/>
          <w:sz w:val="25"/>
          <w:szCs w:val="25"/>
        </w:rPr>
        <w:t xml:space="preserve">omfatta </w:t>
      </w:r>
      <w:r w:rsidR="002E03B3">
        <w:rPr>
          <w:rFonts w:ascii="Garamond" w:hAnsi="Garamond"/>
          <w:sz w:val="25"/>
          <w:szCs w:val="25"/>
        </w:rPr>
        <w:t xml:space="preserve">ca </w:t>
      </w:r>
      <w:r w:rsidR="006E5FCD">
        <w:rPr>
          <w:rFonts w:ascii="Garamond" w:hAnsi="Garamond"/>
          <w:sz w:val="25"/>
          <w:szCs w:val="25"/>
        </w:rPr>
        <w:t>93 000 utbildningsplatser med s</w:t>
      </w:r>
      <w:r w:rsidR="00D37D45">
        <w:rPr>
          <w:rFonts w:ascii="Garamond" w:hAnsi="Garamond"/>
          <w:sz w:val="25"/>
          <w:szCs w:val="25"/>
        </w:rPr>
        <w:t xml:space="preserve">tudiestöd inom bland annat </w:t>
      </w:r>
      <w:r w:rsidR="00606704">
        <w:rPr>
          <w:rFonts w:ascii="Garamond" w:hAnsi="Garamond"/>
          <w:sz w:val="25"/>
          <w:szCs w:val="25"/>
        </w:rPr>
        <w:t>yrkesvux, folkhögskola</w:t>
      </w:r>
      <w:r w:rsidR="006E5FCD">
        <w:rPr>
          <w:rFonts w:ascii="Garamond" w:hAnsi="Garamond"/>
          <w:sz w:val="25"/>
          <w:szCs w:val="25"/>
        </w:rPr>
        <w:t xml:space="preserve"> och yrk</w:t>
      </w:r>
      <w:r w:rsidR="00055641">
        <w:rPr>
          <w:rFonts w:ascii="Garamond" w:hAnsi="Garamond"/>
          <w:sz w:val="25"/>
          <w:szCs w:val="25"/>
        </w:rPr>
        <w:t>e</w:t>
      </w:r>
      <w:r w:rsidR="006E5FCD">
        <w:rPr>
          <w:rFonts w:ascii="Garamond" w:hAnsi="Garamond"/>
          <w:sz w:val="25"/>
          <w:szCs w:val="25"/>
        </w:rPr>
        <w:t xml:space="preserve">shögskola. </w:t>
      </w:r>
    </w:p>
    <w:p w14:paraId="1090840D" w14:textId="3B8FEF5F" w:rsidR="006E5FCD" w:rsidRPr="00902521" w:rsidRDefault="006E5FCD" w:rsidP="00954263">
      <w:pPr>
        <w:pStyle w:val="Normalwebb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I samband med att det nya regelverket för </w:t>
      </w:r>
      <w:r w:rsidR="00080CD0">
        <w:rPr>
          <w:rFonts w:ascii="Garamond" w:hAnsi="Garamond"/>
          <w:sz w:val="25"/>
          <w:szCs w:val="25"/>
        </w:rPr>
        <w:t>nyanländas etablering träder i k</w:t>
      </w:r>
      <w:r>
        <w:rPr>
          <w:rFonts w:ascii="Garamond" w:hAnsi="Garamond"/>
          <w:sz w:val="25"/>
          <w:szCs w:val="25"/>
        </w:rPr>
        <w:t xml:space="preserve">raft 1 januari 2018 inför regeringen </w:t>
      </w:r>
      <w:r w:rsidR="002E03B3">
        <w:rPr>
          <w:rFonts w:ascii="Garamond" w:hAnsi="Garamond"/>
          <w:sz w:val="25"/>
          <w:szCs w:val="25"/>
        </w:rPr>
        <w:t xml:space="preserve">en </w:t>
      </w:r>
      <w:r>
        <w:rPr>
          <w:rFonts w:ascii="Garamond" w:hAnsi="Garamond"/>
          <w:sz w:val="25"/>
          <w:szCs w:val="25"/>
        </w:rPr>
        <w:t xml:space="preserve">utbildningsplikt för nyanlända. </w:t>
      </w:r>
      <w:r w:rsidR="00902521" w:rsidRPr="00902521">
        <w:rPr>
          <w:rFonts w:ascii="Garamond" w:hAnsi="Garamond"/>
          <w:sz w:val="25"/>
          <w:szCs w:val="25"/>
        </w:rPr>
        <w:t>Utbildningsplikten innebär att alla nyanlända som</w:t>
      </w:r>
      <w:r w:rsidR="001767D6">
        <w:rPr>
          <w:rFonts w:ascii="Garamond" w:hAnsi="Garamond"/>
          <w:sz w:val="25"/>
          <w:szCs w:val="25"/>
        </w:rPr>
        <w:t xml:space="preserve"> tar del av Arbetsförmedlingens </w:t>
      </w:r>
      <w:r w:rsidR="00902521" w:rsidRPr="00902521">
        <w:rPr>
          <w:rFonts w:ascii="Garamond" w:hAnsi="Garamond"/>
          <w:sz w:val="25"/>
          <w:szCs w:val="25"/>
        </w:rPr>
        <w:t>etableringsinsatser, och som bedöms vara i behov av utbildning för att kunna komma i arbete, kan anvisas att söka och ta del av utbildning.</w:t>
      </w:r>
      <w:r w:rsidR="00A2774B">
        <w:rPr>
          <w:rFonts w:ascii="Garamond" w:hAnsi="Garamond"/>
          <w:sz w:val="25"/>
          <w:szCs w:val="25"/>
        </w:rPr>
        <w:t xml:space="preserve"> </w:t>
      </w:r>
      <w:r>
        <w:rPr>
          <w:rFonts w:ascii="Garamond" w:hAnsi="Garamond"/>
          <w:sz w:val="25"/>
          <w:szCs w:val="25"/>
        </w:rPr>
        <w:t xml:space="preserve">Det införs också utökade krav på alla arbetslösa som </w:t>
      </w:r>
      <w:r w:rsidRPr="00902521">
        <w:rPr>
          <w:rFonts w:ascii="Garamond" w:hAnsi="Garamond"/>
          <w:sz w:val="25"/>
          <w:szCs w:val="25"/>
        </w:rPr>
        <w:t xml:space="preserve">bedöms vara i behov av utbildning att söka och ta del av </w:t>
      </w:r>
      <w:r w:rsidR="000151F9">
        <w:rPr>
          <w:rFonts w:ascii="Garamond" w:hAnsi="Garamond"/>
          <w:sz w:val="25"/>
          <w:szCs w:val="25"/>
        </w:rPr>
        <w:t>reguljär utbildning</w:t>
      </w:r>
      <w:r w:rsidR="000151F9" w:rsidRPr="00902521">
        <w:rPr>
          <w:rFonts w:ascii="Garamond" w:hAnsi="Garamond"/>
          <w:sz w:val="25"/>
          <w:szCs w:val="25"/>
        </w:rPr>
        <w:t xml:space="preserve"> </w:t>
      </w:r>
      <w:r w:rsidR="000151F9">
        <w:rPr>
          <w:rFonts w:ascii="Garamond" w:hAnsi="Garamond"/>
          <w:sz w:val="25"/>
          <w:szCs w:val="25"/>
        </w:rPr>
        <w:t xml:space="preserve">samt </w:t>
      </w:r>
      <w:r w:rsidRPr="00902521">
        <w:rPr>
          <w:rFonts w:ascii="Garamond" w:hAnsi="Garamond"/>
          <w:sz w:val="25"/>
          <w:szCs w:val="25"/>
        </w:rPr>
        <w:t>utbildning som ges inom arbetsmarknadspolitiken.</w:t>
      </w:r>
    </w:p>
    <w:p w14:paraId="1090840E" w14:textId="22295644" w:rsidR="003D6651" w:rsidRDefault="00080CD0" w:rsidP="00954263">
      <w:pPr>
        <w:pStyle w:val="Normalwebb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Även om utbildnin</w:t>
      </w:r>
      <w:r w:rsidR="00A53B79">
        <w:rPr>
          <w:rFonts w:ascii="Garamond" w:hAnsi="Garamond"/>
          <w:sz w:val="25"/>
          <w:szCs w:val="25"/>
        </w:rPr>
        <w:t>g ska vara den huvudsakliga ins</w:t>
      </w:r>
      <w:r>
        <w:rPr>
          <w:rFonts w:ascii="Garamond" w:hAnsi="Garamond"/>
          <w:sz w:val="25"/>
          <w:szCs w:val="25"/>
        </w:rPr>
        <w:t>atsen för personer med kort u</w:t>
      </w:r>
      <w:r w:rsidR="00055641">
        <w:rPr>
          <w:rFonts w:ascii="Garamond" w:hAnsi="Garamond"/>
          <w:sz w:val="25"/>
          <w:szCs w:val="25"/>
        </w:rPr>
        <w:t>t</w:t>
      </w:r>
      <w:r>
        <w:rPr>
          <w:rFonts w:ascii="Garamond" w:hAnsi="Garamond"/>
          <w:sz w:val="25"/>
          <w:szCs w:val="25"/>
        </w:rPr>
        <w:t>bi</w:t>
      </w:r>
      <w:r w:rsidR="00055641">
        <w:rPr>
          <w:rFonts w:ascii="Garamond" w:hAnsi="Garamond"/>
          <w:sz w:val="25"/>
          <w:szCs w:val="25"/>
        </w:rPr>
        <w:t>l</w:t>
      </w:r>
      <w:r>
        <w:rPr>
          <w:rFonts w:ascii="Garamond" w:hAnsi="Garamond"/>
          <w:sz w:val="25"/>
          <w:szCs w:val="25"/>
        </w:rPr>
        <w:t>dn</w:t>
      </w:r>
      <w:r w:rsidR="00055641">
        <w:rPr>
          <w:rFonts w:ascii="Garamond" w:hAnsi="Garamond"/>
          <w:sz w:val="25"/>
          <w:szCs w:val="25"/>
        </w:rPr>
        <w:t>in</w:t>
      </w:r>
      <w:r w:rsidR="00A53B79">
        <w:rPr>
          <w:rFonts w:ascii="Garamond" w:hAnsi="Garamond"/>
          <w:sz w:val="25"/>
          <w:szCs w:val="25"/>
        </w:rPr>
        <w:t xml:space="preserve">g </w:t>
      </w:r>
      <w:r w:rsidR="00952AE5">
        <w:rPr>
          <w:rFonts w:ascii="Garamond" w:hAnsi="Garamond"/>
          <w:sz w:val="25"/>
          <w:szCs w:val="25"/>
        </w:rPr>
        <w:t xml:space="preserve">är även </w:t>
      </w:r>
      <w:r>
        <w:rPr>
          <w:rFonts w:ascii="Garamond" w:hAnsi="Garamond"/>
          <w:sz w:val="25"/>
          <w:szCs w:val="25"/>
        </w:rPr>
        <w:t>jobb med lägre kvalifikations</w:t>
      </w:r>
      <w:r w:rsidR="00A53B79">
        <w:rPr>
          <w:rFonts w:ascii="Garamond" w:hAnsi="Garamond"/>
          <w:sz w:val="25"/>
          <w:szCs w:val="25"/>
        </w:rPr>
        <w:t xml:space="preserve">krav, </w:t>
      </w:r>
      <w:r w:rsidR="00606704">
        <w:rPr>
          <w:rFonts w:ascii="Garamond" w:hAnsi="Garamond"/>
          <w:sz w:val="25"/>
          <w:szCs w:val="25"/>
        </w:rPr>
        <w:t>goda arbetsvillkor</w:t>
      </w:r>
      <w:r>
        <w:rPr>
          <w:rFonts w:ascii="Garamond" w:hAnsi="Garamond"/>
          <w:sz w:val="25"/>
          <w:szCs w:val="25"/>
        </w:rPr>
        <w:t xml:space="preserve"> och avtalsenliga löner vara en väg in på arbetsmarknaden. </w:t>
      </w:r>
      <w:r w:rsidR="00C44DC0">
        <w:rPr>
          <w:rFonts w:ascii="Garamond" w:hAnsi="Garamond"/>
          <w:sz w:val="25"/>
          <w:szCs w:val="25"/>
        </w:rPr>
        <w:t xml:space="preserve">Extratjänster i form av moderna beredskapsjobb är </w:t>
      </w:r>
      <w:r w:rsidR="00C57189">
        <w:rPr>
          <w:rFonts w:ascii="Garamond" w:hAnsi="Garamond"/>
          <w:sz w:val="25"/>
          <w:szCs w:val="25"/>
        </w:rPr>
        <w:t xml:space="preserve">en sådan insats. </w:t>
      </w:r>
    </w:p>
    <w:p w14:paraId="1090840F" w14:textId="77777777" w:rsidR="00C57189" w:rsidRDefault="00C57189" w:rsidP="00954263">
      <w:pPr>
        <w:pStyle w:val="Normalwebb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lastRenderedPageBreak/>
        <w:t xml:space="preserve">Insatsen riktar sig till dem som står långt ifrån arbetsmarknaden. Personer med utbildning står generellt närmare arbetsmarknaden, men i gruppen kan det ändå finnas individer som trots detta står långt ifrån. </w:t>
      </w:r>
    </w:p>
    <w:p w14:paraId="10908410" w14:textId="48871562" w:rsidR="00443DA3" w:rsidRDefault="00443DA3" w:rsidP="00443DA3">
      <w:pPr>
        <w:pStyle w:val="Normalwebb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Det </w:t>
      </w:r>
      <w:r w:rsidR="00E0633D">
        <w:rPr>
          <w:rFonts w:ascii="Garamond" w:hAnsi="Garamond"/>
          <w:sz w:val="25"/>
          <w:szCs w:val="25"/>
        </w:rPr>
        <w:t xml:space="preserve">är </w:t>
      </w:r>
      <w:r>
        <w:rPr>
          <w:rFonts w:ascii="Garamond" w:hAnsi="Garamond"/>
          <w:sz w:val="25"/>
          <w:szCs w:val="25"/>
        </w:rPr>
        <w:t>viktigt att de personer som har störst behov av mod</w:t>
      </w:r>
      <w:r w:rsidR="00606704">
        <w:rPr>
          <w:rFonts w:ascii="Garamond" w:hAnsi="Garamond"/>
          <w:sz w:val="25"/>
          <w:szCs w:val="25"/>
        </w:rPr>
        <w:t>erna beredskapsjobb också är de</w:t>
      </w:r>
      <w:r>
        <w:rPr>
          <w:rFonts w:ascii="Garamond" w:hAnsi="Garamond"/>
          <w:sz w:val="25"/>
          <w:szCs w:val="25"/>
        </w:rPr>
        <w:t xml:space="preserve"> som får dessa jobb och </w:t>
      </w:r>
      <w:r w:rsidR="002E03B3">
        <w:rPr>
          <w:rFonts w:ascii="Garamond" w:hAnsi="Garamond"/>
          <w:sz w:val="25"/>
          <w:szCs w:val="25"/>
        </w:rPr>
        <w:t xml:space="preserve">regeringen </w:t>
      </w:r>
      <w:r>
        <w:rPr>
          <w:rFonts w:ascii="Garamond" w:hAnsi="Garamond"/>
          <w:sz w:val="25"/>
          <w:szCs w:val="25"/>
        </w:rPr>
        <w:t xml:space="preserve">kommer </w:t>
      </w:r>
      <w:r w:rsidR="003D6651">
        <w:rPr>
          <w:rFonts w:ascii="Garamond" w:hAnsi="Garamond"/>
          <w:sz w:val="25"/>
          <w:szCs w:val="25"/>
        </w:rPr>
        <w:t xml:space="preserve">löpande </w:t>
      </w:r>
      <w:r w:rsidR="00E0633D">
        <w:rPr>
          <w:rFonts w:ascii="Garamond" w:hAnsi="Garamond"/>
          <w:sz w:val="25"/>
          <w:szCs w:val="25"/>
        </w:rPr>
        <w:t xml:space="preserve">att </w:t>
      </w:r>
      <w:r>
        <w:rPr>
          <w:rFonts w:ascii="Garamond" w:hAnsi="Garamond"/>
          <w:sz w:val="25"/>
          <w:szCs w:val="25"/>
        </w:rPr>
        <w:t xml:space="preserve">följa </w:t>
      </w:r>
      <w:r w:rsidR="003D6651">
        <w:rPr>
          <w:rFonts w:ascii="Garamond" w:hAnsi="Garamond"/>
          <w:sz w:val="25"/>
          <w:szCs w:val="25"/>
        </w:rPr>
        <w:t>utvecklingen</w:t>
      </w:r>
      <w:r>
        <w:rPr>
          <w:rFonts w:ascii="Garamond" w:hAnsi="Garamond"/>
          <w:sz w:val="25"/>
          <w:szCs w:val="25"/>
        </w:rPr>
        <w:t>.</w:t>
      </w:r>
      <w:r w:rsidR="003D6651">
        <w:rPr>
          <w:rFonts w:ascii="Garamond" w:hAnsi="Garamond"/>
          <w:sz w:val="25"/>
          <w:szCs w:val="25"/>
        </w:rPr>
        <w:t xml:space="preserve"> </w:t>
      </w:r>
      <w:r>
        <w:rPr>
          <w:rFonts w:ascii="Garamond" w:hAnsi="Garamond"/>
          <w:sz w:val="25"/>
          <w:szCs w:val="25"/>
        </w:rPr>
        <w:t>Det relevanta är vidare att deltagarna i moderna beredskapsjobb</w:t>
      </w:r>
      <w:r w:rsidR="00606704">
        <w:rPr>
          <w:rFonts w:ascii="Garamond" w:hAnsi="Garamond"/>
          <w:sz w:val="25"/>
          <w:szCs w:val="25"/>
        </w:rPr>
        <w:t xml:space="preserve"> </w:t>
      </w:r>
      <w:r>
        <w:rPr>
          <w:rFonts w:ascii="Garamond" w:hAnsi="Garamond"/>
          <w:sz w:val="25"/>
          <w:szCs w:val="25"/>
        </w:rPr>
        <w:t>förbättrar sina chanser att få ett arbete på lång sikt</w:t>
      </w:r>
      <w:r w:rsidR="00E0633D">
        <w:rPr>
          <w:rFonts w:ascii="Garamond" w:hAnsi="Garamond"/>
          <w:sz w:val="25"/>
          <w:szCs w:val="25"/>
        </w:rPr>
        <w:t xml:space="preserve"> </w:t>
      </w:r>
      <w:r>
        <w:rPr>
          <w:rFonts w:ascii="Garamond" w:hAnsi="Garamond"/>
          <w:sz w:val="25"/>
          <w:szCs w:val="25"/>
        </w:rPr>
        <w:t xml:space="preserve">inte att de nödvändigtvis rekryteras av den myndighet </w:t>
      </w:r>
      <w:r w:rsidR="00952AE5">
        <w:rPr>
          <w:rFonts w:ascii="Garamond" w:hAnsi="Garamond"/>
          <w:sz w:val="25"/>
          <w:szCs w:val="25"/>
        </w:rPr>
        <w:t xml:space="preserve">där </w:t>
      </w:r>
      <w:r>
        <w:rPr>
          <w:rFonts w:ascii="Garamond" w:hAnsi="Garamond"/>
          <w:sz w:val="25"/>
          <w:szCs w:val="25"/>
        </w:rPr>
        <w:t xml:space="preserve">de </w:t>
      </w:r>
      <w:r w:rsidR="00952AE5">
        <w:rPr>
          <w:rFonts w:ascii="Garamond" w:hAnsi="Garamond"/>
          <w:sz w:val="25"/>
          <w:szCs w:val="25"/>
        </w:rPr>
        <w:t xml:space="preserve">haft beredskapsjobb. </w:t>
      </w:r>
      <w:r>
        <w:rPr>
          <w:rFonts w:ascii="Garamond" w:hAnsi="Garamond"/>
          <w:sz w:val="25"/>
          <w:szCs w:val="25"/>
        </w:rPr>
        <w:t xml:space="preserve">  </w:t>
      </w:r>
    </w:p>
    <w:p w14:paraId="10908411" w14:textId="53A1D8F2" w:rsidR="00D55018" w:rsidRPr="00954263" w:rsidRDefault="00516F20" w:rsidP="00954263">
      <w:pPr>
        <w:pStyle w:val="Normalwebb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br/>
      </w:r>
      <w:r w:rsidR="00A2774B">
        <w:rPr>
          <w:rFonts w:ascii="Garamond" w:hAnsi="Garamond"/>
          <w:sz w:val="25"/>
          <w:szCs w:val="25"/>
        </w:rPr>
        <w:t xml:space="preserve">Stockholm den </w:t>
      </w:r>
      <w:r w:rsidR="00186627">
        <w:rPr>
          <w:rFonts w:ascii="Garamond" w:hAnsi="Garamond"/>
          <w:sz w:val="25"/>
          <w:szCs w:val="25"/>
        </w:rPr>
        <w:t>11</w:t>
      </w:r>
      <w:bookmarkStart w:id="0" w:name="_GoBack"/>
      <w:bookmarkEnd w:id="0"/>
      <w:r w:rsidR="00C57189">
        <w:rPr>
          <w:rFonts w:ascii="Garamond" w:hAnsi="Garamond"/>
          <w:sz w:val="25"/>
          <w:szCs w:val="25"/>
        </w:rPr>
        <w:t xml:space="preserve"> </w:t>
      </w:r>
      <w:r w:rsidR="00954263" w:rsidRPr="00954263">
        <w:rPr>
          <w:rFonts w:ascii="Garamond" w:hAnsi="Garamond"/>
          <w:sz w:val="25"/>
          <w:szCs w:val="25"/>
        </w:rPr>
        <w:t>oktober 2017</w:t>
      </w:r>
    </w:p>
    <w:p w14:paraId="10908412" w14:textId="77777777" w:rsidR="00363330" w:rsidRDefault="00363330" w:rsidP="0087330E">
      <w:pPr>
        <w:pStyle w:val="Normalwebb"/>
        <w:rPr>
          <w:rFonts w:ascii="Garamond" w:hAnsi="Garamond"/>
          <w:sz w:val="25"/>
          <w:szCs w:val="25"/>
        </w:rPr>
      </w:pPr>
    </w:p>
    <w:p w14:paraId="10908413" w14:textId="77777777" w:rsidR="006E4E11" w:rsidRPr="0087330E" w:rsidRDefault="00954263" w:rsidP="0087330E">
      <w:pPr>
        <w:pStyle w:val="Normalwebb"/>
        <w:rPr>
          <w:rFonts w:ascii="Garamond" w:hAnsi="Garamond"/>
          <w:sz w:val="25"/>
          <w:szCs w:val="25"/>
        </w:rPr>
      </w:pPr>
      <w:r w:rsidRPr="00954263">
        <w:rPr>
          <w:rFonts w:ascii="Garamond" w:hAnsi="Garamond"/>
          <w:sz w:val="25"/>
          <w:szCs w:val="25"/>
        </w:rPr>
        <w:t>Ylva Johansson</w:t>
      </w:r>
    </w:p>
    <w:sectPr w:rsidR="006E4E11" w:rsidRPr="0087330E">
      <w:headerReference w:type="even" r:id="rId15"/>
      <w:headerReference w:type="default" r:id="rId16"/>
      <w:headerReference w:type="first" r:id="rId17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908416" w14:textId="77777777" w:rsidR="00EC753C" w:rsidRDefault="00EC753C">
      <w:r>
        <w:separator/>
      </w:r>
    </w:p>
  </w:endnote>
  <w:endnote w:type="continuationSeparator" w:id="0">
    <w:p w14:paraId="10908417" w14:textId="77777777" w:rsidR="00EC753C" w:rsidRDefault="00EC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eGothic CondEightee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08414" w14:textId="77777777" w:rsidR="00EC753C" w:rsidRDefault="00EC753C">
      <w:r>
        <w:separator/>
      </w:r>
    </w:p>
  </w:footnote>
  <w:footnote w:type="continuationSeparator" w:id="0">
    <w:p w14:paraId="10908415" w14:textId="77777777" w:rsidR="00EC753C" w:rsidRDefault="00EC7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08418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186627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090841C" w14:textId="77777777">
      <w:trPr>
        <w:cantSplit/>
      </w:trPr>
      <w:tc>
        <w:tcPr>
          <w:tcW w:w="3119" w:type="dxa"/>
        </w:tcPr>
        <w:p w14:paraId="10908419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090841A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090841B" w14:textId="77777777" w:rsidR="00E80146" w:rsidRDefault="00E80146">
          <w:pPr>
            <w:pStyle w:val="Sidhuvud"/>
            <w:ind w:right="360"/>
          </w:pPr>
        </w:p>
      </w:tc>
    </w:tr>
  </w:tbl>
  <w:p w14:paraId="1090841D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0841E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606704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10908422" w14:textId="77777777">
      <w:trPr>
        <w:cantSplit/>
      </w:trPr>
      <w:tc>
        <w:tcPr>
          <w:tcW w:w="3119" w:type="dxa"/>
        </w:tcPr>
        <w:p w14:paraId="1090841F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0908420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0908421" w14:textId="77777777" w:rsidR="00E80146" w:rsidRDefault="00E80146">
          <w:pPr>
            <w:pStyle w:val="Sidhuvud"/>
            <w:ind w:right="360"/>
          </w:pPr>
        </w:p>
      </w:tc>
    </w:tr>
  </w:tbl>
  <w:p w14:paraId="10908423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08424" w14:textId="77777777" w:rsidR="00653B6B" w:rsidRDefault="0035578E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0908429" wp14:editId="1090842A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908425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0908426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10908427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0908428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3262D"/>
    <w:multiLevelType w:val="hybridMultilevel"/>
    <w:tmpl w:val="82BCC956"/>
    <w:lvl w:ilvl="0" w:tplc="F7E80AE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B6B"/>
    <w:rsid w:val="000151F9"/>
    <w:rsid w:val="000241A8"/>
    <w:rsid w:val="00055641"/>
    <w:rsid w:val="00055AD7"/>
    <w:rsid w:val="00080CD0"/>
    <w:rsid w:val="0009733F"/>
    <w:rsid w:val="000E2106"/>
    <w:rsid w:val="001275B9"/>
    <w:rsid w:val="00133E37"/>
    <w:rsid w:val="00150384"/>
    <w:rsid w:val="00160901"/>
    <w:rsid w:val="001767D6"/>
    <w:rsid w:val="001805B7"/>
    <w:rsid w:val="00186627"/>
    <w:rsid w:val="001D25CF"/>
    <w:rsid w:val="001D646B"/>
    <w:rsid w:val="002038D3"/>
    <w:rsid w:val="002102F3"/>
    <w:rsid w:val="0027490D"/>
    <w:rsid w:val="0027590E"/>
    <w:rsid w:val="00276DDD"/>
    <w:rsid w:val="0029745F"/>
    <w:rsid w:val="002A4B63"/>
    <w:rsid w:val="002E03B3"/>
    <w:rsid w:val="00331BCA"/>
    <w:rsid w:val="0035578E"/>
    <w:rsid w:val="00363330"/>
    <w:rsid w:val="00367B1C"/>
    <w:rsid w:val="0037300E"/>
    <w:rsid w:val="00380DAA"/>
    <w:rsid w:val="0038340D"/>
    <w:rsid w:val="0039006D"/>
    <w:rsid w:val="00392214"/>
    <w:rsid w:val="003B1432"/>
    <w:rsid w:val="003B2361"/>
    <w:rsid w:val="003C68DD"/>
    <w:rsid w:val="003D6651"/>
    <w:rsid w:val="00406F56"/>
    <w:rsid w:val="004408FE"/>
    <w:rsid w:val="00443DA3"/>
    <w:rsid w:val="00484742"/>
    <w:rsid w:val="00485D1B"/>
    <w:rsid w:val="004A328D"/>
    <w:rsid w:val="004A4BCD"/>
    <w:rsid w:val="004C681A"/>
    <w:rsid w:val="004D158B"/>
    <w:rsid w:val="004F506F"/>
    <w:rsid w:val="00516F20"/>
    <w:rsid w:val="005235BA"/>
    <w:rsid w:val="00554E4E"/>
    <w:rsid w:val="005655CE"/>
    <w:rsid w:val="00573FC3"/>
    <w:rsid w:val="0058723A"/>
    <w:rsid w:val="0058762B"/>
    <w:rsid w:val="005A58CC"/>
    <w:rsid w:val="00606704"/>
    <w:rsid w:val="00631DC0"/>
    <w:rsid w:val="00653B6B"/>
    <w:rsid w:val="006972F0"/>
    <w:rsid w:val="006B6DF4"/>
    <w:rsid w:val="006C420F"/>
    <w:rsid w:val="006C4CD7"/>
    <w:rsid w:val="006E4E11"/>
    <w:rsid w:val="006E5FCD"/>
    <w:rsid w:val="0070318C"/>
    <w:rsid w:val="007242A3"/>
    <w:rsid w:val="0076192F"/>
    <w:rsid w:val="00774503"/>
    <w:rsid w:val="00797404"/>
    <w:rsid w:val="007A6855"/>
    <w:rsid w:val="007C3F51"/>
    <w:rsid w:val="007D73C6"/>
    <w:rsid w:val="007E7E2D"/>
    <w:rsid w:val="007F290E"/>
    <w:rsid w:val="00813792"/>
    <w:rsid w:val="00822221"/>
    <w:rsid w:val="008406CD"/>
    <w:rsid w:val="00840EA3"/>
    <w:rsid w:val="00866433"/>
    <w:rsid w:val="0087330E"/>
    <w:rsid w:val="00893855"/>
    <w:rsid w:val="00896F1A"/>
    <w:rsid w:val="008A39F0"/>
    <w:rsid w:val="008B2209"/>
    <w:rsid w:val="008D0FF5"/>
    <w:rsid w:val="008D343E"/>
    <w:rsid w:val="008F2137"/>
    <w:rsid w:val="008F56FA"/>
    <w:rsid w:val="00902521"/>
    <w:rsid w:val="0092027A"/>
    <w:rsid w:val="00935A9C"/>
    <w:rsid w:val="009469C5"/>
    <w:rsid w:val="00952AE5"/>
    <w:rsid w:val="00954263"/>
    <w:rsid w:val="00955E31"/>
    <w:rsid w:val="00972A04"/>
    <w:rsid w:val="00977BDE"/>
    <w:rsid w:val="009850B8"/>
    <w:rsid w:val="009916AE"/>
    <w:rsid w:val="00992E72"/>
    <w:rsid w:val="00994EA2"/>
    <w:rsid w:val="009E3A3B"/>
    <w:rsid w:val="00A2774B"/>
    <w:rsid w:val="00A35D0E"/>
    <w:rsid w:val="00A524DE"/>
    <w:rsid w:val="00A53B79"/>
    <w:rsid w:val="00A86DB4"/>
    <w:rsid w:val="00AB24CF"/>
    <w:rsid w:val="00AB3AFE"/>
    <w:rsid w:val="00AB67F6"/>
    <w:rsid w:val="00AE757B"/>
    <w:rsid w:val="00AF26D1"/>
    <w:rsid w:val="00B10599"/>
    <w:rsid w:val="00B13C64"/>
    <w:rsid w:val="00B15F08"/>
    <w:rsid w:val="00B243FA"/>
    <w:rsid w:val="00B40840"/>
    <w:rsid w:val="00B464D0"/>
    <w:rsid w:val="00B817DD"/>
    <w:rsid w:val="00B83735"/>
    <w:rsid w:val="00B92924"/>
    <w:rsid w:val="00BD7A9A"/>
    <w:rsid w:val="00C0697A"/>
    <w:rsid w:val="00C42292"/>
    <w:rsid w:val="00C44DC0"/>
    <w:rsid w:val="00C57189"/>
    <w:rsid w:val="00C850B9"/>
    <w:rsid w:val="00CE4ADD"/>
    <w:rsid w:val="00D102EC"/>
    <w:rsid w:val="00D133D7"/>
    <w:rsid w:val="00D37D45"/>
    <w:rsid w:val="00D405CE"/>
    <w:rsid w:val="00D50FC9"/>
    <w:rsid w:val="00D530AB"/>
    <w:rsid w:val="00D541FC"/>
    <w:rsid w:val="00D55018"/>
    <w:rsid w:val="00D609FC"/>
    <w:rsid w:val="00D6244A"/>
    <w:rsid w:val="00D84898"/>
    <w:rsid w:val="00DC5414"/>
    <w:rsid w:val="00DC718C"/>
    <w:rsid w:val="00E0633D"/>
    <w:rsid w:val="00E377AA"/>
    <w:rsid w:val="00E37D2A"/>
    <w:rsid w:val="00E528CE"/>
    <w:rsid w:val="00E5470F"/>
    <w:rsid w:val="00E54B1C"/>
    <w:rsid w:val="00E715DB"/>
    <w:rsid w:val="00E80146"/>
    <w:rsid w:val="00E828CE"/>
    <w:rsid w:val="00E904D0"/>
    <w:rsid w:val="00E9518F"/>
    <w:rsid w:val="00EB3CD7"/>
    <w:rsid w:val="00EC25F9"/>
    <w:rsid w:val="00EC31E8"/>
    <w:rsid w:val="00EC753C"/>
    <w:rsid w:val="00ED38CA"/>
    <w:rsid w:val="00ED3955"/>
    <w:rsid w:val="00ED583F"/>
    <w:rsid w:val="00EE3679"/>
    <w:rsid w:val="00F03FC0"/>
    <w:rsid w:val="00F06607"/>
    <w:rsid w:val="00F43FA1"/>
    <w:rsid w:val="00F717F5"/>
    <w:rsid w:val="00F7513C"/>
    <w:rsid w:val="00F84E19"/>
    <w:rsid w:val="00FB3C9B"/>
    <w:rsid w:val="00FD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9083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3557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5578E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C850B9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774503"/>
    <w:pPr>
      <w:overflowPunct/>
      <w:autoSpaceDE/>
      <w:autoSpaceDN/>
      <w:adjustRightInd/>
      <w:spacing w:line="240" w:lineRule="auto"/>
      <w:ind w:left="720"/>
      <w:textAlignment w:val="auto"/>
    </w:pPr>
    <w:rPr>
      <w:rFonts w:ascii="Times New Roman" w:eastAsiaTheme="minorHAnsi" w:hAnsi="Times New Roman"/>
      <w:szCs w:val="24"/>
      <w:lang w:eastAsia="sv-SE"/>
    </w:rPr>
  </w:style>
  <w:style w:type="character" w:customStyle="1" w:styleId="RKnormalChar">
    <w:name w:val="RKnormal Char"/>
    <w:link w:val="RKnormal"/>
    <w:rsid w:val="00EE3679"/>
    <w:rPr>
      <w:rFonts w:ascii="OrigGarmnd BT" w:hAnsi="OrigGarmnd BT"/>
      <w:sz w:val="24"/>
      <w:lang w:eastAsia="en-US"/>
    </w:rPr>
  </w:style>
  <w:style w:type="paragraph" w:styleId="Brdtextmedindrag">
    <w:name w:val="Body Text Indent"/>
    <w:basedOn w:val="Brdtext"/>
    <w:link w:val="BrdtextmedindragChar"/>
    <w:qFormat/>
    <w:rsid w:val="0027590E"/>
    <w:pPr>
      <w:spacing w:after="0" w:line="260" w:lineRule="exact"/>
      <w:ind w:firstLine="227"/>
      <w:jc w:val="both"/>
    </w:pPr>
    <w:rPr>
      <w:spacing w:val="-4"/>
      <w:sz w:val="22"/>
    </w:rPr>
  </w:style>
  <w:style w:type="character" w:customStyle="1" w:styleId="BrdtextmedindragChar">
    <w:name w:val="Brödtext med indrag Char"/>
    <w:basedOn w:val="Standardstycketeckensnitt"/>
    <w:link w:val="Brdtextmedindrag"/>
    <w:rsid w:val="0027590E"/>
    <w:rPr>
      <w:rFonts w:ascii="OrigGarmnd BT" w:hAnsi="OrigGarmnd BT"/>
      <w:spacing w:val="-4"/>
      <w:sz w:val="22"/>
      <w:lang w:eastAsia="en-US"/>
    </w:rPr>
  </w:style>
  <w:style w:type="paragraph" w:styleId="Brdtext">
    <w:name w:val="Body Text"/>
    <w:basedOn w:val="Normal"/>
    <w:link w:val="BrdtextChar"/>
    <w:rsid w:val="0027590E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27590E"/>
    <w:rPr>
      <w:rFonts w:ascii="OrigGarmnd BT" w:hAnsi="OrigGarmnd BT"/>
      <w:sz w:val="24"/>
      <w:lang w:eastAsia="en-US"/>
    </w:rPr>
  </w:style>
  <w:style w:type="paragraph" w:customStyle="1" w:styleId="TabellHuvud">
    <w:name w:val="Tabell Huvud"/>
    <w:basedOn w:val="Normal"/>
    <w:link w:val="TabellHuvudChar"/>
    <w:rsid w:val="00ED3955"/>
    <w:pPr>
      <w:spacing w:line="160" w:lineRule="exact"/>
      <w:jc w:val="right"/>
    </w:pPr>
    <w:rPr>
      <w:rFonts w:ascii="TradeGothic CondEighteen" w:hAnsi="TradeGothic CondEighteen"/>
      <w:spacing w:val="4"/>
      <w:sz w:val="14"/>
    </w:rPr>
  </w:style>
  <w:style w:type="character" w:customStyle="1" w:styleId="TabellHuvudChar">
    <w:name w:val="Tabell Huvud Char"/>
    <w:basedOn w:val="Standardstycketeckensnitt"/>
    <w:link w:val="TabellHuvud"/>
    <w:rsid w:val="00ED3955"/>
    <w:rPr>
      <w:rFonts w:ascii="TradeGothic CondEighteen" w:hAnsi="TradeGothic CondEighteen"/>
      <w:spacing w:val="4"/>
      <w:sz w:val="14"/>
      <w:lang w:eastAsia="en-US"/>
    </w:rPr>
  </w:style>
  <w:style w:type="character" w:styleId="Kommentarsreferens">
    <w:name w:val="annotation reference"/>
    <w:basedOn w:val="Standardstycketeckensnitt"/>
    <w:rsid w:val="00484742"/>
    <w:rPr>
      <w:sz w:val="16"/>
      <w:szCs w:val="16"/>
    </w:rPr>
  </w:style>
  <w:style w:type="paragraph" w:styleId="Kommentarer">
    <w:name w:val="annotation text"/>
    <w:basedOn w:val="Normal"/>
    <w:link w:val="KommentarerChar"/>
    <w:rsid w:val="00484742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484742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484742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84742"/>
    <w:rPr>
      <w:rFonts w:ascii="OrigGarmnd BT" w:hAnsi="OrigGarmnd BT"/>
      <w:b/>
      <w:bCs/>
      <w:lang w:eastAsia="en-US"/>
    </w:rPr>
  </w:style>
  <w:style w:type="paragraph" w:customStyle="1" w:styleId="Default">
    <w:name w:val="Default"/>
    <w:rsid w:val="0009733F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A1">
    <w:name w:val="A1"/>
    <w:uiPriority w:val="99"/>
    <w:rsid w:val="0009733F"/>
    <w:rPr>
      <w:rFonts w:cs="Georgia"/>
      <w:color w:val="000000"/>
      <w:sz w:val="20"/>
      <w:szCs w:val="20"/>
    </w:rPr>
  </w:style>
  <w:style w:type="paragraph" w:styleId="Normalwebb">
    <w:name w:val="Normal (Web)"/>
    <w:basedOn w:val="Normal"/>
    <w:uiPriority w:val="99"/>
    <w:unhideWhenUsed/>
    <w:rsid w:val="00954263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link w:val="RKnormalChar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3557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5578E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rsid w:val="00C850B9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774503"/>
    <w:pPr>
      <w:overflowPunct/>
      <w:autoSpaceDE/>
      <w:autoSpaceDN/>
      <w:adjustRightInd/>
      <w:spacing w:line="240" w:lineRule="auto"/>
      <w:ind w:left="720"/>
      <w:textAlignment w:val="auto"/>
    </w:pPr>
    <w:rPr>
      <w:rFonts w:ascii="Times New Roman" w:eastAsiaTheme="minorHAnsi" w:hAnsi="Times New Roman"/>
      <w:szCs w:val="24"/>
      <w:lang w:eastAsia="sv-SE"/>
    </w:rPr>
  </w:style>
  <w:style w:type="character" w:customStyle="1" w:styleId="RKnormalChar">
    <w:name w:val="RKnormal Char"/>
    <w:link w:val="RKnormal"/>
    <w:rsid w:val="00EE3679"/>
    <w:rPr>
      <w:rFonts w:ascii="OrigGarmnd BT" w:hAnsi="OrigGarmnd BT"/>
      <w:sz w:val="24"/>
      <w:lang w:eastAsia="en-US"/>
    </w:rPr>
  </w:style>
  <w:style w:type="paragraph" w:styleId="Brdtextmedindrag">
    <w:name w:val="Body Text Indent"/>
    <w:basedOn w:val="Brdtext"/>
    <w:link w:val="BrdtextmedindragChar"/>
    <w:qFormat/>
    <w:rsid w:val="0027590E"/>
    <w:pPr>
      <w:spacing w:after="0" w:line="260" w:lineRule="exact"/>
      <w:ind w:firstLine="227"/>
      <w:jc w:val="both"/>
    </w:pPr>
    <w:rPr>
      <w:spacing w:val="-4"/>
      <w:sz w:val="22"/>
    </w:rPr>
  </w:style>
  <w:style w:type="character" w:customStyle="1" w:styleId="BrdtextmedindragChar">
    <w:name w:val="Brödtext med indrag Char"/>
    <w:basedOn w:val="Standardstycketeckensnitt"/>
    <w:link w:val="Brdtextmedindrag"/>
    <w:rsid w:val="0027590E"/>
    <w:rPr>
      <w:rFonts w:ascii="OrigGarmnd BT" w:hAnsi="OrigGarmnd BT"/>
      <w:spacing w:val="-4"/>
      <w:sz w:val="22"/>
      <w:lang w:eastAsia="en-US"/>
    </w:rPr>
  </w:style>
  <w:style w:type="paragraph" w:styleId="Brdtext">
    <w:name w:val="Body Text"/>
    <w:basedOn w:val="Normal"/>
    <w:link w:val="BrdtextChar"/>
    <w:rsid w:val="0027590E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27590E"/>
    <w:rPr>
      <w:rFonts w:ascii="OrigGarmnd BT" w:hAnsi="OrigGarmnd BT"/>
      <w:sz w:val="24"/>
      <w:lang w:eastAsia="en-US"/>
    </w:rPr>
  </w:style>
  <w:style w:type="paragraph" w:customStyle="1" w:styleId="TabellHuvud">
    <w:name w:val="Tabell Huvud"/>
    <w:basedOn w:val="Normal"/>
    <w:link w:val="TabellHuvudChar"/>
    <w:rsid w:val="00ED3955"/>
    <w:pPr>
      <w:spacing w:line="160" w:lineRule="exact"/>
      <w:jc w:val="right"/>
    </w:pPr>
    <w:rPr>
      <w:rFonts w:ascii="TradeGothic CondEighteen" w:hAnsi="TradeGothic CondEighteen"/>
      <w:spacing w:val="4"/>
      <w:sz w:val="14"/>
    </w:rPr>
  </w:style>
  <w:style w:type="character" w:customStyle="1" w:styleId="TabellHuvudChar">
    <w:name w:val="Tabell Huvud Char"/>
    <w:basedOn w:val="Standardstycketeckensnitt"/>
    <w:link w:val="TabellHuvud"/>
    <w:rsid w:val="00ED3955"/>
    <w:rPr>
      <w:rFonts w:ascii="TradeGothic CondEighteen" w:hAnsi="TradeGothic CondEighteen"/>
      <w:spacing w:val="4"/>
      <w:sz w:val="14"/>
      <w:lang w:eastAsia="en-US"/>
    </w:rPr>
  </w:style>
  <w:style w:type="character" w:styleId="Kommentarsreferens">
    <w:name w:val="annotation reference"/>
    <w:basedOn w:val="Standardstycketeckensnitt"/>
    <w:rsid w:val="00484742"/>
    <w:rPr>
      <w:sz w:val="16"/>
      <w:szCs w:val="16"/>
    </w:rPr>
  </w:style>
  <w:style w:type="paragraph" w:styleId="Kommentarer">
    <w:name w:val="annotation text"/>
    <w:basedOn w:val="Normal"/>
    <w:link w:val="KommentarerChar"/>
    <w:rsid w:val="00484742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484742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484742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84742"/>
    <w:rPr>
      <w:rFonts w:ascii="OrigGarmnd BT" w:hAnsi="OrigGarmnd BT"/>
      <w:b/>
      <w:bCs/>
      <w:lang w:eastAsia="en-US"/>
    </w:rPr>
  </w:style>
  <w:style w:type="paragraph" w:customStyle="1" w:styleId="Default">
    <w:name w:val="Default"/>
    <w:rsid w:val="0009733F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A1">
    <w:name w:val="A1"/>
    <w:uiPriority w:val="99"/>
    <w:rsid w:val="0009733F"/>
    <w:rPr>
      <w:rFonts w:cs="Georgia"/>
      <w:color w:val="000000"/>
      <w:sz w:val="20"/>
      <w:szCs w:val="20"/>
    </w:rPr>
  </w:style>
  <w:style w:type="paragraph" w:styleId="Normalwebb">
    <w:name w:val="Normal (Web)"/>
    <w:basedOn w:val="Normal"/>
    <w:uiPriority w:val="99"/>
    <w:unhideWhenUsed/>
    <w:rsid w:val="00954263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3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17341FE2C516B84DB0FC7A4E9F8CC1C9" ma:contentTypeVersion="12" ma:contentTypeDescription="Skapa ett nytt dokument." ma:contentTypeScope="" ma:versionID="2daa2ec4d01fa6c9eeb1b7e4b104ab6c">
  <xsd:schema xmlns:xsd="http://www.w3.org/2001/XMLSchema" xmlns:xs="http://www.w3.org/2001/XMLSchema" xmlns:p="http://schemas.microsoft.com/office/2006/metadata/properties" xmlns:ns2="0d84be90-394b-471d-a817-212aa87a77c1" xmlns:ns3="9545bea2-9d56-4a90-bc54-ea3c11713303" targetNamespace="http://schemas.microsoft.com/office/2006/metadata/properties" ma:root="true" ma:fieldsID="5dbe13da63fcf16e0861bcbe55cf302c" ns2:_="" ns3:_="">
    <xsd:import namespace="0d84be90-394b-471d-a817-212aa87a77c1"/>
    <xsd:import namespace="9545bea2-9d56-4a90-bc54-ea3c117133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4be90-394b-471d-a817-212aa87a7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1194c057-8781-4653-a9ca-c715649241b0}" ma:internalName="TaxCatchAll" ma:showField="CatchAllData" ma:web="0d84be90-394b-471d-a817-212aa87a77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1194c057-8781-4653-a9ca-c715649241b0}" ma:internalName="TaxCatchAllLabel" ma:readOnly="true" ma:showField="CatchAllDataLabel" ma:web="0d84be90-394b-471d-a817-212aa87a77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5bea2-9d56-4a90-bc54-ea3c11713303" elementFormDefault="qualified">
    <xsd:import namespace="http://schemas.microsoft.com/office/2006/documentManagement/types"/>
    <xsd:import namespace="http://schemas.microsoft.com/office/infopath/2007/PartnerControls"/>
    <xsd:element name="RKOrdnaClass" ma:index="20" nillable="true" ma:displayName="Klass" ma:hidden="true" ma:internalName="RKOrdnaClass">
      <xsd:simpleType>
        <xsd:restriction base="dms:Text"/>
      </xsd:simpleType>
    </xsd:element>
    <xsd:element name="RKOrdnaCheckInComment" ma:index="22" nillable="true" ma:displayName="Incheckningskommentar" ma:hidden="true" ma:internalName="RKOrdnaCheckInCommen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45df33f5-ca6b-430d-87fa-54aafb64e178</RD_Svarsid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31971-1AF2-4535-AEFF-C9FCA877E4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E3A01-CBE6-4D51-B4F7-FB1F9C949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4be90-394b-471d-a817-212aa87a77c1"/>
    <ds:schemaRef ds:uri="9545bea2-9d56-4a90-bc54-ea3c117133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5DC001-02EF-4420-817F-073F725AD1CA}"/>
</file>

<file path=customXml/itemProps4.xml><?xml version="1.0" encoding="utf-8"?>
<ds:datastoreItem xmlns:ds="http://schemas.openxmlformats.org/officeDocument/2006/customXml" ds:itemID="{715DCA27-BFEA-40E4-BF6B-CFBFF2ADD706}">
  <ds:schemaRefs>
    <ds:schemaRef ds:uri="9545bea2-9d56-4a90-bc54-ea3c1171330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d84be90-394b-471d-a817-212aa87a77c1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CC08B82-F960-4787-84B4-52DEF84D9F9B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AE352984-61FD-4644-88D3-EE4EE1768B95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E5721BBB-8072-44AE-8B41-4135FE9E1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Jarefors</dc:creator>
  <cp:lastModifiedBy>Annette Elfborg</cp:lastModifiedBy>
  <cp:revision>16</cp:revision>
  <cp:lastPrinted>2017-10-10T11:01:00Z</cp:lastPrinted>
  <dcterms:created xsi:type="dcterms:W3CDTF">2017-10-09T07:19:00Z</dcterms:created>
  <dcterms:modified xsi:type="dcterms:W3CDTF">2017-10-10T11:05:00Z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18;0;0;422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44246e07-23dd-4474-a08a-0742ffb14069</vt:lpwstr>
  </property>
</Properties>
</file>