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C90496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FD3F42">
              <w:rPr>
                <w:b/>
                <w:sz w:val="20"/>
              </w:rPr>
              <w:t>8/19:</w:t>
            </w:r>
            <w:r w:rsidR="00F212C7">
              <w:rPr>
                <w:b/>
                <w:sz w:val="20"/>
              </w:rPr>
              <w:t>1</w:t>
            </w:r>
            <w:r w:rsidR="00CF69BD">
              <w:rPr>
                <w:b/>
                <w:sz w:val="20"/>
              </w:rPr>
              <w:t>6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C90496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CF69BD">
              <w:rPr>
                <w:sz w:val="20"/>
              </w:rPr>
              <w:t>9-01-17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277996" w:rsidRDefault="00360D74" w:rsidP="00C904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C90496">
              <w:rPr>
                <w:sz w:val="20"/>
              </w:rPr>
              <w:t>9</w:t>
            </w:r>
            <w:r w:rsidR="00E36EB8">
              <w:rPr>
                <w:sz w:val="20"/>
              </w:rPr>
              <w:t>:</w:t>
            </w:r>
            <w:r w:rsidR="00C90496">
              <w:rPr>
                <w:sz w:val="20"/>
              </w:rPr>
              <w:t>3</w:t>
            </w:r>
            <w:r w:rsidR="00E36EB8">
              <w:rPr>
                <w:sz w:val="20"/>
              </w:rPr>
              <w:t>0</w:t>
            </w:r>
            <w:r w:rsidR="008508B4">
              <w:rPr>
                <w:sz w:val="20"/>
              </w:rPr>
              <w:t>–</w:t>
            </w:r>
            <w:r w:rsidR="00CF69BD">
              <w:rPr>
                <w:sz w:val="20"/>
              </w:rPr>
              <w:t>10</w:t>
            </w:r>
            <w:r w:rsidR="00C90496">
              <w:rPr>
                <w:sz w:val="20"/>
              </w:rPr>
              <w:t>:35</w:t>
            </w:r>
          </w:p>
          <w:p w:rsidR="0089169E" w:rsidRPr="009C5CBB" w:rsidRDefault="00CF69BD" w:rsidP="00CF69B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89169E">
              <w:rPr>
                <w:sz w:val="20"/>
              </w:rPr>
              <w:t>:</w:t>
            </w:r>
            <w:r>
              <w:rPr>
                <w:sz w:val="20"/>
              </w:rPr>
              <w:t>45</w:t>
            </w:r>
            <w:r w:rsidR="00B52F6E">
              <w:rPr>
                <w:sz w:val="20"/>
              </w:rPr>
              <w:t>–</w:t>
            </w:r>
            <w:r>
              <w:rPr>
                <w:sz w:val="20"/>
              </w:rPr>
              <w:t>11</w:t>
            </w:r>
            <w:r w:rsidR="00B52F6E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Se bilaga 1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5B4D50" w:rsidRDefault="005B4D50" w:rsidP="008F384F">
      <w:pPr>
        <w:tabs>
          <w:tab w:val="left" w:pos="960"/>
        </w:tabs>
        <w:rPr>
          <w:sz w:val="20"/>
        </w:rPr>
      </w:pPr>
    </w:p>
    <w:p w:rsidR="00713935" w:rsidRPr="009C5CB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5F371A" w:rsidTr="00EF626E">
        <w:trPr>
          <w:trHeight w:val="1404"/>
        </w:trPr>
        <w:tc>
          <w:tcPr>
            <w:tcW w:w="567" w:type="dxa"/>
          </w:tcPr>
          <w:p w:rsidR="00AB1D49" w:rsidRDefault="002D118E" w:rsidP="00EF626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A5035F" w:rsidRDefault="000721BC" w:rsidP="00DD4764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Inför utrikesrådet (FAC)</w:t>
            </w:r>
          </w:p>
          <w:p w:rsidR="000721BC" w:rsidRDefault="000721BC" w:rsidP="00DD4764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721BC" w:rsidRDefault="000721BC" w:rsidP="00DD4764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Information inför utrikesrådet (FAC) från kabinettssekreterare Annika Söder, departementsråd Louise Calais och kansliråd Anna Uggla, samtliga från UD.</w:t>
            </w:r>
          </w:p>
          <w:p w:rsidR="000721BC" w:rsidRDefault="000721BC" w:rsidP="00DD4764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721BC" w:rsidRPr="000721BC" w:rsidRDefault="000721BC" w:rsidP="00DD4764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Ledamöternas frågor besvarades.</w:t>
            </w:r>
          </w:p>
          <w:p w:rsidR="00DD4764" w:rsidRPr="00EF626E" w:rsidRDefault="00DD4764" w:rsidP="00DD4764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A5035F" w:rsidRPr="005F371A" w:rsidTr="00EF626E">
        <w:trPr>
          <w:trHeight w:val="1404"/>
        </w:trPr>
        <w:tc>
          <w:tcPr>
            <w:tcW w:w="567" w:type="dxa"/>
          </w:tcPr>
          <w:p w:rsidR="00A5035F" w:rsidRDefault="00A5035F" w:rsidP="00EF626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E85CD4" w:rsidRDefault="000721BC" w:rsidP="00EF5A3E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Skyddet mot oegentligheter inom migrationsverksamheten vid utlandsmyndigheterna</w:t>
            </w:r>
          </w:p>
          <w:p w:rsidR="000721BC" w:rsidRDefault="000721BC" w:rsidP="00EF5A3E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773E31" w:rsidRDefault="000721BC" w:rsidP="00773E31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Information </w:t>
            </w:r>
            <w:r w:rsidR="00773E31">
              <w:rPr>
                <w:bCs/>
                <w:color w:val="000000"/>
              </w:rPr>
              <w:t>om</w:t>
            </w:r>
            <w:r w:rsidR="00773E31">
              <w:rPr>
                <w:b/>
                <w:bCs/>
                <w:color w:val="000000"/>
              </w:rPr>
              <w:t xml:space="preserve"> s</w:t>
            </w:r>
            <w:r w:rsidR="00773E31" w:rsidRPr="00773E31">
              <w:rPr>
                <w:bCs/>
                <w:color w:val="000000"/>
              </w:rPr>
              <w:t>kyddet mot oegentligheter inom migrationsverksamheten vid utlandsmyndigheterna</w:t>
            </w:r>
          </w:p>
          <w:p w:rsidR="000721BC" w:rsidRDefault="00773E31" w:rsidP="00EF5A3E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</w:t>
            </w:r>
            <w:r w:rsidR="000721BC">
              <w:rPr>
                <w:bCs/>
                <w:color w:val="000000"/>
              </w:rPr>
              <w:t>rån kabinettssekreteraren Annika Söder, expeditionschef Håkan Åkesson och kansliråd Cecilia Stål, samtliga från UD.</w:t>
            </w:r>
          </w:p>
          <w:p w:rsidR="000721BC" w:rsidRDefault="000721BC" w:rsidP="00EF5A3E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721BC" w:rsidRPr="000721BC" w:rsidRDefault="000721BC" w:rsidP="00EF5A3E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Ledamöternas frågor besvarades.</w:t>
            </w:r>
          </w:p>
          <w:p w:rsidR="00EF5A3E" w:rsidRDefault="00EF5A3E" w:rsidP="00EF5A3E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A5035F" w:rsidRPr="005F371A" w:rsidTr="00EF626E">
        <w:trPr>
          <w:trHeight w:val="1404"/>
        </w:trPr>
        <w:tc>
          <w:tcPr>
            <w:tcW w:w="567" w:type="dxa"/>
          </w:tcPr>
          <w:p w:rsidR="00A5035F" w:rsidRDefault="00A5035F" w:rsidP="00A5035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E5BD1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FE5BD1" w:rsidRDefault="00FE5BD1" w:rsidP="00FE5BD1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Justering av protokoll</w:t>
            </w:r>
          </w:p>
          <w:p w:rsidR="00FE5BD1" w:rsidRDefault="00FE5BD1" w:rsidP="00FE5BD1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A5035F" w:rsidRPr="00773E31" w:rsidRDefault="00FE5BD1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Utskottet justerade protokoll 2018/19:15</w:t>
            </w:r>
          </w:p>
        </w:tc>
      </w:tr>
      <w:tr w:rsidR="00A5035F" w:rsidRPr="005F371A" w:rsidTr="00EF626E">
        <w:trPr>
          <w:trHeight w:val="1404"/>
        </w:trPr>
        <w:tc>
          <w:tcPr>
            <w:tcW w:w="567" w:type="dxa"/>
          </w:tcPr>
          <w:p w:rsidR="00A5035F" w:rsidRDefault="00A5035F" w:rsidP="00A5035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8F0A59" w:rsidRDefault="00FE5BD1" w:rsidP="008F0A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Aktuella EU-frågor</w:t>
            </w:r>
          </w:p>
          <w:p w:rsidR="00FE5BD1" w:rsidRDefault="00FE5BD1" w:rsidP="008F0A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8"/>
              <w:gridCol w:w="3060"/>
            </w:tblGrid>
            <w:tr w:rsidR="00FE5BD1" w:rsidRPr="00B40FCA" w:rsidTr="00FE5BD1">
              <w:trPr>
                <w:trHeight w:val="299"/>
              </w:trPr>
              <w:tc>
                <w:tcPr>
                  <w:tcW w:w="3168" w:type="dxa"/>
                  <w:shd w:val="clear" w:color="auto" w:fill="auto"/>
                </w:tcPr>
                <w:p w:rsidR="00FE5BD1" w:rsidRPr="00B40FCA" w:rsidRDefault="00FE5BD1" w:rsidP="00FE5BD1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Dokument: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FE5BD1" w:rsidRPr="00B40FCA" w:rsidRDefault="00FE5BD1" w:rsidP="00FE5BD1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Vidare åtgärd (motsv.):</w:t>
                  </w:r>
                </w:p>
              </w:tc>
            </w:tr>
            <w:tr w:rsidR="00FE5BD1" w:rsidRPr="00B40FCA" w:rsidTr="00FE5BD1">
              <w:tc>
                <w:tcPr>
                  <w:tcW w:w="3168" w:type="dxa"/>
                  <w:shd w:val="clear" w:color="auto" w:fill="auto"/>
                </w:tcPr>
                <w:p w:rsidR="00FE5BD1" w:rsidRDefault="00FE5BD1" w:rsidP="00FE5BD1">
                  <w:pPr>
                    <w:autoSpaceDE w:val="0"/>
                    <w:autoSpaceDN w:val="0"/>
                    <w:adjustRightInd w:val="0"/>
                  </w:pPr>
                  <w:r>
                    <w:t>COM(2018) 782</w:t>
                  </w:r>
                </w:p>
                <w:p w:rsidR="00FE5BD1" w:rsidRDefault="00FE5BD1" w:rsidP="00FE5BD1">
                  <w:pPr>
                    <w:autoSpaceDE w:val="0"/>
                    <w:autoSpaceDN w:val="0"/>
                    <w:adjustRightInd w:val="0"/>
                  </w:pPr>
                  <w:r>
                    <w:t>2018/19:FPM18</w:t>
                  </w:r>
                </w:p>
                <w:p w:rsidR="00FE5BD1" w:rsidRDefault="00FE5BD1" w:rsidP="00FE5BD1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FE5BD1" w:rsidRDefault="00FE5BD1" w:rsidP="00FE5BD1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Läggs till handlingarna.</w:t>
                  </w:r>
                </w:p>
                <w:p w:rsidR="00FE5BD1" w:rsidRDefault="00FE5BD1" w:rsidP="00FE5BD1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</w:tr>
            <w:tr w:rsidR="00FE5BD1" w:rsidRPr="00B40FCA" w:rsidTr="00FE5BD1">
              <w:tc>
                <w:tcPr>
                  <w:tcW w:w="3168" w:type="dxa"/>
                  <w:shd w:val="clear" w:color="auto" w:fill="auto"/>
                </w:tcPr>
                <w:p w:rsidR="00FE5BD1" w:rsidRDefault="00D45D57" w:rsidP="00FE5BD1">
                  <w:pPr>
                    <w:autoSpaceDE w:val="0"/>
                    <w:autoSpaceDN w:val="0"/>
                    <w:adjustRightInd w:val="0"/>
                  </w:pPr>
                  <w:r>
                    <w:t>JOIN(2018) 28 final</w:t>
                  </w:r>
                </w:p>
                <w:p w:rsidR="00D45D57" w:rsidRDefault="00D45D57" w:rsidP="00FE5BD1">
                  <w:pPr>
                    <w:autoSpaceDE w:val="0"/>
                    <w:autoSpaceDN w:val="0"/>
                    <w:adjustRightInd w:val="0"/>
                  </w:pPr>
                  <w:r>
                    <w:t>2018/19:FPM21</w:t>
                  </w:r>
                </w:p>
                <w:p w:rsidR="00D45D57" w:rsidRDefault="00D45D57" w:rsidP="00FE5BD1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FE5BD1" w:rsidRDefault="00D45D57" w:rsidP="00FE5BD1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Läggs till handlingarna.</w:t>
                  </w:r>
                </w:p>
              </w:tc>
            </w:tr>
            <w:tr w:rsidR="00D45D57" w:rsidRPr="00B40FCA" w:rsidTr="00FE5BD1">
              <w:tc>
                <w:tcPr>
                  <w:tcW w:w="3168" w:type="dxa"/>
                  <w:shd w:val="clear" w:color="auto" w:fill="auto"/>
                </w:tcPr>
                <w:p w:rsidR="00D45D57" w:rsidRDefault="00D45D57" w:rsidP="00FE5BD1">
                  <w:pPr>
                    <w:autoSpaceDE w:val="0"/>
                    <w:autoSpaceDN w:val="0"/>
                    <w:adjustRightInd w:val="0"/>
                  </w:pPr>
                  <w:r>
                    <w:t>COM(2018) 784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D45D57" w:rsidRDefault="00D45D57" w:rsidP="00FE5BD1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Läggs till handlingarna.</w:t>
                  </w:r>
                </w:p>
              </w:tc>
            </w:tr>
          </w:tbl>
          <w:p w:rsidR="00A5035F" w:rsidRDefault="00A5035F" w:rsidP="00A5035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4F74D1" w:rsidRDefault="004F74D1">
      <w:r>
        <w:br w:type="page"/>
      </w: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8F0A59" w:rsidRPr="005F371A" w:rsidTr="00443447">
        <w:trPr>
          <w:trHeight w:val="897"/>
        </w:trPr>
        <w:tc>
          <w:tcPr>
            <w:tcW w:w="567" w:type="dxa"/>
          </w:tcPr>
          <w:p w:rsidR="008F0A59" w:rsidRDefault="008F0A59" w:rsidP="00A5035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5</w:t>
            </w:r>
          </w:p>
        </w:tc>
        <w:tc>
          <w:tcPr>
            <w:tcW w:w="6947" w:type="dxa"/>
          </w:tcPr>
          <w:p w:rsidR="00D45D57" w:rsidRDefault="00D45D57" w:rsidP="00D45D57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bCs/>
                <w:color w:val="000000"/>
                <w:szCs w:val="24"/>
              </w:rPr>
              <w:t>Utskottet informerades om att:</w:t>
            </w:r>
          </w:p>
          <w:p w:rsidR="00D45D57" w:rsidRDefault="00D45D57" w:rsidP="00D45D5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730D8D">
              <w:rPr>
                <w:szCs w:val="24"/>
              </w:rPr>
              <w:t xml:space="preserve"> </w:t>
            </w:r>
            <w:r w:rsidR="004F74D1">
              <w:rPr>
                <w:szCs w:val="24"/>
              </w:rPr>
              <w:t>PM avseende omvärldsbevakning innehållande uppgifter om internationella händelser under perioden januari–september 2019 har delats till ledamöter via den digitala mötestjänsten.</w:t>
            </w:r>
          </w:p>
          <w:p w:rsidR="004F74D1" w:rsidRDefault="004F74D1" w:rsidP="00D45D5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4F74D1" w:rsidRDefault="004F74D1" w:rsidP="00D45D5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Utskottet beslutade om att:</w:t>
            </w:r>
          </w:p>
          <w:p w:rsidR="004F74D1" w:rsidRDefault="004F74D1" w:rsidP="00D45D5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– delta med en ledamot enligt turordningslistan vid IPU:s årliga parlamentariska utfrågning som äger rum i New York den 21–22 februari 2019. Årets tema för utfrågningen är ”Emerging challenges to multilateralism: a parliamenteary response”.</w:t>
            </w:r>
          </w:p>
          <w:p w:rsidR="004F74D1" w:rsidRDefault="004F74D1" w:rsidP="00D45D5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– delta i Gusp/Gsfp-konferensen i Bukarest den 7–8 mars 2019 tillsammans med FöU. Delegationen består av 2S+2M+1SD och partierna återkommer till kansliet med förslag på vilka ledamöter som ska delta senast torsdagen den 31 januari 2019.</w:t>
            </w:r>
          </w:p>
          <w:p w:rsidR="004F74D1" w:rsidRDefault="004F74D1" w:rsidP="00D45D5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– Roza Güclü Hedin (S) och Hans Rothenberg (M) deltar i OECD Parliamentary Days den 13–15 februari 2019 i Paris. Under programmet brukar det ges</w:t>
            </w:r>
            <w:r w:rsidR="00FB5B1B">
              <w:rPr>
                <w:szCs w:val="24"/>
              </w:rPr>
              <w:t xml:space="preserve"> möjlighet till möten med OECD:s</w:t>
            </w:r>
            <w:r>
              <w:rPr>
                <w:szCs w:val="24"/>
              </w:rPr>
              <w:t xml:space="preserve"> experter och det kommer att planeras förmöten den 6 februari 2019 för deltagande ledamöter.</w:t>
            </w:r>
          </w:p>
          <w:p w:rsidR="00B92E1C" w:rsidRDefault="00B92E1C" w:rsidP="00B92E1C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3743D3" w:rsidRPr="005F371A" w:rsidTr="00443447">
        <w:trPr>
          <w:trHeight w:val="897"/>
        </w:trPr>
        <w:tc>
          <w:tcPr>
            <w:tcW w:w="567" w:type="dxa"/>
          </w:tcPr>
          <w:p w:rsidR="003743D3" w:rsidRPr="000E3A44" w:rsidRDefault="000E3A44" w:rsidP="00A5035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</w:tcPr>
          <w:p w:rsidR="003743D3" w:rsidRDefault="000E3A44" w:rsidP="00B92E1C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Inkomna skrivelser</w:t>
            </w:r>
          </w:p>
          <w:p w:rsidR="000E3A44" w:rsidRDefault="000E3A44" w:rsidP="00B92E1C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E3A44" w:rsidRDefault="000E3A44" w:rsidP="00B92E1C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Inkomna skrivelser anmäldes enligt bilaga.</w:t>
            </w:r>
          </w:p>
          <w:p w:rsidR="000E3A44" w:rsidRPr="000E3A44" w:rsidRDefault="000E3A44" w:rsidP="00B92E1C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026220" w:rsidRPr="005F371A" w:rsidTr="00443447">
        <w:trPr>
          <w:trHeight w:val="897"/>
        </w:trPr>
        <w:tc>
          <w:tcPr>
            <w:tcW w:w="567" w:type="dxa"/>
          </w:tcPr>
          <w:p w:rsidR="00026220" w:rsidRDefault="001F448B" w:rsidP="00A5035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</w:tcPr>
          <w:p w:rsidR="001F448B" w:rsidRDefault="001F448B" w:rsidP="001F448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Nästa sammanträde </w:t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b/>
                <w:bCs/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Utskottet beslutade att nästa sammanträde ska äga rum tisdagen den 22 januari 2019 kl. 11:00.</w:t>
            </w:r>
          </w:p>
          <w:p w:rsidR="00026220" w:rsidRPr="00026220" w:rsidRDefault="00026220" w:rsidP="00026220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 w:rsidRPr="00026220">
              <w:rPr>
                <w:bCs/>
                <w:color w:val="000000"/>
              </w:rPr>
              <w:t xml:space="preserve"> </w:t>
            </w:r>
          </w:p>
        </w:tc>
      </w:tr>
      <w:tr w:rsidR="00A5035F" w:rsidRPr="005F371A" w:rsidTr="00443447">
        <w:trPr>
          <w:trHeight w:val="897"/>
        </w:trPr>
        <w:tc>
          <w:tcPr>
            <w:tcW w:w="567" w:type="dxa"/>
          </w:tcPr>
          <w:p w:rsidR="00A5035F" w:rsidRDefault="00A5035F" w:rsidP="00730D8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F448B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A5035F" w:rsidRDefault="001F448B" w:rsidP="00FE5BD1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48B">
              <w:rPr>
                <w:b/>
                <w:bCs/>
                <w:color w:val="000000"/>
              </w:rPr>
              <w:t>Riksrevisionens rapport om skyddet om oegentligheter inom migrationsverksamheten vid utlandsmyndigheterna</w:t>
            </w:r>
          </w:p>
          <w:p w:rsidR="001F448B" w:rsidRDefault="001F448B" w:rsidP="00FE5BD1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1F448B" w:rsidRDefault="001F448B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Utskottet behandlade frågan om yttrande till konstitutionsutskottet över skrivelse 2018/19:15 och motion.</w:t>
            </w:r>
          </w:p>
          <w:p w:rsidR="001F448B" w:rsidRDefault="001F448B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F448B" w:rsidRDefault="001F448B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Utskottet beslutade att yttra sig.</w:t>
            </w:r>
          </w:p>
          <w:p w:rsidR="001F448B" w:rsidRDefault="001F448B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F448B" w:rsidRDefault="001F448B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Denna paragraf förklarades omedelbart justerad.</w:t>
            </w:r>
          </w:p>
          <w:p w:rsidR="001F448B" w:rsidRPr="001F448B" w:rsidRDefault="001F448B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1F448B" w:rsidRPr="005F371A" w:rsidTr="001D3C81">
        <w:tc>
          <w:tcPr>
            <w:tcW w:w="567" w:type="dxa"/>
          </w:tcPr>
          <w:p w:rsidR="001F448B" w:rsidRPr="00B10C9D" w:rsidRDefault="001F448B" w:rsidP="001D3C81">
            <w:pPr>
              <w:tabs>
                <w:tab w:val="left" w:pos="1701"/>
              </w:tabs>
              <w:rPr>
                <w:b/>
              </w:rPr>
            </w:pPr>
          </w:p>
        </w:tc>
        <w:tc>
          <w:tcPr>
            <w:tcW w:w="6947" w:type="dxa"/>
          </w:tcPr>
          <w:p w:rsidR="001F448B" w:rsidRDefault="001F448B" w:rsidP="001D3C81">
            <w:pPr>
              <w:tabs>
                <w:tab w:val="left" w:pos="1701"/>
              </w:tabs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  <w:t>Sammanträdet ajournerades kl. 10:35.</w:t>
            </w:r>
          </w:p>
          <w:p w:rsidR="001F448B" w:rsidRDefault="001F448B" w:rsidP="001D3C81">
            <w:pPr>
              <w:tabs>
                <w:tab w:val="left" w:pos="1701"/>
              </w:tabs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</w:p>
          <w:p w:rsidR="001F448B" w:rsidRDefault="001F448B" w:rsidP="001D3C81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  <w:r>
              <w:rPr>
                <w:bCs/>
                <w:i/>
                <w:color w:val="000000"/>
                <w:szCs w:val="24"/>
              </w:rPr>
              <w:t xml:space="preserve">Sammanträdet </w:t>
            </w:r>
            <w:r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  <w:t>återupptogs kl. 10:45.</w:t>
            </w:r>
          </w:p>
          <w:p w:rsidR="001F448B" w:rsidRDefault="001F448B" w:rsidP="001D3C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730D8D" w:rsidRPr="005F371A" w:rsidTr="009E7EFB">
        <w:tc>
          <w:tcPr>
            <w:tcW w:w="567" w:type="dxa"/>
          </w:tcPr>
          <w:p w:rsidR="00730D8D" w:rsidRDefault="00730D8D" w:rsidP="00730D8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6947" w:type="dxa"/>
          </w:tcPr>
          <w:p w:rsidR="00FE5BD1" w:rsidRDefault="00FE5BD1" w:rsidP="00FE5BD1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Skyddet mot oegentligheter inom migrationsverksamheten vid utlandsmyndigheterna</w:t>
            </w:r>
          </w:p>
          <w:p w:rsidR="00FE5BD1" w:rsidRDefault="00FE5BD1" w:rsidP="00FE5BD1">
            <w:pPr>
              <w:pStyle w:val="Normalwebb"/>
              <w:spacing w:before="0" w:beforeAutospacing="0" w:after="0" w:afterAutospacing="0"/>
              <w:rPr>
                <w:rFonts w:eastAsia="Times New Roman"/>
                <w:b/>
                <w:bCs/>
                <w:color w:val="000000"/>
              </w:rPr>
            </w:pPr>
          </w:p>
          <w:p w:rsidR="00FE5BD1" w:rsidRDefault="00FE5BD1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Information om s</w:t>
            </w:r>
            <w:r w:rsidRPr="00773E31">
              <w:rPr>
                <w:bCs/>
                <w:color w:val="000000"/>
              </w:rPr>
              <w:t>kyddet mot oegentligheter inom migrationsverksamheten vid utlandsmyndigheterna</w:t>
            </w:r>
            <w:r>
              <w:rPr>
                <w:bCs/>
                <w:color w:val="000000"/>
              </w:rPr>
              <w:t xml:space="preserve"> från riksrevisor Helena Lindberg, revisionsdirektör Ann-Mari Skorpen och enhetschef Katarina Richardsson.</w:t>
            </w:r>
          </w:p>
          <w:p w:rsidR="00FE5BD1" w:rsidRDefault="00FE5BD1" w:rsidP="00FE5BD1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</w:p>
          <w:p w:rsidR="00FE5BD1" w:rsidRDefault="00FE5BD1" w:rsidP="00FE5BD1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Ledamöternas frågor besvarades.</w:t>
            </w:r>
          </w:p>
          <w:p w:rsidR="000001E0" w:rsidRDefault="000001E0" w:rsidP="00A503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p w:rsidR="00132569" w:rsidRDefault="00132569"/>
    <w:p w:rsidR="00EB705E" w:rsidRDefault="00EB705E" w:rsidP="00EB705E">
      <w:pPr>
        <w:widowControl/>
      </w:pPr>
    </w:p>
    <w:p w:rsidR="00EB705E" w:rsidRDefault="00EB705E" w:rsidP="00EB705E">
      <w:pPr>
        <w:framePr w:hSpace="141" w:wrap="around" w:vAnchor="text" w:hAnchor="margin" w:xAlign="right" w:y="-90"/>
        <w:widowControl/>
      </w:pPr>
    </w:p>
    <w:p w:rsidR="00EB705E" w:rsidRDefault="00EB705E" w:rsidP="00EB705E">
      <w:pPr>
        <w:framePr w:hSpace="141" w:wrap="around" w:vAnchor="text" w:hAnchor="margin" w:xAlign="right" w:y="-90"/>
        <w:widowControl/>
      </w:pPr>
    </w:p>
    <w:tbl>
      <w:tblPr>
        <w:tblpPr w:leftFromText="141" w:rightFromText="141" w:vertAnchor="text" w:horzAnchor="margin" w:tblpXSpec="right" w:tblpY="-90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C00E80" w:rsidTr="00C00E80">
        <w:tc>
          <w:tcPr>
            <w:tcW w:w="7156" w:type="dxa"/>
          </w:tcPr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  <w:r>
              <w:t>Vid protokollet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A040A9" w:rsidRDefault="00A040A9" w:rsidP="00C00E80">
            <w:pPr>
              <w:tabs>
                <w:tab w:val="left" w:pos="1701"/>
              </w:tabs>
            </w:pPr>
          </w:p>
          <w:p w:rsidR="000429FF" w:rsidRDefault="001C3239" w:rsidP="00C00E80">
            <w:pPr>
              <w:tabs>
                <w:tab w:val="left" w:pos="1701"/>
              </w:tabs>
            </w:pPr>
            <w:r>
              <w:t>John Wernberg</w:t>
            </w:r>
          </w:p>
          <w:p w:rsidR="000429FF" w:rsidRDefault="000429FF" w:rsidP="00C00E80">
            <w:pPr>
              <w:tabs>
                <w:tab w:val="left" w:pos="1701"/>
              </w:tabs>
            </w:pPr>
          </w:p>
          <w:p w:rsidR="000429FF" w:rsidRDefault="000429FF" w:rsidP="00C00E80">
            <w:pPr>
              <w:tabs>
                <w:tab w:val="left" w:pos="1701"/>
              </w:tabs>
            </w:pPr>
          </w:p>
          <w:p w:rsidR="00C00E80" w:rsidRDefault="00230D32" w:rsidP="00C00E80">
            <w:pPr>
              <w:tabs>
                <w:tab w:val="left" w:pos="1701"/>
              </w:tabs>
            </w:pPr>
            <w:r>
              <w:t xml:space="preserve">Justeras den </w:t>
            </w:r>
            <w:r w:rsidR="001C3239">
              <w:t>22</w:t>
            </w:r>
            <w:r w:rsidR="000001E0">
              <w:t xml:space="preserve"> </w:t>
            </w:r>
            <w:r w:rsidR="000001E0">
              <w:rPr>
                <w:color w:val="000000"/>
                <w:szCs w:val="24"/>
              </w:rPr>
              <w:t>januari 2019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A040A9" w:rsidRDefault="00A040A9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Pr="006D52CB" w:rsidRDefault="00395776" w:rsidP="00395776">
            <w:pPr>
              <w:tabs>
                <w:tab w:val="left" w:pos="1701"/>
              </w:tabs>
            </w:pPr>
            <w:r>
              <w:t>Kenneth G Forslund</w:t>
            </w:r>
          </w:p>
        </w:tc>
      </w:tr>
    </w:tbl>
    <w:p w:rsidR="00A040A9" w:rsidRDefault="00A040A9">
      <w:pPr>
        <w:widowControl/>
      </w:pPr>
    </w:p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Pr="00A040A9" w:rsidRDefault="00A040A9" w:rsidP="00A040A9"/>
    <w:p w:rsidR="00A040A9" w:rsidRDefault="00A040A9" w:rsidP="00A040A9"/>
    <w:p w:rsidR="00A040A9" w:rsidRDefault="00A040A9" w:rsidP="00A040A9"/>
    <w:p w:rsidR="00A040A9" w:rsidRDefault="00A040A9">
      <w:pPr>
        <w:framePr w:hSpace="141" w:wrap="around" w:vAnchor="page" w:hAnchor="margin" w:y="451"/>
        <w:widowControl/>
      </w:pPr>
      <w:r>
        <w:br w:type="page"/>
      </w:r>
    </w:p>
    <w:p w:rsidR="00EB705E" w:rsidRPr="00A040A9" w:rsidRDefault="00EB705E" w:rsidP="00A040A9">
      <w:pPr>
        <w:framePr w:hSpace="141" w:wrap="around" w:vAnchor="page" w:hAnchor="margin" w:y="451"/>
      </w:pPr>
    </w:p>
    <w:tbl>
      <w:tblPr>
        <w:tblpPr w:leftFromText="141" w:rightFromText="141" w:vertAnchor="page" w:horzAnchor="margin" w:tblpY="45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713935" w:rsidRPr="005F371A" w:rsidTr="00F05945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color w:val="FF0000"/>
                <w:sz w:val="20"/>
              </w:rPr>
              <w:lastRenderedPageBreak/>
              <w:br w:type="page"/>
            </w:r>
            <w:r w:rsidRPr="005F371A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Bilaga 1</w:t>
            </w:r>
          </w:p>
          <w:p w:rsidR="00713935" w:rsidRPr="005F371A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till protokoll</w:t>
            </w:r>
          </w:p>
          <w:p w:rsidR="00713935" w:rsidRPr="005F371A" w:rsidRDefault="00713935" w:rsidP="008416FE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5F371A">
              <w:rPr>
                <w:sz w:val="20"/>
              </w:rPr>
              <w:t>/1</w:t>
            </w:r>
            <w:r>
              <w:rPr>
                <w:sz w:val="20"/>
              </w:rPr>
              <w:t>9</w:t>
            </w:r>
            <w:r w:rsidRPr="005F371A">
              <w:rPr>
                <w:sz w:val="20"/>
              </w:rPr>
              <w:t>:</w:t>
            </w:r>
            <w:r w:rsidR="00061963">
              <w:rPr>
                <w:sz w:val="20"/>
              </w:rPr>
              <w:t>1</w:t>
            </w:r>
            <w:r w:rsidR="001C3239">
              <w:rPr>
                <w:sz w:val="20"/>
              </w:rPr>
              <w:t>6</w:t>
            </w:r>
          </w:p>
        </w:tc>
      </w:tr>
      <w:tr w:rsidR="0071393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8416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>§ 1</w:t>
            </w:r>
            <w:r w:rsidR="00665C52">
              <w:rPr>
                <w:sz w:val="18"/>
                <w:szCs w:val="18"/>
              </w:rPr>
              <w:t>-</w:t>
            </w:r>
            <w:r w:rsidR="008416FE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665C5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>§</w:t>
            </w:r>
            <w:r w:rsidR="008416FE">
              <w:rPr>
                <w:sz w:val="18"/>
                <w:szCs w:val="18"/>
              </w:rPr>
              <w:t xml:space="preserve"> 3</w:t>
            </w:r>
            <w:r w:rsidR="0003718B">
              <w:rPr>
                <w:sz w:val="18"/>
                <w:szCs w:val="18"/>
              </w:rPr>
              <w:t>-8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DD4E62" w:rsidP="000371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  <w:r w:rsidR="0003718B">
              <w:rPr>
                <w:sz w:val="18"/>
                <w:szCs w:val="18"/>
              </w:rPr>
              <w:t xml:space="preserve"> 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5F371A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522F2" w:rsidRDefault="00E74861" w:rsidP="00E74861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522F2">
              <w:rPr>
                <w:snapToGrid w:val="0"/>
                <w:sz w:val="20"/>
              </w:rPr>
              <w:t xml:space="preserve">Kenneth G Forslund (S) </w:t>
            </w:r>
            <w:r w:rsidRPr="005522F2">
              <w:rPr>
                <w:snapToGrid w:val="0"/>
                <w:sz w:val="16"/>
              </w:rPr>
              <w:t>(Vice ordförande)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073504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Hans Wallmark</w:t>
            </w:r>
            <w:r w:rsidRPr="00073504">
              <w:rPr>
                <w:snapToGrid w:val="0"/>
                <w:sz w:val="20"/>
                <w:lang w:val="en-US"/>
              </w:rPr>
              <w:t xml:space="preserve"> (M)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16"/>
                <w:lang w:val="en-US"/>
              </w:rPr>
              <w:t>(O</w:t>
            </w:r>
            <w:r w:rsidRPr="005522F2">
              <w:rPr>
                <w:snapToGrid w:val="0"/>
                <w:sz w:val="16"/>
                <w:lang w:val="en-US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Hans Rothenberg</w:t>
            </w:r>
            <w:r w:rsidRPr="005F371A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195D66" w:rsidP="00E74861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74861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5F371A" w:rsidRDefault="00E74861" w:rsidP="00E74861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8C73B6" w:rsidRDefault="00E74861" w:rsidP="00E7486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8C73B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8C73B6" w:rsidRDefault="00E74861" w:rsidP="00E74861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8C73B6" w:rsidRDefault="00E74861" w:rsidP="00E7486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61" w:rsidRPr="00115EA6" w:rsidRDefault="00E74861" w:rsidP="00E748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Roza Güclü Hedin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Fredrik Malm</w:t>
            </w:r>
            <w:r w:rsidRPr="005F371A">
              <w:rPr>
                <w:snapToGrid w:val="0"/>
                <w:sz w:val="20"/>
                <w:lang w:val="en-US"/>
              </w:rPr>
              <w:t xml:space="preserve">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Annica Hjerling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850B06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Johanna Jönsson (C</w:t>
            </w:r>
            <w:bookmarkStart w:id="0" w:name="_GoBack"/>
            <w:bookmarkEnd w:id="0"/>
            <w:r w:rsidR="00C92EFE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fldChar w:fldCharType="begin"/>
            </w:r>
            <w:r w:rsidRPr="005F371A">
              <w:rPr>
                <w:sz w:val="20"/>
              </w:rPr>
              <w:instrText xml:space="preserve">  </w:instrText>
            </w:r>
            <w:r w:rsidRPr="005F371A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</w:rPr>
              <w:t xml:space="preserve">Anders Österberg </w:t>
            </w:r>
            <w:r w:rsidRPr="005F371A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Magdalena Schröder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Jamal El-Haj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Pål Jonson</w:t>
            </w:r>
            <w:r w:rsidRPr="005F371A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Lars Andersson</w:t>
            </w:r>
            <w:r w:rsidRPr="005F371A">
              <w:rPr>
                <w:snapToGrid w:val="0"/>
                <w:sz w:val="20"/>
              </w:rPr>
              <w:t xml:space="preserve"> (S</w:t>
            </w:r>
            <w:r>
              <w:rPr>
                <w:snapToGrid w:val="0"/>
                <w:sz w:val="20"/>
              </w:rPr>
              <w:t>D</w:t>
            </w:r>
            <w:r w:rsidRPr="005F371A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softHyphen/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8C73B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195D66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Ann-Sofie Alm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92EFE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5F371A" w:rsidRDefault="00C92EFE" w:rsidP="00C92EF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E" w:rsidRPr="00115EA6" w:rsidRDefault="00C92EFE" w:rsidP="00C92E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5F371A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195D66" w:rsidP="003C61AB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5F371A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5F371A" w:rsidRDefault="003C61AB" w:rsidP="003C61AB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5F371A" w:rsidRDefault="003C61AB" w:rsidP="003C61AB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Sara Seppälä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195D66" w:rsidP="003C61AB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195D66" w:rsidP="003C61AB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195D66" w:rsidP="003C61AB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5F371A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5F371A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Jonas Millard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Default="003C61AB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AB" w:rsidRPr="00115EA6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34668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Default="00A34668" w:rsidP="003C61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Abir Al-Sahlani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Default="00A34668" w:rsidP="003C61AB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Default="00A34668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Default="00A34668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Default="00A34668" w:rsidP="003C61AB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Default="00A34668" w:rsidP="003C61AB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Default="00A34668" w:rsidP="003C61AB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68" w:rsidRPr="00115EA6" w:rsidRDefault="00A34668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3C61AB" w:rsidRPr="005F371A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N = Närvarande</w:t>
            </w:r>
          </w:p>
        </w:tc>
        <w:tc>
          <w:tcPr>
            <w:tcW w:w="4996" w:type="dxa"/>
            <w:gridSpan w:val="17"/>
          </w:tcPr>
          <w:p w:rsidR="003C61AB" w:rsidRPr="005F371A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x = ledamöter som har deltagit i handläggningen</w:t>
            </w:r>
          </w:p>
        </w:tc>
      </w:tr>
      <w:tr w:rsidR="003C61AB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3C61AB" w:rsidRPr="005F371A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V = Votering</w:t>
            </w:r>
          </w:p>
        </w:tc>
        <w:tc>
          <w:tcPr>
            <w:tcW w:w="4996" w:type="dxa"/>
            <w:gridSpan w:val="17"/>
          </w:tcPr>
          <w:p w:rsidR="003C61AB" w:rsidRPr="005F371A" w:rsidRDefault="003C61AB" w:rsidP="003C61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sectPr w:rsidR="00C00E80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D1" w:rsidRDefault="00FE5BD1" w:rsidP="009255E3">
      <w:r>
        <w:separator/>
      </w:r>
    </w:p>
  </w:endnote>
  <w:endnote w:type="continuationSeparator" w:id="0">
    <w:p w:rsidR="00FE5BD1" w:rsidRDefault="00FE5BD1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D1" w:rsidRDefault="00FE5BD1" w:rsidP="009255E3">
      <w:r>
        <w:separator/>
      </w:r>
    </w:p>
  </w:footnote>
  <w:footnote w:type="continuationSeparator" w:id="0">
    <w:p w:rsidR="00FE5BD1" w:rsidRDefault="00FE5BD1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1E0"/>
    <w:rsid w:val="00000B01"/>
    <w:rsid w:val="00000CC4"/>
    <w:rsid w:val="0000354D"/>
    <w:rsid w:val="000048F8"/>
    <w:rsid w:val="00005002"/>
    <w:rsid w:val="000057D2"/>
    <w:rsid w:val="00005FAE"/>
    <w:rsid w:val="00006696"/>
    <w:rsid w:val="000066CD"/>
    <w:rsid w:val="00013110"/>
    <w:rsid w:val="00014A31"/>
    <w:rsid w:val="0001562D"/>
    <w:rsid w:val="00015F90"/>
    <w:rsid w:val="00017A83"/>
    <w:rsid w:val="00017D0F"/>
    <w:rsid w:val="00020228"/>
    <w:rsid w:val="000239FA"/>
    <w:rsid w:val="000252E7"/>
    <w:rsid w:val="00026220"/>
    <w:rsid w:val="000267E4"/>
    <w:rsid w:val="00027E26"/>
    <w:rsid w:val="0003470E"/>
    <w:rsid w:val="00034EF1"/>
    <w:rsid w:val="00035DB0"/>
    <w:rsid w:val="00035EA3"/>
    <w:rsid w:val="0003718B"/>
    <w:rsid w:val="00040191"/>
    <w:rsid w:val="000405F3"/>
    <w:rsid w:val="00041541"/>
    <w:rsid w:val="000429FF"/>
    <w:rsid w:val="0004392F"/>
    <w:rsid w:val="00043F9E"/>
    <w:rsid w:val="00044E7F"/>
    <w:rsid w:val="00046407"/>
    <w:rsid w:val="00046428"/>
    <w:rsid w:val="000474A8"/>
    <w:rsid w:val="00051C3F"/>
    <w:rsid w:val="00051F48"/>
    <w:rsid w:val="00055FCD"/>
    <w:rsid w:val="00061616"/>
    <w:rsid w:val="00061963"/>
    <w:rsid w:val="00061A8B"/>
    <w:rsid w:val="00061E0D"/>
    <w:rsid w:val="00063277"/>
    <w:rsid w:val="00063C39"/>
    <w:rsid w:val="00064E57"/>
    <w:rsid w:val="00065D3F"/>
    <w:rsid w:val="00067619"/>
    <w:rsid w:val="00067CDA"/>
    <w:rsid w:val="00071333"/>
    <w:rsid w:val="000721BC"/>
    <w:rsid w:val="00073504"/>
    <w:rsid w:val="00074225"/>
    <w:rsid w:val="000752C8"/>
    <w:rsid w:val="00076DC1"/>
    <w:rsid w:val="00077872"/>
    <w:rsid w:val="000810E5"/>
    <w:rsid w:val="00081328"/>
    <w:rsid w:val="000836E8"/>
    <w:rsid w:val="00084AB1"/>
    <w:rsid w:val="000863C6"/>
    <w:rsid w:val="00090851"/>
    <w:rsid w:val="00090DD9"/>
    <w:rsid w:val="00091916"/>
    <w:rsid w:val="00091A56"/>
    <w:rsid w:val="00091E5F"/>
    <w:rsid w:val="0009213D"/>
    <w:rsid w:val="00092153"/>
    <w:rsid w:val="000A15E9"/>
    <w:rsid w:val="000A3119"/>
    <w:rsid w:val="000A46D9"/>
    <w:rsid w:val="000A63AB"/>
    <w:rsid w:val="000B0905"/>
    <w:rsid w:val="000B38C2"/>
    <w:rsid w:val="000B42CF"/>
    <w:rsid w:val="000B7C73"/>
    <w:rsid w:val="000C0AB5"/>
    <w:rsid w:val="000C1702"/>
    <w:rsid w:val="000C55AD"/>
    <w:rsid w:val="000D2039"/>
    <w:rsid w:val="000D30B9"/>
    <w:rsid w:val="000D56B5"/>
    <w:rsid w:val="000D5711"/>
    <w:rsid w:val="000D5EEA"/>
    <w:rsid w:val="000D7594"/>
    <w:rsid w:val="000D7AC7"/>
    <w:rsid w:val="000E0F8A"/>
    <w:rsid w:val="000E3A44"/>
    <w:rsid w:val="000E47A7"/>
    <w:rsid w:val="000E5F88"/>
    <w:rsid w:val="000F0AD1"/>
    <w:rsid w:val="000F3970"/>
    <w:rsid w:val="000F5430"/>
    <w:rsid w:val="00100DC3"/>
    <w:rsid w:val="00100F23"/>
    <w:rsid w:val="00101FA6"/>
    <w:rsid w:val="00102566"/>
    <w:rsid w:val="00106772"/>
    <w:rsid w:val="0010755D"/>
    <w:rsid w:val="0011021D"/>
    <w:rsid w:val="00110EAD"/>
    <w:rsid w:val="00111811"/>
    <w:rsid w:val="0011186F"/>
    <w:rsid w:val="001118F8"/>
    <w:rsid w:val="001125FD"/>
    <w:rsid w:val="0011555B"/>
    <w:rsid w:val="00115745"/>
    <w:rsid w:val="00115EA6"/>
    <w:rsid w:val="00121184"/>
    <w:rsid w:val="0012771E"/>
    <w:rsid w:val="00131138"/>
    <w:rsid w:val="0013119A"/>
    <w:rsid w:val="001323E7"/>
    <w:rsid w:val="00132569"/>
    <w:rsid w:val="0013331A"/>
    <w:rsid w:val="001343CD"/>
    <w:rsid w:val="00140627"/>
    <w:rsid w:val="00140D74"/>
    <w:rsid w:val="00144ECC"/>
    <w:rsid w:val="00150072"/>
    <w:rsid w:val="001502AE"/>
    <w:rsid w:val="00151A4E"/>
    <w:rsid w:val="00151F52"/>
    <w:rsid w:val="0015204F"/>
    <w:rsid w:val="001572AD"/>
    <w:rsid w:val="00161AA6"/>
    <w:rsid w:val="00166E3C"/>
    <w:rsid w:val="00167FD7"/>
    <w:rsid w:val="001706F2"/>
    <w:rsid w:val="00172FCD"/>
    <w:rsid w:val="00173393"/>
    <w:rsid w:val="00174325"/>
    <w:rsid w:val="00175DBA"/>
    <w:rsid w:val="001774E6"/>
    <w:rsid w:val="001775B7"/>
    <w:rsid w:val="00177974"/>
    <w:rsid w:val="00177FF6"/>
    <w:rsid w:val="00180581"/>
    <w:rsid w:val="00181044"/>
    <w:rsid w:val="00181103"/>
    <w:rsid w:val="001811D5"/>
    <w:rsid w:val="001825A2"/>
    <w:rsid w:val="001833FF"/>
    <w:rsid w:val="00183B82"/>
    <w:rsid w:val="00183DE8"/>
    <w:rsid w:val="00183F72"/>
    <w:rsid w:val="00184564"/>
    <w:rsid w:val="00185020"/>
    <w:rsid w:val="00185108"/>
    <w:rsid w:val="00186227"/>
    <w:rsid w:val="001917D5"/>
    <w:rsid w:val="0019396B"/>
    <w:rsid w:val="0019491C"/>
    <w:rsid w:val="00194C02"/>
    <w:rsid w:val="001952D4"/>
    <w:rsid w:val="00195D66"/>
    <w:rsid w:val="00196782"/>
    <w:rsid w:val="001972CB"/>
    <w:rsid w:val="001A054E"/>
    <w:rsid w:val="001A067A"/>
    <w:rsid w:val="001A0F35"/>
    <w:rsid w:val="001A2C6A"/>
    <w:rsid w:val="001A380D"/>
    <w:rsid w:val="001A3FBB"/>
    <w:rsid w:val="001A52C9"/>
    <w:rsid w:val="001A5EB5"/>
    <w:rsid w:val="001A682E"/>
    <w:rsid w:val="001B0952"/>
    <w:rsid w:val="001B1F97"/>
    <w:rsid w:val="001B2998"/>
    <w:rsid w:val="001B63DD"/>
    <w:rsid w:val="001C030A"/>
    <w:rsid w:val="001C0BAA"/>
    <w:rsid w:val="001C1DAC"/>
    <w:rsid w:val="001C221E"/>
    <w:rsid w:val="001C2403"/>
    <w:rsid w:val="001C2AD8"/>
    <w:rsid w:val="001C3239"/>
    <w:rsid w:val="001C34F4"/>
    <w:rsid w:val="001C3B02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B9F"/>
    <w:rsid w:val="001E1974"/>
    <w:rsid w:val="001E2F12"/>
    <w:rsid w:val="001E3664"/>
    <w:rsid w:val="001E40A6"/>
    <w:rsid w:val="001E68DB"/>
    <w:rsid w:val="001E69CB"/>
    <w:rsid w:val="001F05D4"/>
    <w:rsid w:val="001F0B52"/>
    <w:rsid w:val="001F15B8"/>
    <w:rsid w:val="001F1676"/>
    <w:rsid w:val="001F2B1F"/>
    <w:rsid w:val="001F448B"/>
    <w:rsid w:val="001F4864"/>
    <w:rsid w:val="001F60D7"/>
    <w:rsid w:val="001F6A55"/>
    <w:rsid w:val="001F6D83"/>
    <w:rsid w:val="001F6F96"/>
    <w:rsid w:val="001F76C6"/>
    <w:rsid w:val="001F7C7B"/>
    <w:rsid w:val="00201848"/>
    <w:rsid w:val="00202180"/>
    <w:rsid w:val="00202BE8"/>
    <w:rsid w:val="002037D0"/>
    <w:rsid w:val="00205959"/>
    <w:rsid w:val="00207620"/>
    <w:rsid w:val="00211783"/>
    <w:rsid w:val="00214053"/>
    <w:rsid w:val="00215944"/>
    <w:rsid w:val="00216C42"/>
    <w:rsid w:val="00216DD7"/>
    <w:rsid w:val="002174A8"/>
    <w:rsid w:val="00217CD3"/>
    <w:rsid w:val="0022084F"/>
    <w:rsid w:val="00224153"/>
    <w:rsid w:val="002304B2"/>
    <w:rsid w:val="00230D32"/>
    <w:rsid w:val="0023137B"/>
    <w:rsid w:val="00233F7C"/>
    <w:rsid w:val="00234324"/>
    <w:rsid w:val="00235869"/>
    <w:rsid w:val="00235EE6"/>
    <w:rsid w:val="00237697"/>
    <w:rsid w:val="00241256"/>
    <w:rsid w:val="002413D3"/>
    <w:rsid w:val="00243F98"/>
    <w:rsid w:val="002520CE"/>
    <w:rsid w:val="00252A46"/>
    <w:rsid w:val="00253FC9"/>
    <w:rsid w:val="002542EA"/>
    <w:rsid w:val="002544E0"/>
    <w:rsid w:val="002574D4"/>
    <w:rsid w:val="002624FF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3223"/>
    <w:rsid w:val="00283932"/>
    <w:rsid w:val="002845D6"/>
    <w:rsid w:val="0028474E"/>
    <w:rsid w:val="00284DAF"/>
    <w:rsid w:val="00287FE4"/>
    <w:rsid w:val="00291D06"/>
    <w:rsid w:val="00292479"/>
    <w:rsid w:val="00296D10"/>
    <w:rsid w:val="002A2571"/>
    <w:rsid w:val="002A53C5"/>
    <w:rsid w:val="002A6453"/>
    <w:rsid w:val="002A6893"/>
    <w:rsid w:val="002A7360"/>
    <w:rsid w:val="002B0251"/>
    <w:rsid w:val="002B0B94"/>
    <w:rsid w:val="002B2FA4"/>
    <w:rsid w:val="002B6AA0"/>
    <w:rsid w:val="002B7EFD"/>
    <w:rsid w:val="002C204D"/>
    <w:rsid w:val="002C3343"/>
    <w:rsid w:val="002C4426"/>
    <w:rsid w:val="002C6891"/>
    <w:rsid w:val="002D118E"/>
    <w:rsid w:val="002D2876"/>
    <w:rsid w:val="002D2AB5"/>
    <w:rsid w:val="002D3B56"/>
    <w:rsid w:val="002D5073"/>
    <w:rsid w:val="002D5DA5"/>
    <w:rsid w:val="002E0F61"/>
    <w:rsid w:val="002E1E63"/>
    <w:rsid w:val="002E3188"/>
    <w:rsid w:val="002E62A9"/>
    <w:rsid w:val="002E6D38"/>
    <w:rsid w:val="002F284C"/>
    <w:rsid w:val="002F3CC0"/>
    <w:rsid w:val="002F4295"/>
    <w:rsid w:val="002F479A"/>
    <w:rsid w:val="002F7751"/>
    <w:rsid w:val="0030016E"/>
    <w:rsid w:val="003014D7"/>
    <w:rsid w:val="00303304"/>
    <w:rsid w:val="00303720"/>
    <w:rsid w:val="00303E6D"/>
    <w:rsid w:val="00304062"/>
    <w:rsid w:val="00304408"/>
    <w:rsid w:val="0030530E"/>
    <w:rsid w:val="003053C3"/>
    <w:rsid w:val="00306CC3"/>
    <w:rsid w:val="003117A7"/>
    <w:rsid w:val="00313F8D"/>
    <w:rsid w:val="0031779D"/>
    <w:rsid w:val="00317A43"/>
    <w:rsid w:val="003201FD"/>
    <w:rsid w:val="0032151B"/>
    <w:rsid w:val="00322727"/>
    <w:rsid w:val="00323739"/>
    <w:rsid w:val="00323C0B"/>
    <w:rsid w:val="003249F5"/>
    <w:rsid w:val="003278FF"/>
    <w:rsid w:val="0033015A"/>
    <w:rsid w:val="00332901"/>
    <w:rsid w:val="00334094"/>
    <w:rsid w:val="00334E5F"/>
    <w:rsid w:val="00335D2F"/>
    <w:rsid w:val="003362D6"/>
    <w:rsid w:val="003434E5"/>
    <w:rsid w:val="003441CB"/>
    <w:rsid w:val="00350B66"/>
    <w:rsid w:val="00352D77"/>
    <w:rsid w:val="0035301A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1DB"/>
    <w:rsid w:val="00367E56"/>
    <w:rsid w:val="003710C0"/>
    <w:rsid w:val="00371968"/>
    <w:rsid w:val="003743D3"/>
    <w:rsid w:val="003848CD"/>
    <w:rsid w:val="00385AFF"/>
    <w:rsid w:val="00386E0B"/>
    <w:rsid w:val="00391C70"/>
    <w:rsid w:val="003929C4"/>
    <w:rsid w:val="00393EE2"/>
    <w:rsid w:val="003952A4"/>
    <w:rsid w:val="00395715"/>
    <w:rsid w:val="00395776"/>
    <w:rsid w:val="0039591D"/>
    <w:rsid w:val="003A227E"/>
    <w:rsid w:val="003A4187"/>
    <w:rsid w:val="003A48EB"/>
    <w:rsid w:val="003A50F2"/>
    <w:rsid w:val="003A5160"/>
    <w:rsid w:val="003A5635"/>
    <w:rsid w:val="003A722B"/>
    <w:rsid w:val="003A7976"/>
    <w:rsid w:val="003B0025"/>
    <w:rsid w:val="003B297C"/>
    <w:rsid w:val="003B37A1"/>
    <w:rsid w:val="003B3952"/>
    <w:rsid w:val="003B452A"/>
    <w:rsid w:val="003B6880"/>
    <w:rsid w:val="003C1C1D"/>
    <w:rsid w:val="003C3DB0"/>
    <w:rsid w:val="003C61AB"/>
    <w:rsid w:val="003C74B8"/>
    <w:rsid w:val="003D4287"/>
    <w:rsid w:val="003D49AA"/>
    <w:rsid w:val="003D75C4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728"/>
    <w:rsid w:val="003F58C6"/>
    <w:rsid w:val="003F657A"/>
    <w:rsid w:val="003F6653"/>
    <w:rsid w:val="003F7122"/>
    <w:rsid w:val="00403311"/>
    <w:rsid w:val="00404EDC"/>
    <w:rsid w:val="00406D21"/>
    <w:rsid w:val="004103D4"/>
    <w:rsid w:val="00411D51"/>
    <w:rsid w:val="004148CA"/>
    <w:rsid w:val="00414A2B"/>
    <w:rsid w:val="0041580F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0F80"/>
    <w:rsid w:val="0044159C"/>
    <w:rsid w:val="004416AC"/>
    <w:rsid w:val="00443447"/>
    <w:rsid w:val="0044438B"/>
    <w:rsid w:val="00444E32"/>
    <w:rsid w:val="00445977"/>
    <w:rsid w:val="004461D0"/>
    <w:rsid w:val="00446257"/>
    <w:rsid w:val="00447D8F"/>
    <w:rsid w:val="00450F45"/>
    <w:rsid w:val="00451BDA"/>
    <w:rsid w:val="004611A4"/>
    <w:rsid w:val="00461841"/>
    <w:rsid w:val="00461B0D"/>
    <w:rsid w:val="00462FF6"/>
    <w:rsid w:val="004655E6"/>
    <w:rsid w:val="00465EE7"/>
    <w:rsid w:val="00466FBF"/>
    <w:rsid w:val="00467572"/>
    <w:rsid w:val="00467B9B"/>
    <w:rsid w:val="00472DDC"/>
    <w:rsid w:val="00473632"/>
    <w:rsid w:val="00473B64"/>
    <w:rsid w:val="00473E2D"/>
    <w:rsid w:val="004757B5"/>
    <w:rsid w:val="0047782B"/>
    <w:rsid w:val="00480DDC"/>
    <w:rsid w:val="00481859"/>
    <w:rsid w:val="0048251B"/>
    <w:rsid w:val="00482BC5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B3E3C"/>
    <w:rsid w:val="004B3E82"/>
    <w:rsid w:val="004B706B"/>
    <w:rsid w:val="004B76C9"/>
    <w:rsid w:val="004B77D0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7742"/>
    <w:rsid w:val="004E1438"/>
    <w:rsid w:val="004E1774"/>
    <w:rsid w:val="004E2A75"/>
    <w:rsid w:val="004E7299"/>
    <w:rsid w:val="004F0B3E"/>
    <w:rsid w:val="004F1B55"/>
    <w:rsid w:val="004F1E39"/>
    <w:rsid w:val="004F2AD2"/>
    <w:rsid w:val="004F348E"/>
    <w:rsid w:val="004F47EC"/>
    <w:rsid w:val="004F629A"/>
    <w:rsid w:val="004F680C"/>
    <w:rsid w:val="004F74D1"/>
    <w:rsid w:val="004F77BD"/>
    <w:rsid w:val="005016F8"/>
    <w:rsid w:val="005026BF"/>
    <w:rsid w:val="00504CCB"/>
    <w:rsid w:val="00505894"/>
    <w:rsid w:val="00506C15"/>
    <w:rsid w:val="00507BD6"/>
    <w:rsid w:val="00510102"/>
    <w:rsid w:val="0052050C"/>
    <w:rsid w:val="00523D8A"/>
    <w:rsid w:val="00525402"/>
    <w:rsid w:val="00525E9D"/>
    <w:rsid w:val="00525FEB"/>
    <w:rsid w:val="00526264"/>
    <w:rsid w:val="00530447"/>
    <w:rsid w:val="005306D9"/>
    <w:rsid w:val="00531F72"/>
    <w:rsid w:val="00536A76"/>
    <w:rsid w:val="00536F2F"/>
    <w:rsid w:val="00540C0E"/>
    <w:rsid w:val="0054117B"/>
    <w:rsid w:val="005417CF"/>
    <w:rsid w:val="005422BC"/>
    <w:rsid w:val="0054316B"/>
    <w:rsid w:val="005479A4"/>
    <w:rsid w:val="0055478E"/>
    <w:rsid w:val="00554871"/>
    <w:rsid w:val="00556C68"/>
    <w:rsid w:val="005577DF"/>
    <w:rsid w:val="00557DC4"/>
    <w:rsid w:val="00564D98"/>
    <w:rsid w:val="00565299"/>
    <w:rsid w:val="0057047C"/>
    <w:rsid w:val="0057083C"/>
    <w:rsid w:val="0057313D"/>
    <w:rsid w:val="00573E31"/>
    <w:rsid w:val="00574466"/>
    <w:rsid w:val="00574EFB"/>
    <w:rsid w:val="00575E84"/>
    <w:rsid w:val="005815DC"/>
    <w:rsid w:val="0058623A"/>
    <w:rsid w:val="00590B20"/>
    <w:rsid w:val="00591CFC"/>
    <w:rsid w:val="0059323D"/>
    <w:rsid w:val="005933C5"/>
    <w:rsid w:val="0059385B"/>
    <w:rsid w:val="0059445B"/>
    <w:rsid w:val="0059484F"/>
    <w:rsid w:val="005953E1"/>
    <w:rsid w:val="005959B1"/>
    <w:rsid w:val="005959C0"/>
    <w:rsid w:val="0059612D"/>
    <w:rsid w:val="00596B1F"/>
    <w:rsid w:val="00597C8E"/>
    <w:rsid w:val="005A17E4"/>
    <w:rsid w:val="005A4437"/>
    <w:rsid w:val="005A690C"/>
    <w:rsid w:val="005B00B5"/>
    <w:rsid w:val="005B0761"/>
    <w:rsid w:val="005B103B"/>
    <w:rsid w:val="005B1509"/>
    <w:rsid w:val="005B377B"/>
    <w:rsid w:val="005B4149"/>
    <w:rsid w:val="005B4D50"/>
    <w:rsid w:val="005B6763"/>
    <w:rsid w:val="005B6B13"/>
    <w:rsid w:val="005C1541"/>
    <w:rsid w:val="005C32B7"/>
    <w:rsid w:val="005C344C"/>
    <w:rsid w:val="005C7BD3"/>
    <w:rsid w:val="005D2F27"/>
    <w:rsid w:val="005D33C1"/>
    <w:rsid w:val="005D4BAE"/>
    <w:rsid w:val="005D4D67"/>
    <w:rsid w:val="005D608B"/>
    <w:rsid w:val="005D6AC5"/>
    <w:rsid w:val="005D7175"/>
    <w:rsid w:val="005D7438"/>
    <w:rsid w:val="005D75CA"/>
    <w:rsid w:val="005E18FE"/>
    <w:rsid w:val="005E2104"/>
    <w:rsid w:val="005E28B9"/>
    <w:rsid w:val="005E3DA3"/>
    <w:rsid w:val="005E439C"/>
    <w:rsid w:val="005E4836"/>
    <w:rsid w:val="005F085B"/>
    <w:rsid w:val="005F0D8A"/>
    <w:rsid w:val="005F190D"/>
    <w:rsid w:val="005F1D41"/>
    <w:rsid w:val="005F2470"/>
    <w:rsid w:val="005F371A"/>
    <w:rsid w:val="005F461E"/>
    <w:rsid w:val="005F4A6A"/>
    <w:rsid w:val="005F71FD"/>
    <w:rsid w:val="00601F0C"/>
    <w:rsid w:val="00603B14"/>
    <w:rsid w:val="00605662"/>
    <w:rsid w:val="00606F8E"/>
    <w:rsid w:val="006076AF"/>
    <w:rsid w:val="0061068B"/>
    <w:rsid w:val="0061304E"/>
    <w:rsid w:val="00613755"/>
    <w:rsid w:val="00617644"/>
    <w:rsid w:val="00620AF3"/>
    <w:rsid w:val="006222B1"/>
    <w:rsid w:val="00625EF8"/>
    <w:rsid w:val="00625F79"/>
    <w:rsid w:val="00626678"/>
    <w:rsid w:val="00626C1B"/>
    <w:rsid w:val="006273E0"/>
    <w:rsid w:val="00631F07"/>
    <w:rsid w:val="00633C12"/>
    <w:rsid w:val="00635E59"/>
    <w:rsid w:val="006360BE"/>
    <w:rsid w:val="00637D34"/>
    <w:rsid w:val="0064011F"/>
    <w:rsid w:val="006425EA"/>
    <w:rsid w:val="00643F85"/>
    <w:rsid w:val="006518AB"/>
    <w:rsid w:val="00651CB8"/>
    <w:rsid w:val="00652D37"/>
    <w:rsid w:val="00653656"/>
    <w:rsid w:val="00654375"/>
    <w:rsid w:val="00660B2E"/>
    <w:rsid w:val="00661DEE"/>
    <w:rsid w:val="006620DD"/>
    <w:rsid w:val="006625E6"/>
    <w:rsid w:val="00665C52"/>
    <w:rsid w:val="00665CDB"/>
    <w:rsid w:val="006666F5"/>
    <w:rsid w:val="00672BA9"/>
    <w:rsid w:val="00673930"/>
    <w:rsid w:val="00674985"/>
    <w:rsid w:val="006758D1"/>
    <w:rsid w:val="006818FC"/>
    <w:rsid w:val="00683FE2"/>
    <w:rsid w:val="00686045"/>
    <w:rsid w:val="006867F7"/>
    <w:rsid w:val="00687292"/>
    <w:rsid w:val="00687BE4"/>
    <w:rsid w:val="006917F9"/>
    <w:rsid w:val="00692BF3"/>
    <w:rsid w:val="00693185"/>
    <w:rsid w:val="00693A28"/>
    <w:rsid w:val="00693F3E"/>
    <w:rsid w:val="0069467D"/>
    <w:rsid w:val="00696C49"/>
    <w:rsid w:val="00696F87"/>
    <w:rsid w:val="006A1EE7"/>
    <w:rsid w:val="006A34D6"/>
    <w:rsid w:val="006B02C9"/>
    <w:rsid w:val="006B25CA"/>
    <w:rsid w:val="006B2A67"/>
    <w:rsid w:val="006B61A6"/>
    <w:rsid w:val="006B6290"/>
    <w:rsid w:val="006B69EE"/>
    <w:rsid w:val="006B6C65"/>
    <w:rsid w:val="006B7B0C"/>
    <w:rsid w:val="006C1CD9"/>
    <w:rsid w:val="006C21FA"/>
    <w:rsid w:val="006C282B"/>
    <w:rsid w:val="006C3CC7"/>
    <w:rsid w:val="006C4A6F"/>
    <w:rsid w:val="006D24E2"/>
    <w:rsid w:val="006D2733"/>
    <w:rsid w:val="006D3090"/>
    <w:rsid w:val="006D3126"/>
    <w:rsid w:val="006D324B"/>
    <w:rsid w:val="006D4353"/>
    <w:rsid w:val="006D52CB"/>
    <w:rsid w:val="006D5386"/>
    <w:rsid w:val="006D7F44"/>
    <w:rsid w:val="006E5403"/>
    <w:rsid w:val="006E5D0A"/>
    <w:rsid w:val="006E5DAA"/>
    <w:rsid w:val="006F1955"/>
    <w:rsid w:val="006F3E80"/>
    <w:rsid w:val="006F4059"/>
    <w:rsid w:val="006F785A"/>
    <w:rsid w:val="006F7F51"/>
    <w:rsid w:val="00700084"/>
    <w:rsid w:val="00702C15"/>
    <w:rsid w:val="00705539"/>
    <w:rsid w:val="00705E43"/>
    <w:rsid w:val="007064F4"/>
    <w:rsid w:val="0070744E"/>
    <w:rsid w:val="00711F82"/>
    <w:rsid w:val="007138EC"/>
    <w:rsid w:val="00713935"/>
    <w:rsid w:val="00715436"/>
    <w:rsid w:val="00715684"/>
    <w:rsid w:val="007159B5"/>
    <w:rsid w:val="0072044E"/>
    <w:rsid w:val="00721576"/>
    <w:rsid w:val="00721B83"/>
    <w:rsid w:val="00721E28"/>
    <w:rsid w:val="00723817"/>
    <w:rsid w:val="00723D66"/>
    <w:rsid w:val="0072546F"/>
    <w:rsid w:val="00725C30"/>
    <w:rsid w:val="00725E91"/>
    <w:rsid w:val="0072602F"/>
    <w:rsid w:val="00730D8D"/>
    <w:rsid w:val="007323B3"/>
    <w:rsid w:val="00732F6D"/>
    <w:rsid w:val="00737C60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488E"/>
    <w:rsid w:val="0075678F"/>
    <w:rsid w:val="007602E6"/>
    <w:rsid w:val="00761893"/>
    <w:rsid w:val="00761952"/>
    <w:rsid w:val="00766874"/>
    <w:rsid w:val="00767BDA"/>
    <w:rsid w:val="00767E98"/>
    <w:rsid w:val="00772CDC"/>
    <w:rsid w:val="00773E31"/>
    <w:rsid w:val="00775797"/>
    <w:rsid w:val="00776CA9"/>
    <w:rsid w:val="00777E2A"/>
    <w:rsid w:val="00780B36"/>
    <w:rsid w:val="00781501"/>
    <w:rsid w:val="007820E0"/>
    <w:rsid w:val="007945D6"/>
    <w:rsid w:val="00796A21"/>
    <w:rsid w:val="00796ECB"/>
    <w:rsid w:val="00797613"/>
    <w:rsid w:val="007A2740"/>
    <w:rsid w:val="007A2BE3"/>
    <w:rsid w:val="007A2C9F"/>
    <w:rsid w:val="007A4313"/>
    <w:rsid w:val="007A65F4"/>
    <w:rsid w:val="007B02DB"/>
    <w:rsid w:val="007B3F5A"/>
    <w:rsid w:val="007B49F3"/>
    <w:rsid w:val="007B5358"/>
    <w:rsid w:val="007B6B5B"/>
    <w:rsid w:val="007C0F5E"/>
    <w:rsid w:val="007C217B"/>
    <w:rsid w:val="007C33E7"/>
    <w:rsid w:val="007C3DBE"/>
    <w:rsid w:val="007C7069"/>
    <w:rsid w:val="007D0498"/>
    <w:rsid w:val="007D16EF"/>
    <w:rsid w:val="007D51B7"/>
    <w:rsid w:val="007D72D9"/>
    <w:rsid w:val="007E338F"/>
    <w:rsid w:val="007E388F"/>
    <w:rsid w:val="007F1B70"/>
    <w:rsid w:val="007F22E5"/>
    <w:rsid w:val="007F2CFF"/>
    <w:rsid w:val="007F557D"/>
    <w:rsid w:val="007F5909"/>
    <w:rsid w:val="007F6A2E"/>
    <w:rsid w:val="007F72BB"/>
    <w:rsid w:val="008000F9"/>
    <w:rsid w:val="00800596"/>
    <w:rsid w:val="00800FC8"/>
    <w:rsid w:val="00810538"/>
    <w:rsid w:val="00814417"/>
    <w:rsid w:val="008162DC"/>
    <w:rsid w:val="00821D50"/>
    <w:rsid w:val="00822068"/>
    <w:rsid w:val="00823F0B"/>
    <w:rsid w:val="008245D2"/>
    <w:rsid w:val="00825C38"/>
    <w:rsid w:val="00825D03"/>
    <w:rsid w:val="00827133"/>
    <w:rsid w:val="00830474"/>
    <w:rsid w:val="008335D4"/>
    <w:rsid w:val="0083402E"/>
    <w:rsid w:val="008345F2"/>
    <w:rsid w:val="00834B38"/>
    <w:rsid w:val="00835BE2"/>
    <w:rsid w:val="008408F3"/>
    <w:rsid w:val="008416FE"/>
    <w:rsid w:val="00844D17"/>
    <w:rsid w:val="0084628E"/>
    <w:rsid w:val="00846FA7"/>
    <w:rsid w:val="0084714F"/>
    <w:rsid w:val="008508B4"/>
    <w:rsid w:val="00850B06"/>
    <w:rsid w:val="00852784"/>
    <w:rsid w:val="0085394D"/>
    <w:rsid w:val="008557FA"/>
    <w:rsid w:val="008558E5"/>
    <w:rsid w:val="00866906"/>
    <w:rsid w:val="00866A56"/>
    <w:rsid w:val="00867FA9"/>
    <w:rsid w:val="00870EF9"/>
    <w:rsid w:val="008722FF"/>
    <w:rsid w:val="00872DDD"/>
    <w:rsid w:val="00872E24"/>
    <w:rsid w:val="008737A6"/>
    <w:rsid w:val="00874071"/>
    <w:rsid w:val="008746DE"/>
    <w:rsid w:val="00875EF3"/>
    <w:rsid w:val="008760A9"/>
    <w:rsid w:val="00881E0F"/>
    <w:rsid w:val="0088592F"/>
    <w:rsid w:val="00887E6A"/>
    <w:rsid w:val="00890E30"/>
    <w:rsid w:val="0089169E"/>
    <w:rsid w:val="008925FE"/>
    <w:rsid w:val="00892BE2"/>
    <w:rsid w:val="008958EA"/>
    <w:rsid w:val="00895922"/>
    <w:rsid w:val="00896DBC"/>
    <w:rsid w:val="008A0EBD"/>
    <w:rsid w:val="008A35EF"/>
    <w:rsid w:val="008A454A"/>
    <w:rsid w:val="008A4CBB"/>
    <w:rsid w:val="008A5C3B"/>
    <w:rsid w:val="008A6CE5"/>
    <w:rsid w:val="008A6FE9"/>
    <w:rsid w:val="008B0D6A"/>
    <w:rsid w:val="008B67C1"/>
    <w:rsid w:val="008B6A28"/>
    <w:rsid w:val="008B7D05"/>
    <w:rsid w:val="008C152C"/>
    <w:rsid w:val="008C196A"/>
    <w:rsid w:val="008C321A"/>
    <w:rsid w:val="008C3D32"/>
    <w:rsid w:val="008C4888"/>
    <w:rsid w:val="008C52F5"/>
    <w:rsid w:val="008C5636"/>
    <w:rsid w:val="008C73B6"/>
    <w:rsid w:val="008C7E2C"/>
    <w:rsid w:val="008D0B59"/>
    <w:rsid w:val="008D0FE4"/>
    <w:rsid w:val="008D5CDC"/>
    <w:rsid w:val="008D5CF2"/>
    <w:rsid w:val="008D6044"/>
    <w:rsid w:val="008D615E"/>
    <w:rsid w:val="008E1361"/>
    <w:rsid w:val="008E2BE8"/>
    <w:rsid w:val="008E3673"/>
    <w:rsid w:val="008E3762"/>
    <w:rsid w:val="008E4086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ABB"/>
    <w:rsid w:val="0090259E"/>
    <w:rsid w:val="009030AD"/>
    <w:rsid w:val="00903BE9"/>
    <w:rsid w:val="00904757"/>
    <w:rsid w:val="0090688F"/>
    <w:rsid w:val="00906C2D"/>
    <w:rsid w:val="00907F31"/>
    <w:rsid w:val="00910C11"/>
    <w:rsid w:val="0092141D"/>
    <w:rsid w:val="00921AF7"/>
    <w:rsid w:val="009223AB"/>
    <w:rsid w:val="009255E3"/>
    <w:rsid w:val="009275F2"/>
    <w:rsid w:val="009313B3"/>
    <w:rsid w:val="00931F38"/>
    <w:rsid w:val="009331A1"/>
    <w:rsid w:val="0093334C"/>
    <w:rsid w:val="0093512E"/>
    <w:rsid w:val="0093630F"/>
    <w:rsid w:val="00936767"/>
    <w:rsid w:val="00936A22"/>
    <w:rsid w:val="00937B27"/>
    <w:rsid w:val="00937DA9"/>
    <w:rsid w:val="009407A3"/>
    <w:rsid w:val="009421CB"/>
    <w:rsid w:val="009424CB"/>
    <w:rsid w:val="00945C0E"/>
    <w:rsid w:val="00946978"/>
    <w:rsid w:val="0094772C"/>
    <w:rsid w:val="00950690"/>
    <w:rsid w:val="0095244C"/>
    <w:rsid w:val="009552F5"/>
    <w:rsid w:val="00955B13"/>
    <w:rsid w:val="009570AB"/>
    <w:rsid w:val="00957917"/>
    <w:rsid w:val="00957D54"/>
    <w:rsid w:val="00960945"/>
    <w:rsid w:val="00960E48"/>
    <w:rsid w:val="00962FAA"/>
    <w:rsid w:val="0096348C"/>
    <w:rsid w:val="0096789B"/>
    <w:rsid w:val="009711FA"/>
    <w:rsid w:val="009720AE"/>
    <w:rsid w:val="0097235A"/>
    <w:rsid w:val="00973D8B"/>
    <w:rsid w:val="0097653D"/>
    <w:rsid w:val="00976F80"/>
    <w:rsid w:val="00981327"/>
    <w:rsid w:val="009916FA"/>
    <w:rsid w:val="009928A9"/>
    <w:rsid w:val="00993B26"/>
    <w:rsid w:val="00994126"/>
    <w:rsid w:val="0099486F"/>
    <w:rsid w:val="009A0BFF"/>
    <w:rsid w:val="009A206C"/>
    <w:rsid w:val="009A2873"/>
    <w:rsid w:val="009A2D9F"/>
    <w:rsid w:val="009A487C"/>
    <w:rsid w:val="009A68FE"/>
    <w:rsid w:val="009A783A"/>
    <w:rsid w:val="009B0A01"/>
    <w:rsid w:val="009B4096"/>
    <w:rsid w:val="009B4B4A"/>
    <w:rsid w:val="009B4F1F"/>
    <w:rsid w:val="009B52FA"/>
    <w:rsid w:val="009B5BF7"/>
    <w:rsid w:val="009C030D"/>
    <w:rsid w:val="009C3A82"/>
    <w:rsid w:val="009C4F7D"/>
    <w:rsid w:val="009C5AF1"/>
    <w:rsid w:val="009C5CBB"/>
    <w:rsid w:val="009D6DA2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40A9"/>
    <w:rsid w:val="00A054F2"/>
    <w:rsid w:val="00A0736D"/>
    <w:rsid w:val="00A075B9"/>
    <w:rsid w:val="00A07B63"/>
    <w:rsid w:val="00A107BD"/>
    <w:rsid w:val="00A139D8"/>
    <w:rsid w:val="00A140CC"/>
    <w:rsid w:val="00A16072"/>
    <w:rsid w:val="00A21349"/>
    <w:rsid w:val="00A264B8"/>
    <w:rsid w:val="00A27E7F"/>
    <w:rsid w:val="00A303BF"/>
    <w:rsid w:val="00A34668"/>
    <w:rsid w:val="00A365AB"/>
    <w:rsid w:val="00A367B5"/>
    <w:rsid w:val="00A368A3"/>
    <w:rsid w:val="00A4014A"/>
    <w:rsid w:val="00A401A5"/>
    <w:rsid w:val="00A4091B"/>
    <w:rsid w:val="00A43021"/>
    <w:rsid w:val="00A44800"/>
    <w:rsid w:val="00A459D6"/>
    <w:rsid w:val="00A5035F"/>
    <w:rsid w:val="00A50601"/>
    <w:rsid w:val="00A50D95"/>
    <w:rsid w:val="00A53531"/>
    <w:rsid w:val="00A53C08"/>
    <w:rsid w:val="00A544BE"/>
    <w:rsid w:val="00A57C59"/>
    <w:rsid w:val="00A601E4"/>
    <w:rsid w:val="00A6194C"/>
    <w:rsid w:val="00A64B00"/>
    <w:rsid w:val="00A65ED4"/>
    <w:rsid w:val="00A70A4B"/>
    <w:rsid w:val="00A72464"/>
    <w:rsid w:val="00A73F9D"/>
    <w:rsid w:val="00A73FA5"/>
    <w:rsid w:val="00A744C3"/>
    <w:rsid w:val="00A75502"/>
    <w:rsid w:val="00A75CB1"/>
    <w:rsid w:val="00A776AE"/>
    <w:rsid w:val="00A805F8"/>
    <w:rsid w:val="00A81DF9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3509"/>
    <w:rsid w:val="00AA44A4"/>
    <w:rsid w:val="00AA539B"/>
    <w:rsid w:val="00AA5916"/>
    <w:rsid w:val="00AA6D51"/>
    <w:rsid w:val="00AA6F9D"/>
    <w:rsid w:val="00AA7817"/>
    <w:rsid w:val="00AB0B8C"/>
    <w:rsid w:val="00AB1D49"/>
    <w:rsid w:val="00AB28D4"/>
    <w:rsid w:val="00AB4C6A"/>
    <w:rsid w:val="00AB5856"/>
    <w:rsid w:val="00AB70D6"/>
    <w:rsid w:val="00AC0BDD"/>
    <w:rsid w:val="00AC1183"/>
    <w:rsid w:val="00AC176A"/>
    <w:rsid w:val="00AC1C94"/>
    <w:rsid w:val="00AC45D4"/>
    <w:rsid w:val="00AC4DB4"/>
    <w:rsid w:val="00AC69EC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CFD"/>
    <w:rsid w:val="00AF1054"/>
    <w:rsid w:val="00AF1C59"/>
    <w:rsid w:val="00AF3619"/>
    <w:rsid w:val="00AF3B7C"/>
    <w:rsid w:val="00AF423E"/>
    <w:rsid w:val="00AF5868"/>
    <w:rsid w:val="00B00842"/>
    <w:rsid w:val="00B03CD9"/>
    <w:rsid w:val="00B04EBD"/>
    <w:rsid w:val="00B05C51"/>
    <w:rsid w:val="00B10AD8"/>
    <w:rsid w:val="00B10C9D"/>
    <w:rsid w:val="00B12E0D"/>
    <w:rsid w:val="00B16C5A"/>
    <w:rsid w:val="00B21016"/>
    <w:rsid w:val="00B21134"/>
    <w:rsid w:val="00B2212F"/>
    <w:rsid w:val="00B232F3"/>
    <w:rsid w:val="00B311CA"/>
    <w:rsid w:val="00B31365"/>
    <w:rsid w:val="00B327BD"/>
    <w:rsid w:val="00B32D7B"/>
    <w:rsid w:val="00B3512B"/>
    <w:rsid w:val="00B372CE"/>
    <w:rsid w:val="00B40191"/>
    <w:rsid w:val="00B40C25"/>
    <w:rsid w:val="00B40FCA"/>
    <w:rsid w:val="00B41402"/>
    <w:rsid w:val="00B42643"/>
    <w:rsid w:val="00B42D64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3A39"/>
    <w:rsid w:val="00B53A9E"/>
    <w:rsid w:val="00B60291"/>
    <w:rsid w:val="00B62497"/>
    <w:rsid w:val="00B62BD9"/>
    <w:rsid w:val="00B71273"/>
    <w:rsid w:val="00B733E4"/>
    <w:rsid w:val="00B73BF6"/>
    <w:rsid w:val="00B73D7C"/>
    <w:rsid w:val="00B7408E"/>
    <w:rsid w:val="00B80646"/>
    <w:rsid w:val="00B80F50"/>
    <w:rsid w:val="00B8158B"/>
    <w:rsid w:val="00B829FE"/>
    <w:rsid w:val="00B9203B"/>
    <w:rsid w:val="00B9245E"/>
    <w:rsid w:val="00B92E1C"/>
    <w:rsid w:val="00B93112"/>
    <w:rsid w:val="00B95B3B"/>
    <w:rsid w:val="00B975A6"/>
    <w:rsid w:val="00BA2DFC"/>
    <w:rsid w:val="00BA5A6B"/>
    <w:rsid w:val="00BB37DF"/>
    <w:rsid w:val="00BB5731"/>
    <w:rsid w:val="00BB7B04"/>
    <w:rsid w:val="00BC0586"/>
    <w:rsid w:val="00BC0608"/>
    <w:rsid w:val="00BC0E96"/>
    <w:rsid w:val="00BC1FFC"/>
    <w:rsid w:val="00BC21E3"/>
    <w:rsid w:val="00BC25BD"/>
    <w:rsid w:val="00BC37C1"/>
    <w:rsid w:val="00BC5EB5"/>
    <w:rsid w:val="00BC5EED"/>
    <w:rsid w:val="00BC60CC"/>
    <w:rsid w:val="00BC6254"/>
    <w:rsid w:val="00BC76A9"/>
    <w:rsid w:val="00BD0290"/>
    <w:rsid w:val="00BD1B7F"/>
    <w:rsid w:val="00BD3674"/>
    <w:rsid w:val="00BD44AE"/>
    <w:rsid w:val="00BD69C9"/>
    <w:rsid w:val="00BD79C8"/>
    <w:rsid w:val="00BE0A5C"/>
    <w:rsid w:val="00BE25AB"/>
    <w:rsid w:val="00BF1171"/>
    <w:rsid w:val="00BF20FF"/>
    <w:rsid w:val="00BF2656"/>
    <w:rsid w:val="00BF3A3A"/>
    <w:rsid w:val="00BF54A4"/>
    <w:rsid w:val="00BF5837"/>
    <w:rsid w:val="00BF5A6A"/>
    <w:rsid w:val="00C000D8"/>
    <w:rsid w:val="00C0088F"/>
    <w:rsid w:val="00C00D4F"/>
    <w:rsid w:val="00C00E80"/>
    <w:rsid w:val="00C01633"/>
    <w:rsid w:val="00C031A1"/>
    <w:rsid w:val="00C0703E"/>
    <w:rsid w:val="00C116E3"/>
    <w:rsid w:val="00C11B18"/>
    <w:rsid w:val="00C171BD"/>
    <w:rsid w:val="00C2570F"/>
    <w:rsid w:val="00C26407"/>
    <w:rsid w:val="00C264B5"/>
    <w:rsid w:val="00C304B7"/>
    <w:rsid w:val="00C31975"/>
    <w:rsid w:val="00C3258A"/>
    <w:rsid w:val="00C32593"/>
    <w:rsid w:val="00C330C9"/>
    <w:rsid w:val="00C36B8C"/>
    <w:rsid w:val="00C36DC9"/>
    <w:rsid w:val="00C41F7F"/>
    <w:rsid w:val="00C43AE3"/>
    <w:rsid w:val="00C454E4"/>
    <w:rsid w:val="00C474EA"/>
    <w:rsid w:val="00C50ECB"/>
    <w:rsid w:val="00C51CAB"/>
    <w:rsid w:val="00C52CA1"/>
    <w:rsid w:val="00C52F1A"/>
    <w:rsid w:val="00C53489"/>
    <w:rsid w:val="00C54C6B"/>
    <w:rsid w:val="00C64965"/>
    <w:rsid w:val="00C64C0A"/>
    <w:rsid w:val="00C6690A"/>
    <w:rsid w:val="00C66959"/>
    <w:rsid w:val="00C70EA2"/>
    <w:rsid w:val="00C72359"/>
    <w:rsid w:val="00C74620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10E7"/>
    <w:rsid w:val="00C91C8C"/>
    <w:rsid w:val="00C92EFE"/>
    <w:rsid w:val="00C93183"/>
    <w:rsid w:val="00C93236"/>
    <w:rsid w:val="00C93D19"/>
    <w:rsid w:val="00C949A3"/>
    <w:rsid w:val="00CA0083"/>
    <w:rsid w:val="00CA0323"/>
    <w:rsid w:val="00CA146F"/>
    <w:rsid w:val="00CA1554"/>
    <w:rsid w:val="00CA15C5"/>
    <w:rsid w:val="00CA2522"/>
    <w:rsid w:val="00CA6995"/>
    <w:rsid w:val="00CB2821"/>
    <w:rsid w:val="00CB533C"/>
    <w:rsid w:val="00CB5B68"/>
    <w:rsid w:val="00CB6EB4"/>
    <w:rsid w:val="00CB7117"/>
    <w:rsid w:val="00CC031C"/>
    <w:rsid w:val="00CC04A5"/>
    <w:rsid w:val="00CC080B"/>
    <w:rsid w:val="00CC2D33"/>
    <w:rsid w:val="00CC55E6"/>
    <w:rsid w:val="00CC58C7"/>
    <w:rsid w:val="00CC7350"/>
    <w:rsid w:val="00CD15A8"/>
    <w:rsid w:val="00CD165B"/>
    <w:rsid w:val="00CD1D13"/>
    <w:rsid w:val="00CD384A"/>
    <w:rsid w:val="00CD39AF"/>
    <w:rsid w:val="00CD5621"/>
    <w:rsid w:val="00CD5D9A"/>
    <w:rsid w:val="00CD7C8A"/>
    <w:rsid w:val="00CE0358"/>
    <w:rsid w:val="00CE09DD"/>
    <w:rsid w:val="00CE17C3"/>
    <w:rsid w:val="00CE3B9E"/>
    <w:rsid w:val="00CE591E"/>
    <w:rsid w:val="00CE5F5E"/>
    <w:rsid w:val="00CE6D0D"/>
    <w:rsid w:val="00CE6E22"/>
    <w:rsid w:val="00CE7310"/>
    <w:rsid w:val="00CE7871"/>
    <w:rsid w:val="00CE7D4B"/>
    <w:rsid w:val="00CF0262"/>
    <w:rsid w:val="00CF27C4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F05"/>
    <w:rsid w:val="00D06786"/>
    <w:rsid w:val="00D0746C"/>
    <w:rsid w:val="00D108C6"/>
    <w:rsid w:val="00D127EE"/>
    <w:rsid w:val="00D12A71"/>
    <w:rsid w:val="00D12F73"/>
    <w:rsid w:val="00D2019C"/>
    <w:rsid w:val="00D22469"/>
    <w:rsid w:val="00D23251"/>
    <w:rsid w:val="00D2499C"/>
    <w:rsid w:val="00D25792"/>
    <w:rsid w:val="00D30E00"/>
    <w:rsid w:val="00D338F6"/>
    <w:rsid w:val="00D33C94"/>
    <w:rsid w:val="00D37756"/>
    <w:rsid w:val="00D37930"/>
    <w:rsid w:val="00D40200"/>
    <w:rsid w:val="00D40269"/>
    <w:rsid w:val="00D40E4A"/>
    <w:rsid w:val="00D41196"/>
    <w:rsid w:val="00D4214D"/>
    <w:rsid w:val="00D44055"/>
    <w:rsid w:val="00D4495E"/>
    <w:rsid w:val="00D45D57"/>
    <w:rsid w:val="00D462B7"/>
    <w:rsid w:val="00D465E2"/>
    <w:rsid w:val="00D47110"/>
    <w:rsid w:val="00D51CD4"/>
    <w:rsid w:val="00D53DA9"/>
    <w:rsid w:val="00D5598B"/>
    <w:rsid w:val="00D56B2E"/>
    <w:rsid w:val="00D607AB"/>
    <w:rsid w:val="00D61692"/>
    <w:rsid w:val="00D631CE"/>
    <w:rsid w:val="00D63D3E"/>
    <w:rsid w:val="00D652FA"/>
    <w:rsid w:val="00D7168F"/>
    <w:rsid w:val="00D716F9"/>
    <w:rsid w:val="00D73194"/>
    <w:rsid w:val="00D80F4A"/>
    <w:rsid w:val="00D813FC"/>
    <w:rsid w:val="00D850D8"/>
    <w:rsid w:val="00D86358"/>
    <w:rsid w:val="00D863EB"/>
    <w:rsid w:val="00D87B47"/>
    <w:rsid w:val="00D91D0B"/>
    <w:rsid w:val="00D93308"/>
    <w:rsid w:val="00D93617"/>
    <w:rsid w:val="00D94A48"/>
    <w:rsid w:val="00D9519D"/>
    <w:rsid w:val="00DA1D68"/>
    <w:rsid w:val="00DA23E1"/>
    <w:rsid w:val="00DA2ED0"/>
    <w:rsid w:val="00DA3AC1"/>
    <w:rsid w:val="00DA57F7"/>
    <w:rsid w:val="00DA5A47"/>
    <w:rsid w:val="00DA7917"/>
    <w:rsid w:val="00DB0F36"/>
    <w:rsid w:val="00DB2010"/>
    <w:rsid w:val="00DB3586"/>
    <w:rsid w:val="00DB38A0"/>
    <w:rsid w:val="00DB4370"/>
    <w:rsid w:val="00DB4A8F"/>
    <w:rsid w:val="00DB6AC4"/>
    <w:rsid w:val="00DB7062"/>
    <w:rsid w:val="00DC20CA"/>
    <w:rsid w:val="00DC247A"/>
    <w:rsid w:val="00DC5299"/>
    <w:rsid w:val="00DC7308"/>
    <w:rsid w:val="00DC7E07"/>
    <w:rsid w:val="00DD0686"/>
    <w:rsid w:val="00DD0F76"/>
    <w:rsid w:val="00DD2128"/>
    <w:rsid w:val="00DD314E"/>
    <w:rsid w:val="00DD4764"/>
    <w:rsid w:val="00DD4E62"/>
    <w:rsid w:val="00DD615B"/>
    <w:rsid w:val="00DD6C8B"/>
    <w:rsid w:val="00DE1273"/>
    <w:rsid w:val="00DE3DEE"/>
    <w:rsid w:val="00DE4683"/>
    <w:rsid w:val="00DE7401"/>
    <w:rsid w:val="00DF548E"/>
    <w:rsid w:val="00DF596A"/>
    <w:rsid w:val="00DF67A0"/>
    <w:rsid w:val="00E00592"/>
    <w:rsid w:val="00E008A5"/>
    <w:rsid w:val="00E01DD3"/>
    <w:rsid w:val="00E03AFC"/>
    <w:rsid w:val="00E03C5D"/>
    <w:rsid w:val="00E04514"/>
    <w:rsid w:val="00E07A9C"/>
    <w:rsid w:val="00E10C3B"/>
    <w:rsid w:val="00E11746"/>
    <w:rsid w:val="00E173C3"/>
    <w:rsid w:val="00E23A03"/>
    <w:rsid w:val="00E24036"/>
    <w:rsid w:val="00E26735"/>
    <w:rsid w:val="00E27E86"/>
    <w:rsid w:val="00E27FEA"/>
    <w:rsid w:val="00E31633"/>
    <w:rsid w:val="00E31F04"/>
    <w:rsid w:val="00E34455"/>
    <w:rsid w:val="00E36EB8"/>
    <w:rsid w:val="00E37480"/>
    <w:rsid w:val="00E37BDB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610A"/>
    <w:rsid w:val="00E67EBA"/>
    <w:rsid w:val="00E7001D"/>
    <w:rsid w:val="00E703AA"/>
    <w:rsid w:val="00E72FCB"/>
    <w:rsid w:val="00E736A2"/>
    <w:rsid w:val="00E7386C"/>
    <w:rsid w:val="00E74861"/>
    <w:rsid w:val="00E76192"/>
    <w:rsid w:val="00E76EC5"/>
    <w:rsid w:val="00E77677"/>
    <w:rsid w:val="00E7768E"/>
    <w:rsid w:val="00E810A0"/>
    <w:rsid w:val="00E83DC5"/>
    <w:rsid w:val="00E8453A"/>
    <w:rsid w:val="00E84E59"/>
    <w:rsid w:val="00E8595E"/>
    <w:rsid w:val="00E85CD4"/>
    <w:rsid w:val="00E871AE"/>
    <w:rsid w:val="00E87A6C"/>
    <w:rsid w:val="00E916EA"/>
    <w:rsid w:val="00E91890"/>
    <w:rsid w:val="00E94ED5"/>
    <w:rsid w:val="00E955C6"/>
    <w:rsid w:val="00E9601B"/>
    <w:rsid w:val="00E965FD"/>
    <w:rsid w:val="00E96FD6"/>
    <w:rsid w:val="00EA485E"/>
    <w:rsid w:val="00EA491E"/>
    <w:rsid w:val="00EA4D51"/>
    <w:rsid w:val="00EA68D6"/>
    <w:rsid w:val="00EA6EFA"/>
    <w:rsid w:val="00EA75DF"/>
    <w:rsid w:val="00EA7818"/>
    <w:rsid w:val="00EB3D1B"/>
    <w:rsid w:val="00EB705E"/>
    <w:rsid w:val="00EC0A00"/>
    <w:rsid w:val="00EC2DBB"/>
    <w:rsid w:val="00EC36E4"/>
    <w:rsid w:val="00EC3CDB"/>
    <w:rsid w:val="00EC4624"/>
    <w:rsid w:val="00EC4F42"/>
    <w:rsid w:val="00EC6F14"/>
    <w:rsid w:val="00ED0F7D"/>
    <w:rsid w:val="00ED7F02"/>
    <w:rsid w:val="00EE032C"/>
    <w:rsid w:val="00EE07C5"/>
    <w:rsid w:val="00EE0FD6"/>
    <w:rsid w:val="00EE22CF"/>
    <w:rsid w:val="00EE555C"/>
    <w:rsid w:val="00EE56B6"/>
    <w:rsid w:val="00EE61D6"/>
    <w:rsid w:val="00EE7485"/>
    <w:rsid w:val="00EE7870"/>
    <w:rsid w:val="00EF2934"/>
    <w:rsid w:val="00EF5A3E"/>
    <w:rsid w:val="00EF626E"/>
    <w:rsid w:val="00EF7530"/>
    <w:rsid w:val="00EF7676"/>
    <w:rsid w:val="00EF784D"/>
    <w:rsid w:val="00F01B37"/>
    <w:rsid w:val="00F01DF7"/>
    <w:rsid w:val="00F04961"/>
    <w:rsid w:val="00F05945"/>
    <w:rsid w:val="00F07DC6"/>
    <w:rsid w:val="00F110B8"/>
    <w:rsid w:val="00F12E4F"/>
    <w:rsid w:val="00F13B6F"/>
    <w:rsid w:val="00F13CEE"/>
    <w:rsid w:val="00F212C7"/>
    <w:rsid w:val="00F21EE1"/>
    <w:rsid w:val="00F22017"/>
    <w:rsid w:val="00F255E4"/>
    <w:rsid w:val="00F27F53"/>
    <w:rsid w:val="00F325FF"/>
    <w:rsid w:val="00F33426"/>
    <w:rsid w:val="00F354F0"/>
    <w:rsid w:val="00F35CE4"/>
    <w:rsid w:val="00F35EA0"/>
    <w:rsid w:val="00F40542"/>
    <w:rsid w:val="00F456D5"/>
    <w:rsid w:val="00F47DA2"/>
    <w:rsid w:val="00F57CD6"/>
    <w:rsid w:val="00F61E0D"/>
    <w:rsid w:val="00F678D3"/>
    <w:rsid w:val="00F70023"/>
    <w:rsid w:val="00F704FF"/>
    <w:rsid w:val="00F70942"/>
    <w:rsid w:val="00F7134E"/>
    <w:rsid w:val="00F718BD"/>
    <w:rsid w:val="00F71984"/>
    <w:rsid w:val="00F724A1"/>
    <w:rsid w:val="00F728B1"/>
    <w:rsid w:val="00F73E00"/>
    <w:rsid w:val="00F74A02"/>
    <w:rsid w:val="00F77E41"/>
    <w:rsid w:val="00F80B78"/>
    <w:rsid w:val="00F8508A"/>
    <w:rsid w:val="00F85653"/>
    <w:rsid w:val="00F8620D"/>
    <w:rsid w:val="00F86AC0"/>
    <w:rsid w:val="00F86E52"/>
    <w:rsid w:val="00F87D2D"/>
    <w:rsid w:val="00F91C26"/>
    <w:rsid w:val="00F923B9"/>
    <w:rsid w:val="00F9779F"/>
    <w:rsid w:val="00FA09F5"/>
    <w:rsid w:val="00FA102C"/>
    <w:rsid w:val="00FA421A"/>
    <w:rsid w:val="00FA5370"/>
    <w:rsid w:val="00FA5672"/>
    <w:rsid w:val="00FA6843"/>
    <w:rsid w:val="00FA6ACB"/>
    <w:rsid w:val="00FA7BFF"/>
    <w:rsid w:val="00FB0255"/>
    <w:rsid w:val="00FB07C6"/>
    <w:rsid w:val="00FB10D1"/>
    <w:rsid w:val="00FB138B"/>
    <w:rsid w:val="00FB3152"/>
    <w:rsid w:val="00FB3A0D"/>
    <w:rsid w:val="00FB5130"/>
    <w:rsid w:val="00FB5B1B"/>
    <w:rsid w:val="00FB608A"/>
    <w:rsid w:val="00FC1423"/>
    <w:rsid w:val="00FC1426"/>
    <w:rsid w:val="00FC1453"/>
    <w:rsid w:val="00FC35AB"/>
    <w:rsid w:val="00FC5F8E"/>
    <w:rsid w:val="00FC7110"/>
    <w:rsid w:val="00FD13A3"/>
    <w:rsid w:val="00FD2AFA"/>
    <w:rsid w:val="00FD3F42"/>
    <w:rsid w:val="00FD657A"/>
    <w:rsid w:val="00FE107A"/>
    <w:rsid w:val="00FE12DA"/>
    <w:rsid w:val="00FE1A1B"/>
    <w:rsid w:val="00FE2ECD"/>
    <w:rsid w:val="00FE2F13"/>
    <w:rsid w:val="00FE3E03"/>
    <w:rsid w:val="00FE5BD1"/>
    <w:rsid w:val="00FE6C37"/>
    <w:rsid w:val="00FE7044"/>
    <w:rsid w:val="00FF041C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77554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FA13-A7AC-479C-BD1F-98438D0D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434</TotalTime>
  <Pages>4</Pages>
  <Words>723</Words>
  <Characters>4272</Characters>
  <Application>Microsoft Office Word</Application>
  <DocSecurity>0</DocSecurity>
  <Lines>1068</Lines>
  <Paragraphs>249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Martin Broberg</cp:lastModifiedBy>
  <cp:revision>43</cp:revision>
  <cp:lastPrinted>2019-01-22T08:00:00Z</cp:lastPrinted>
  <dcterms:created xsi:type="dcterms:W3CDTF">2018-12-13T12:24:00Z</dcterms:created>
  <dcterms:modified xsi:type="dcterms:W3CDTF">2019-01-24T12:38:00Z</dcterms:modified>
</cp:coreProperties>
</file>