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66F95F14834834A77C1610F8B1A7D4"/>
        </w:placeholder>
        <w15:appearance w15:val="hidden"/>
        <w:text/>
      </w:sdtPr>
      <w:sdtEndPr/>
      <w:sdtContent>
        <w:p w:rsidRPr="009B062B" w:rsidR="00AF30DD" w:rsidP="009B062B" w:rsidRDefault="00AF30DD" w14:paraId="123B664C" w14:textId="77777777">
          <w:pPr>
            <w:pStyle w:val="RubrikFrslagTIllRiksdagsbeslut"/>
          </w:pPr>
          <w:r w:rsidRPr="009B062B">
            <w:t>Förslag till riksdagsbeslut</w:t>
          </w:r>
        </w:p>
      </w:sdtContent>
    </w:sdt>
    <w:sdt>
      <w:sdtPr>
        <w:alias w:val="Yrkande 1"/>
        <w:tag w:val="8fce7032-d325-4d2d-8de9-1a8d9fe462b8"/>
        <w:id w:val="-1099555498"/>
        <w:lock w:val="sdtLocked"/>
      </w:sdtPr>
      <w:sdtEndPr/>
      <w:sdtContent>
        <w:p w:rsidR="001973D1" w:rsidRDefault="00AE0F32" w14:paraId="123B664D" w14:textId="2A62147B">
          <w:pPr>
            <w:pStyle w:val="Frslagstext"/>
            <w:numPr>
              <w:ilvl w:val="0"/>
              <w:numId w:val="0"/>
            </w:numPr>
          </w:pPr>
          <w:r>
            <w:t xml:space="preserve">Riksdagen ställer sig bakom det som anförs i motionen om </w:t>
          </w:r>
          <w:r w:rsidR="00CC3BC8">
            <w:t xml:space="preserve">en </w:t>
          </w:r>
          <w:r>
            <w:t xml:space="preserve">översyn </w:t>
          </w:r>
          <w:r w:rsidR="00CC3BC8">
            <w:t>av</w:t>
          </w:r>
          <w:r>
            <w:t xml:space="preserve"> kommunallag</w:t>
          </w:r>
          <w:r w:rsidR="00CC3BC8">
            <w:t>en</w:t>
          </w:r>
          <w:r>
            <w:t xml:space="preserve"> och tillkännager detta för regeringen.</w:t>
          </w:r>
        </w:p>
      </w:sdtContent>
    </w:sdt>
    <w:p w:rsidRPr="009B062B" w:rsidR="00AF30DD" w:rsidP="009B062B" w:rsidRDefault="000156D9" w14:paraId="123B664E" w14:textId="77777777">
      <w:pPr>
        <w:pStyle w:val="Rubrik1"/>
      </w:pPr>
      <w:bookmarkStart w:name="MotionsStart" w:id="0"/>
      <w:bookmarkEnd w:id="0"/>
      <w:r w:rsidRPr="009B062B">
        <w:t>Motivering</w:t>
      </w:r>
    </w:p>
    <w:p w:rsidRPr="000A299B" w:rsidR="00725DA0" w:rsidP="000A299B" w:rsidRDefault="00725DA0" w14:paraId="123B664F" w14:textId="5980515B">
      <w:pPr>
        <w:pStyle w:val="Normalutanindragellerluft"/>
      </w:pPr>
      <w:r w:rsidRPr="000A299B">
        <w:t>I kommunallagen finns idag en stor brist. Förtroendevalda i kommun och landsting ha</w:t>
      </w:r>
      <w:r w:rsidR="000A299B">
        <w:t>r inte möjlighet att vara vare sig</w:t>
      </w:r>
      <w:r w:rsidRPr="000A299B">
        <w:t xml:space="preserve"> sjukskrivna eller föräldralediga. Detta slår hårt mot både kvinnor, som tar ut den största delen av f</w:t>
      </w:r>
      <w:r w:rsidR="000A299B">
        <w:t>öräldraledigheten, och</w:t>
      </w:r>
      <w:r w:rsidRPr="000A299B">
        <w:t xml:space="preserve"> män, då det </w:t>
      </w:r>
      <w:r w:rsidR="000A299B">
        <w:t>omöjliggör för politiker att ha</w:t>
      </w:r>
      <w:r w:rsidRPr="000A299B">
        <w:t xml:space="preserve"> jämlika relationer med sin partner. </w:t>
      </w:r>
    </w:p>
    <w:p w:rsidRPr="00725DA0" w:rsidR="00725DA0" w:rsidP="00725DA0" w:rsidRDefault="00725DA0" w14:paraId="123B6650" w14:textId="77777777">
      <w:r w:rsidRPr="00725DA0">
        <w:t>Sedan kommunallagen skrevs har samhället och sammansättningen av förtroendevalda förändrats. Bland annat har Socialdemokraterna infört varvade listor till alla val, och allt fler kvinnor kommer in på ledande positioner. Vi ser även en stor förändring av ålderssammansättningen på våra förtroendevalda politiker, då allt fler yngre tar plats i de folkvalda församlingarna. Detta är naturligtvis mycket bra, men det ställer också mer krav på en modern lagstiftning kring möjligheten att kunna ta politiska uppdrag och få vardagen att fungera.</w:t>
      </w:r>
    </w:p>
    <w:p w:rsidRPr="00725DA0" w:rsidR="00093F48" w:rsidP="00725DA0" w:rsidRDefault="00725DA0" w14:paraId="123B6651" w14:textId="77777777">
      <w:r w:rsidRPr="00725DA0">
        <w:t xml:space="preserve">För att dagens politiker ska kunna forma en jämlik framtid måste också förändringen starta för våra politiker. Därför bör en översyn av kommunallagen genomföras i syfte att </w:t>
      </w:r>
      <w:r w:rsidRPr="00725DA0">
        <w:lastRenderedPageBreak/>
        <w:t>möjliggöra för förtroendevalda politiker att kunna vara föräldralediga, sjukskrivna, och vara hemma för vård av sjukt barn.</w:t>
      </w:r>
    </w:p>
    <w:sdt>
      <w:sdtPr>
        <w:rPr>
          <w:i/>
          <w:noProof/>
        </w:rPr>
        <w:alias w:val="CC_Underskrifter"/>
        <w:tag w:val="CC_Underskrifter"/>
        <w:id w:val="583496634"/>
        <w:lock w:val="sdtContentLocked"/>
        <w:placeholder>
          <w:docPart w:val="1863E1D4520940779AAA32F3B6546BCA"/>
        </w:placeholder>
        <w15:appearance w15:val="hidden"/>
      </w:sdtPr>
      <w:sdtEndPr>
        <w:rPr>
          <w:i w:val="0"/>
          <w:noProof w:val="0"/>
        </w:rPr>
      </w:sdtEndPr>
      <w:sdtContent>
        <w:p w:rsidR="004801AC" w:rsidP="00F91C3A" w:rsidRDefault="000A299B" w14:paraId="123B6652" w14:textId="5F5E521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i Umeå (S)</w:t>
            </w:r>
          </w:p>
        </w:tc>
        <w:tc>
          <w:tcPr>
            <w:tcW w:w="50" w:type="pct"/>
            <w:vAlign w:val="bottom"/>
          </w:tcPr>
          <w:p>
            <w:pPr>
              <w:pStyle w:val="Underskrifter"/>
            </w:pPr>
            <w:r>
              <w:t>Björn Wiechel (S)</w:t>
            </w:r>
          </w:p>
        </w:tc>
      </w:tr>
    </w:tbl>
    <w:bookmarkStart w:name="_GoBack" w:id="1"/>
    <w:bookmarkEnd w:id="1"/>
    <w:p w:rsidR="000A299B" w:rsidP="00F91C3A" w:rsidRDefault="000A299B" w14:paraId="407FEBC9" w14:textId="77777777"/>
    <w:p w:rsidR="005717FD" w:rsidRDefault="005717FD" w14:paraId="123B6656" w14:textId="77777777"/>
    <w:sectPr w:rsidR="005717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B6658" w14:textId="77777777" w:rsidR="007109DF" w:rsidRDefault="007109DF" w:rsidP="000C1CAD">
      <w:pPr>
        <w:spacing w:line="240" w:lineRule="auto"/>
      </w:pPr>
      <w:r>
        <w:separator/>
      </w:r>
    </w:p>
  </w:endnote>
  <w:endnote w:type="continuationSeparator" w:id="0">
    <w:p w14:paraId="123B6659" w14:textId="77777777" w:rsidR="007109DF" w:rsidRDefault="007109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B665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B665F" w14:textId="61283AA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29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B6656" w14:textId="77777777" w:rsidR="007109DF" w:rsidRDefault="007109DF" w:rsidP="000C1CAD">
      <w:pPr>
        <w:spacing w:line="240" w:lineRule="auto"/>
      </w:pPr>
      <w:r>
        <w:separator/>
      </w:r>
    </w:p>
  </w:footnote>
  <w:footnote w:type="continuationSeparator" w:id="0">
    <w:p w14:paraId="123B6657" w14:textId="77777777" w:rsidR="007109DF" w:rsidRDefault="007109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23B66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3B666A" wp14:anchorId="123B66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A299B" w14:paraId="123B666B" w14:textId="77777777">
                          <w:pPr>
                            <w:jc w:val="right"/>
                          </w:pPr>
                          <w:sdt>
                            <w:sdtPr>
                              <w:alias w:val="CC_Noformat_Partikod"/>
                              <w:tag w:val="CC_Noformat_Partikod"/>
                              <w:id w:val="-53464382"/>
                              <w:placeholder>
                                <w:docPart w:val="EDD1251E97DE4BB685B8E96BCF3F30BD"/>
                              </w:placeholder>
                              <w:text/>
                            </w:sdtPr>
                            <w:sdtEndPr/>
                            <w:sdtContent>
                              <w:r w:rsidR="00725DA0">
                                <w:t>S</w:t>
                              </w:r>
                            </w:sdtContent>
                          </w:sdt>
                          <w:sdt>
                            <w:sdtPr>
                              <w:alias w:val="CC_Noformat_Partinummer"/>
                              <w:tag w:val="CC_Noformat_Partinummer"/>
                              <w:id w:val="-1709555926"/>
                              <w:placeholder>
                                <w:docPart w:val="3DB87B2BEC88476882047029FECE9539"/>
                              </w:placeholder>
                              <w:text/>
                            </w:sdtPr>
                            <w:sdtEndPr/>
                            <w:sdtContent>
                              <w:r w:rsidR="00725DA0">
                                <w:t>12009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3B66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A299B" w14:paraId="123B666B" w14:textId="77777777">
                    <w:pPr>
                      <w:jc w:val="right"/>
                    </w:pPr>
                    <w:sdt>
                      <w:sdtPr>
                        <w:alias w:val="CC_Noformat_Partikod"/>
                        <w:tag w:val="CC_Noformat_Partikod"/>
                        <w:id w:val="-53464382"/>
                        <w:placeholder>
                          <w:docPart w:val="EDD1251E97DE4BB685B8E96BCF3F30BD"/>
                        </w:placeholder>
                        <w:text/>
                      </w:sdtPr>
                      <w:sdtEndPr/>
                      <w:sdtContent>
                        <w:r w:rsidR="00725DA0">
                          <w:t>S</w:t>
                        </w:r>
                      </w:sdtContent>
                    </w:sdt>
                    <w:sdt>
                      <w:sdtPr>
                        <w:alias w:val="CC_Noformat_Partinummer"/>
                        <w:tag w:val="CC_Noformat_Partinummer"/>
                        <w:id w:val="-1709555926"/>
                        <w:placeholder>
                          <w:docPart w:val="3DB87B2BEC88476882047029FECE9539"/>
                        </w:placeholder>
                        <w:text/>
                      </w:sdtPr>
                      <w:sdtEndPr/>
                      <w:sdtContent>
                        <w:r w:rsidR="00725DA0">
                          <w:t>12009</w:t>
                        </w:r>
                      </w:sdtContent>
                    </w:sdt>
                  </w:p>
                </w:txbxContent>
              </v:textbox>
              <w10:wrap anchorx="page"/>
            </v:shape>
          </w:pict>
        </mc:Fallback>
      </mc:AlternateContent>
    </w:r>
  </w:p>
  <w:p w:rsidRPr="00293C4F" w:rsidR="007A5507" w:rsidP="00776B74" w:rsidRDefault="007A5507" w14:paraId="123B66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A299B" w14:paraId="123B665C" w14:textId="77777777">
    <w:pPr>
      <w:jc w:val="right"/>
    </w:pPr>
    <w:sdt>
      <w:sdtPr>
        <w:alias w:val="CC_Noformat_Partikod"/>
        <w:tag w:val="CC_Noformat_Partikod"/>
        <w:id w:val="559911109"/>
        <w:text/>
      </w:sdtPr>
      <w:sdtEndPr/>
      <w:sdtContent>
        <w:r w:rsidR="00725DA0">
          <w:t>S</w:t>
        </w:r>
      </w:sdtContent>
    </w:sdt>
    <w:sdt>
      <w:sdtPr>
        <w:alias w:val="CC_Noformat_Partinummer"/>
        <w:tag w:val="CC_Noformat_Partinummer"/>
        <w:id w:val="1197820850"/>
        <w:text/>
      </w:sdtPr>
      <w:sdtEndPr/>
      <w:sdtContent>
        <w:r w:rsidR="00725DA0">
          <w:t>12009</w:t>
        </w:r>
      </w:sdtContent>
    </w:sdt>
  </w:p>
  <w:p w:rsidR="007A5507" w:rsidP="00776B74" w:rsidRDefault="007A5507" w14:paraId="123B66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A299B" w14:paraId="123B6660" w14:textId="77777777">
    <w:pPr>
      <w:jc w:val="right"/>
    </w:pPr>
    <w:sdt>
      <w:sdtPr>
        <w:alias w:val="CC_Noformat_Partikod"/>
        <w:tag w:val="CC_Noformat_Partikod"/>
        <w:id w:val="1471015553"/>
        <w:text/>
      </w:sdtPr>
      <w:sdtEndPr/>
      <w:sdtContent>
        <w:r w:rsidR="00725DA0">
          <w:t>S</w:t>
        </w:r>
      </w:sdtContent>
    </w:sdt>
    <w:sdt>
      <w:sdtPr>
        <w:alias w:val="CC_Noformat_Partinummer"/>
        <w:tag w:val="CC_Noformat_Partinummer"/>
        <w:id w:val="-2014525982"/>
        <w:text/>
      </w:sdtPr>
      <w:sdtEndPr/>
      <w:sdtContent>
        <w:r w:rsidR="00725DA0">
          <w:t>12009</w:t>
        </w:r>
      </w:sdtContent>
    </w:sdt>
  </w:p>
  <w:p w:rsidR="007A5507" w:rsidP="00A314CF" w:rsidRDefault="000A299B" w14:paraId="10FC68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A299B" w14:paraId="123B666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A299B" w14:paraId="123B66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:641</w:t>
        </w:r>
      </w:sdtContent>
    </w:sdt>
  </w:p>
  <w:p w:rsidR="007A5507" w:rsidP="00E03A3D" w:rsidRDefault="000A299B" w14:paraId="123B6665" w14:textId="77777777">
    <w:pPr>
      <w:pStyle w:val="Motionr"/>
    </w:pPr>
    <w:sdt>
      <w:sdtPr>
        <w:alias w:val="CC_Noformat_Avtext"/>
        <w:tag w:val="CC_Noformat_Avtext"/>
        <w:id w:val="-2020768203"/>
        <w:lock w:val="sdtContentLocked"/>
        <w15:appearance w15:val="hidden"/>
        <w:text/>
      </w:sdtPr>
      <w:sdtEndPr/>
      <w:sdtContent>
        <w:r>
          <w:t>av Helén Pettersson i Umeå och Björn Wiechel (båda S)</w:t>
        </w:r>
      </w:sdtContent>
    </w:sdt>
  </w:p>
  <w:sdt>
    <w:sdtPr>
      <w:alias w:val="CC_Noformat_Rubtext"/>
      <w:tag w:val="CC_Noformat_Rubtext"/>
      <w:id w:val="-218060500"/>
      <w:lock w:val="sdtLocked"/>
      <w15:appearance w15:val="hidden"/>
      <w:text/>
    </w:sdtPr>
    <w:sdtEndPr/>
    <w:sdtContent>
      <w:p w:rsidR="007A5507" w:rsidP="00283E0F" w:rsidRDefault="00725DA0" w14:paraId="123B6666" w14:textId="77777777">
        <w:pPr>
          <w:pStyle w:val="FSHRub2"/>
        </w:pPr>
        <w:r>
          <w:t>En modern kommunallag</w:t>
        </w:r>
      </w:p>
    </w:sdtContent>
  </w:sdt>
  <w:sdt>
    <w:sdtPr>
      <w:alias w:val="CC_Boilerplate_3"/>
      <w:tag w:val="CC_Boilerplate_3"/>
      <w:id w:val="1606463544"/>
      <w:lock w:val="sdtContentLocked"/>
      <w15:appearance w15:val="hidden"/>
      <w:text w:multiLine="1"/>
    </w:sdtPr>
    <w:sdtEndPr/>
    <w:sdtContent>
      <w:p w:rsidR="007A5507" w:rsidP="00283E0F" w:rsidRDefault="007A5507" w14:paraId="123B66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5DA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99B"/>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73D1"/>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005"/>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0E4D"/>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7FD"/>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97A"/>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2F4"/>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9DF"/>
    <w:rsid w:val="00710C89"/>
    <w:rsid w:val="00710F68"/>
    <w:rsid w:val="0071143D"/>
    <w:rsid w:val="00711ECC"/>
    <w:rsid w:val="00712851"/>
    <w:rsid w:val="00714306"/>
    <w:rsid w:val="00717A37"/>
    <w:rsid w:val="0072057F"/>
    <w:rsid w:val="00720B21"/>
    <w:rsid w:val="00721417"/>
    <w:rsid w:val="00722159"/>
    <w:rsid w:val="00724C96"/>
    <w:rsid w:val="00725DA0"/>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153"/>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0F32"/>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3BC8"/>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7B8"/>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1C3A"/>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3B664B"/>
  <w15:chartTrackingRefBased/>
  <w15:docId w15:val="{80DC2B9C-BEF3-4667-9D86-5A287E8A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66F95F14834834A77C1610F8B1A7D4"/>
        <w:category>
          <w:name w:val="Allmänt"/>
          <w:gallery w:val="placeholder"/>
        </w:category>
        <w:types>
          <w:type w:val="bbPlcHdr"/>
        </w:types>
        <w:behaviors>
          <w:behavior w:val="content"/>
        </w:behaviors>
        <w:guid w:val="{F6600D33-1D6A-4EC0-8211-EC2685C8FF09}"/>
      </w:docPartPr>
      <w:docPartBody>
        <w:p w:rsidR="002D0DDF" w:rsidRDefault="00D16EAA">
          <w:pPr>
            <w:pStyle w:val="8F66F95F14834834A77C1610F8B1A7D4"/>
          </w:pPr>
          <w:r w:rsidRPr="009A726D">
            <w:rPr>
              <w:rStyle w:val="Platshllartext"/>
            </w:rPr>
            <w:t>Klicka här för att ange text.</w:t>
          </w:r>
        </w:p>
      </w:docPartBody>
    </w:docPart>
    <w:docPart>
      <w:docPartPr>
        <w:name w:val="1863E1D4520940779AAA32F3B6546BCA"/>
        <w:category>
          <w:name w:val="Allmänt"/>
          <w:gallery w:val="placeholder"/>
        </w:category>
        <w:types>
          <w:type w:val="bbPlcHdr"/>
        </w:types>
        <w:behaviors>
          <w:behavior w:val="content"/>
        </w:behaviors>
        <w:guid w:val="{B13472B1-608F-47E6-85DC-0932A4F27EA6}"/>
      </w:docPartPr>
      <w:docPartBody>
        <w:p w:rsidR="002D0DDF" w:rsidRDefault="00D16EAA">
          <w:pPr>
            <w:pStyle w:val="1863E1D4520940779AAA32F3B6546BCA"/>
          </w:pPr>
          <w:r w:rsidRPr="002551EA">
            <w:rPr>
              <w:rStyle w:val="Platshllartext"/>
              <w:color w:val="808080" w:themeColor="background1" w:themeShade="80"/>
            </w:rPr>
            <w:t>[Motionärernas namn]</w:t>
          </w:r>
        </w:p>
      </w:docPartBody>
    </w:docPart>
    <w:docPart>
      <w:docPartPr>
        <w:name w:val="EDD1251E97DE4BB685B8E96BCF3F30BD"/>
        <w:category>
          <w:name w:val="Allmänt"/>
          <w:gallery w:val="placeholder"/>
        </w:category>
        <w:types>
          <w:type w:val="bbPlcHdr"/>
        </w:types>
        <w:behaviors>
          <w:behavior w:val="content"/>
        </w:behaviors>
        <w:guid w:val="{A70CB475-4389-4C61-B428-1CAF7FA72880}"/>
      </w:docPartPr>
      <w:docPartBody>
        <w:p w:rsidR="002D0DDF" w:rsidRDefault="00D16EAA">
          <w:pPr>
            <w:pStyle w:val="EDD1251E97DE4BB685B8E96BCF3F30BD"/>
          </w:pPr>
          <w:r>
            <w:rPr>
              <w:rStyle w:val="Platshllartext"/>
            </w:rPr>
            <w:t xml:space="preserve"> </w:t>
          </w:r>
        </w:p>
      </w:docPartBody>
    </w:docPart>
    <w:docPart>
      <w:docPartPr>
        <w:name w:val="3DB87B2BEC88476882047029FECE9539"/>
        <w:category>
          <w:name w:val="Allmänt"/>
          <w:gallery w:val="placeholder"/>
        </w:category>
        <w:types>
          <w:type w:val="bbPlcHdr"/>
        </w:types>
        <w:behaviors>
          <w:behavior w:val="content"/>
        </w:behaviors>
        <w:guid w:val="{AC18771A-69ED-40ED-90CC-24B8C2159AA4}"/>
      </w:docPartPr>
      <w:docPartBody>
        <w:p w:rsidR="002D0DDF" w:rsidRDefault="00D16EAA">
          <w:pPr>
            <w:pStyle w:val="3DB87B2BEC88476882047029FECE953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AA"/>
    <w:rsid w:val="002D0DDF"/>
    <w:rsid w:val="00CE7963"/>
    <w:rsid w:val="00D16E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66F95F14834834A77C1610F8B1A7D4">
    <w:name w:val="8F66F95F14834834A77C1610F8B1A7D4"/>
  </w:style>
  <w:style w:type="paragraph" w:customStyle="1" w:styleId="7AF003ED23F3463F91BED8E3AFB89832">
    <w:name w:val="7AF003ED23F3463F91BED8E3AFB89832"/>
  </w:style>
  <w:style w:type="paragraph" w:customStyle="1" w:styleId="752DCE49A6A5439B9A4F16B70EA829C1">
    <w:name w:val="752DCE49A6A5439B9A4F16B70EA829C1"/>
  </w:style>
  <w:style w:type="paragraph" w:customStyle="1" w:styleId="1863E1D4520940779AAA32F3B6546BCA">
    <w:name w:val="1863E1D4520940779AAA32F3B6546BCA"/>
  </w:style>
  <w:style w:type="paragraph" w:customStyle="1" w:styleId="EDD1251E97DE4BB685B8E96BCF3F30BD">
    <w:name w:val="EDD1251E97DE4BB685B8E96BCF3F30BD"/>
  </w:style>
  <w:style w:type="paragraph" w:customStyle="1" w:styleId="3DB87B2BEC88476882047029FECE9539">
    <w:name w:val="3DB87B2BEC88476882047029FECE9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624C8-FB4C-481B-82FC-F775A207FC09}"/>
</file>

<file path=customXml/itemProps2.xml><?xml version="1.0" encoding="utf-8"?>
<ds:datastoreItem xmlns:ds="http://schemas.openxmlformats.org/officeDocument/2006/customXml" ds:itemID="{E4848ADC-B59A-4CFC-B5F7-A406BBD67E8A}"/>
</file>

<file path=customXml/itemProps3.xml><?xml version="1.0" encoding="utf-8"?>
<ds:datastoreItem xmlns:ds="http://schemas.openxmlformats.org/officeDocument/2006/customXml" ds:itemID="{7A6BC83F-8F61-412B-B7D6-31768160F8B8}"/>
</file>

<file path=docProps/app.xml><?xml version="1.0" encoding="utf-8"?>
<Properties xmlns="http://schemas.openxmlformats.org/officeDocument/2006/extended-properties" xmlns:vt="http://schemas.openxmlformats.org/officeDocument/2006/docPropsVTypes">
  <Template>Normal</Template>
  <TotalTime>11</TotalTime>
  <Pages>1</Pages>
  <Words>205</Words>
  <Characters>1179</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201617S12009 En modern kommunallag</vt:lpstr>
      <vt:lpstr>
      </vt:lpstr>
    </vt:vector>
  </TitlesOfParts>
  <Company>Sveriges riksdag</Company>
  <LinksUpToDate>false</LinksUpToDate>
  <CharactersWithSpaces>1375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