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192AD6" w:rsidP="00DA0661">
      <w:pPr>
        <w:pStyle w:val="Title"/>
      </w:pPr>
      <w:bookmarkStart w:id="0" w:name="Start"/>
      <w:bookmarkEnd w:id="0"/>
      <w:r>
        <w:t xml:space="preserve">Svar på fråga 2021/12:1841 av </w:t>
      </w:r>
      <w:sdt>
        <w:sdtPr>
          <w:alias w:val="Frågeställare"/>
          <w:tag w:val="delete"/>
          <w:id w:val="-211816850"/>
          <w:placeholder>
            <w:docPart w:val="D398A228D76A4AFFBA44B6F3C3AD90F8"/>
          </w:placeholder>
          <w:dataBinding w:xpath="/ns0:DocumentInfo[1]/ns0:BaseInfo[1]/ns0:Extra3[1]" w:storeItemID="{09C6CFF0-4577-4C46-AA7B-70561B89844B}" w:prefixMappings="xmlns:ns0='http://lp/documentinfo/RK' "/>
          <w:text/>
        </w:sdtPr>
        <w:sdtContent>
          <w:r>
            <w:t>Betty Malmberg</w:t>
          </w:r>
        </w:sdtContent>
      </w:sdt>
      <w:r>
        <w:t xml:space="preserve"> (</w:t>
      </w:r>
      <w:sdt>
        <w:sdtPr>
          <w:alias w:val="Parti"/>
          <w:tag w:val="Parti_delete"/>
          <w:id w:val="1620417071"/>
          <w:placeholder>
            <w:docPart w:val="4DFDA99B5AEF41C0AC8D7F99798307D8"/>
          </w:placeholder>
          <w:comboBox w:lastValue="M">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M</w:t>
          </w:r>
        </w:sdtContent>
      </w:sdt>
      <w:r>
        <w:t>)</w:t>
      </w:r>
      <w:r>
        <w:br/>
      </w:r>
      <w:r w:rsidR="00945AAC">
        <w:t>Livsmedelskedjan och kompetensförsörjning</w:t>
      </w:r>
    </w:p>
    <w:p w:rsidR="00293210" w:rsidP="002749F7">
      <w:pPr>
        <w:pStyle w:val="BodyText"/>
      </w:pPr>
      <w:sdt>
        <w:sdtPr>
          <w:alias w:val="Frågeställare"/>
          <w:tag w:val="delete"/>
          <w:id w:val="-1635256365"/>
          <w:placeholder>
            <w:docPart w:val="C9FA4DA9E687478182579DCFBB0D40E4"/>
          </w:placeholder>
          <w:dataBinding w:xpath="/ns0:DocumentInfo[1]/ns0:BaseInfo[1]/ns0:Extra3[1]" w:storeItemID="{09C6CFF0-4577-4C46-AA7B-70561B89844B}" w:prefixMappings="xmlns:ns0='http://lp/documentinfo/RK' "/>
          <w:text/>
        </w:sdtPr>
        <w:sdtContent>
          <w:r w:rsidR="00192AD6">
            <w:t>Betty Malmberg</w:t>
          </w:r>
        </w:sdtContent>
      </w:sdt>
      <w:r w:rsidR="00192AD6">
        <w:t xml:space="preserve"> har frågat mig om jag avser att </w:t>
      </w:r>
      <w:r>
        <w:t xml:space="preserve">vidta några åtgärder för att främja rekryteringen och kompetensförsörjningen till de gröna näringarna </w:t>
      </w:r>
      <w:r w:rsidR="00192AD6">
        <w:t>med anledning av slutrapporten för</w:t>
      </w:r>
      <w:r>
        <w:t xml:space="preserve"> projektet</w:t>
      </w:r>
      <w:r w:rsidR="00192AD6">
        <w:t xml:space="preserve"> </w:t>
      </w:r>
      <w:r w:rsidRPr="00192AD6" w:rsidR="00192AD6">
        <w:rPr>
          <w:i/>
          <w:iCs/>
        </w:rPr>
        <w:t>Mer mat – Fler jobb</w:t>
      </w:r>
      <w:r>
        <w:t>.</w:t>
      </w:r>
    </w:p>
    <w:p w:rsidR="009C12D1" w:rsidP="00200086">
      <w:pPr>
        <w:pStyle w:val="BodyText"/>
      </w:pPr>
      <w:r w:rsidRPr="009C12D1">
        <w:t>Den nationella livsmedelsstrategin med sikte mot år 2030 antogs av riksdagen 2017. Den innebär att en tydlig linje är förankrad för livsmedelspolitiken fram till 2030. Strategins övergripande mål är en konkurrenskraftig livsmedelskedja där den totala livsmedelsproduktionen ökar, samtidigt som relevanta nationella miljömål nås, i syfte att skapa tillväxt och sysselsättning och bidra till hållbar utveckling i hela landet.</w:t>
      </w:r>
    </w:p>
    <w:p w:rsidR="00187307" w:rsidP="00BE1B1C">
      <w:pPr>
        <w:pStyle w:val="BodyText"/>
      </w:pPr>
      <w:r>
        <w:t>Kompetensförsörjningen inom livsmedelskedjan är ett viktigt område. L</w:t>
      </w:r>
      <w:r w:rsidR="009C12D1">
        <w:t>ivsmedelsstrategin lyfter vikten av att stärka livsmedelssektorns kompetensförsörjning</w:t>
      </w:r>
      <w:r w:rsidR="000918CE">
        <w:t xml:space="preserve"> och attraktivitet</w:t>
      </w:r>
      <w:r>
        <w:t xml:space="preserve">. </w:t>
      </w:r>
      <w:r w:rsidR="000918CE">
        <w:t xml:space="preserve">Det är </w:t>
      </w:r>
      <w:r w:rsidR="00BE1B1C">
        <w:t>därför angeläget</w:t>
      </w:r>
      <w:r w:rsidR="000918CE">
        <w:t xml:space="preserve"> och välkommet att livsmedelskedjans aktörer är delaktiga i att identifiera vilka kunskapsbehov som finns. </w:t>
      </w:r>
    </w:p>
    <w:p w:rsidR="00BE1B1C" w:rsidP="00BE1B1C">
      <w:pPr>
        <w:pStyle w:val="BodyText"/>
      </w:pPr>
      <w:r w:rsidRPr="00974FAB">
        <w:t xml:space="preserve">Inom ramen för livsmedelsstrategin har ett flertal kompetenshöjande åtgärder beslutats. Tillväxtverket fick till exempel i handlingsplan del 2 i uppdrag att analysera kompetensförsörjningsbehovet och genomföra åtgärder under </w:t>
      </w:r>
      <w:r w:rsidRPr="00974FAB" w:rsidR="00187307">
        <w:t>2020–2025</w:t>
      </w:r>
      <w:r w:rsidRPr="00974FAB">
        <w:t xml:space="preserve">. I det uppdraget </w:t>
      </w:r>
      <w:r w:rsidR="008C3666">
        <w:t>ryms</w:t>
      </w:r>
      <w:r w:rsidRPr="00974FAB" w:rsidR="008C3666">
        <w:t xml:space="preserve"> </w:t>
      </w:r>
      <w:r w:rsidRPr="00974FAB">
        <w:t>en analys av de kompetensförsörjningsbehov som finns i livsmedelskedjan. I samma handlingsplan fick</w:t>
      </w:r>
      <w:r w:rsidR="005E5615">
        <w:t xml:space="preserve"> Statens</w:t>
      </w:r>
      <w:r w:rsidRPr="00974FAB">
        <w:t xml:space="preserve"> </w:t>
      </w:r>
      <w:r w:rsidR="005E5615">
        <w:t>j</w:t>
      </w:r>
      <w:r w:rsidRPr="00974FAB">
        <w:t>ordbruksverk i uppdrag att stödja Kött- och Charkföretagen med medel till att utföra en inventering av branschens kompetensbehov och utbudet av relevanta utbildningar. Detta har lett till att utbildningsmaterial tagits fram för slaktare och styckare.</w:t>
      </w:r>
    </w:p>
    <w:p w:rsidR="00974FAB" w:rsidP="002749F7">
      <w:pPr>
        <w:pStyle w:val="BodyText"/>
      </w:pPr>
      <w:r w:rsidRPr="009C12D1">
        <w:t>Utformningen av EU:s gemensamma jordbrukspolitik är dessutom ett viktigt verktyg för att stärka den svenska primärproduktionen</w:t>
      </w:r>
      <w:r w:rsidR="00187307">
        <w:t xml:space="preserve"> och öka attraktiviteten</w:t>
      </w:r>
      <w:r w:rsidRPr="009C12D1">
        <w:t xml:space="preserve">, vilket vi har med oss i förberedelserna för den nya perioden av den gemensamma jordbrukspolitiken. </w:t>
      </w:r>
      <w:r w:rsidR="00187307">
        <w:t>D</w:t>
      </w:r>
      <w:r w:rsidRPr="009C12D1">
        <w:t xml:space="preserve">en svenska livsmedelskedjan har en stor potential som är viktig att utnyttja och jag avser att fortsätta mitt arbete med att stärka branschen och öka attraktiviteten i att jobba i livsmedelskedjan. </w:t>
      </w:r>
    </w:p>
    <w:p w:rsidR="00192AD6" w:rsidP="006A12F1">
      <w:pPr>
        <w:pStyle w:val="BodyText"/>
      </w:pPr>
      <w:r>
        <w:t xml:space="preserve">Stockholm den </w:t>
      </w:r>
      <w:sdt>
        <w:sdtPr>
          <w:id w:val="-1225218591"/>
          <w:placeholder>
            <w:docPart w:val="C6F3DE3546A64BBF8254A282490D99EC"/>
          </w:placeholder>
          <w:dataBinding w:xpath="/ns0:DocumentInfo[1]/ns0:BaseInfo[1]/ns0:HeaderDate[1]" w:storeItemID="{09C6CFF0-4577-4C46-AA7B-70561B89844B}" w:prefixMappings="xmlns:ns0='http://lp/documentinfo/RK' "/>
          <w:date w:fullDate="2022-08-19T00:00:00Z">
            <w:dateFormat w:val="d MMMM yyyy"/>
            <w:lid w:val="sv-SE"/>
            <w:storeMappedDataAs w:val="dateTime"/>
            <w:calendar w:val="gregorian"/>
          </w:date>
        </w:sdtPr>
        <w:sdtContent>
          <w:r w:rsidR="0080301D">
            <w:t>19 augusti 2022</w:t>
          </w:r>
        </w:sdtContent>
      </w:sdt>
    </w:p>
    <w:p w:rsidR="00192AD6" w:rsidP="004E7A8F">
      <w:pPr>
        <w:pStyle w:val="Brdtextutanavstnd"/>
      </w:pPr>
    </w:p>
    <w:p w:rsidR="00192AD6" w:rsidP="004E7A8F">
      <w:pPr>
        <w:pStyle w:val="Brdtextutanavstnd"/>
      </w:pPr>
    </w:p>
    <w:p w:rsidR="00192AD6" w:rsidP="004E7A8F">
      <w:pPr>
        <w:pStyle w:val="Brdtextutanavstnd"/>
      </w:pPr>
    </w:p>
    <w:sdt>
      <w:sdtPr>
        <w:alias w:val="Klicka på listpilen"/>
        <w:tag w:val="run-loadAllMinistersFromDep_delete"/>
        <w:id w:val="-122627287"/>
        <w:placeholder>
          <w:docPart w:val="9FEDD2DAA9D44863BFDAA06AC20AE2D2"/>
        </w:placeholder>
        <w:dataBinding w:xpath="/ns0:DocumentInfo[1]/ns0:BaseInfo[1]/ns0:TopSender[1]" w:storeItemID="{09C6CFF0-4577-4C46-AA7B-70561B89844B}" w:prefixMappings="xmlns:ns0='http://lp/documentinfo/RK' "/>
        <w:comboBox w:lastValue="Landsbygdsministern">
          <w:listItem w:value="Näringsministern" w:displayText="Karl-Petter Thorwaldsson"/>
          <w:listItem w:value="Landsbygdsministern" w:displayText="Anna-Caren Sätherberg"/>
        </w:comboBox>
      </w:sdtPr>
      <w:sdtContent>
        <w:p w:rsidR="00192AD6" w:rsidRPr="00DB48AB" w:rsidP="00DB48AB">
          <w:pPr>
            <w:pStyle w:val="BodyText"/>
          </w:pPr>
          <w:r>
            <w:rPr>
              <w:rStyle w:val="DefaultParagraphFont"/>
            </w:rPr>
            <w:t>Anna-Caren Sätherberg</w:t>
          </w:r>
        </w:p>
      </w:sdtContent>
    </w:sdt>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92AD6" w:rsidRPr="007D73AB">
          <w:pPr>
            <w:pStyle w:val="Header"/>
          </w:pPr>
        </w:p>
      </w:tc>
      <w:tc>
        <w:tcPr>
          <w:tcW w:w="3170" w:type="dxa"/>
          <w:vAlign w:val="bottom"/>
        </w:tcPr>
        <w:p w:rsidR="00192AD6" w:rsidRPr="007D73AB" w:rsidP="00340DE0">
          <w:pPr>
            <w:pStyle w:val="Header"/>
          </w:pPr>
        </w:p>
      </w:tc>
      <w:tc>
        <w:tcPr>
          <w:tcW w:w="1134" w:type="dxa"/>
        </w:tcPr>
        <w:p w:rsidR="00192AD6"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92AD6"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92AD6" w:rsidRPr="00710A6C" w:rsidP="00EE3C0F">
          <w:pPr>
            <w:pStyle w:val="Header"/>
            <w:rPr>
              <w:b/>
            </w:rPr>
          </w:pPr>
        </w:p>
        <w:p w:rsidR="00192AD6" w:rsidP="00EE3C0F">
          <w:pPr>
            <w:pStyle w:val="Header"/>
          </w:pPr>
        </w:p>
        <w:p w:rsidR="00192AD6" w:rsidP="00EE3C0F">
          <w:pPr>
            <w:pStyle w:val="Header"/>
          </w:pPr>
        </w:p>
        <w:p w:rsidR="00192AD6" w:rsidP="00EE3C0F">
          <w:pPr>
            <w:pStyle w:val="Header"/>
          </w:pPr>
        </w:p>
        <w:sdt>
          <w:sdtPr>
            <w:alias w:val="Dnr"/>
            <w:tag w:val="ccRKShow_Dnr"/>
            <w:id w:val="-829283628"/>
            <w:placeholder>
              <w:docPart w:val="E1F160A8E9154E0696184EF5792589FB"/>
            </w:placeholder>
            <w:dataBinding w:xpath="/ns0:DocumentInfo[1]/ns0:BaseInfo[1]/ns0:Dnr[1]" w:storeItemID="{09C6CFF0-4577-4C46-AA7B-70561B89844B}" w:prefixMappings="xmlns:ns0='http://lp/documentinfo/RK' "/>
            <w:text/>
          </w:sdtPr>
          <w:sdtContent>
            <w:p w:rsidR="00192AD6" w:rsidP="00EE3C0F">
              <w:pPr>
                <w:pStyle w:val="Header"/>
              </w:pPr>
              <w:r>
                <w:t>N2022/ 01647</w:t>
              </w:r>
            </w:p>
          </w:sdtContent>
        </w:sdt>
        <w:sdt>
          <w:sdtPr>
            <w:alias w:val="DocNumber"/>
            <w:tag w:val="DocNumber"/>
            <w:id w:val="1726028884"/>
            <w:placeholder>
              <w:docPart w:val="A8A3C2DA3B764D7FBBE6DD8074C884E8"/>
            </w:placeholder>
            <w:showingPlcHdr/>
            <w:dataBinding w:xpath="/ns0:DocumentInfo[1]/ns0:BaseInfo[1]/ns0:DocNumber[1]" w:storeItemID="{09C6CFF0-4577-4C46-AA7B-70561B89844B}" w:prefixMappings="xmlns:ns0='http://lp/documentinfo/RK' "/>
            <w:text/>
          </w:sdtPr>
          <w:sdtContent>
            <w:p w:rsidR="00192AD6" w:rsidP="00EE3C0F">
              <w:pPr>
                <w:pStyle w:val="Header"/>
              </w:pPr>
              <w:r>
                <w:rPr>
                  <w:rStyle w:val="PlaceholderText"/>
                </w:rPr>
                <w:t xml:space="preserve"> </w:t>
              </w:r>
            </w:p>
          </w:sdtContent>
        </w:sdt>
        <w:p w:rsidR="00192AD6" w:rsidP="00EE3C0F">
          <w:pPr>
            <w:pStyle w:val="Header"/>
          </w:pPr>
        </w:p>
      </w:tc>
      <w:tc>
        <w:tcPr>
          <w:tcW w:w="1134" w:type="dxa"/>
        </w:tcPr>
        <w:p w:rsidR="00192AD6" w:rsidP="0094502D">
          <w:pPr>
            <w:pStyle w:val="Header"/>
          </w:pPr>
        </w:p>
        <w:p w:rsidR="00192AD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537F7921B0674B1E89B72EB1555CBB33"/>
          </w:placeholder>
          <w:richText/>
        </w:sdtPr>
        <w:sdtEndPr>
          <w:rPr>
            <w:b w:val="0"/>
          </w:rPr>
        </w:sdtEndPr>
        <w:sdtContent>
          <w:tc>
            <w:tcPr>
              <w:tcW w:w="5534" w:type="dxa"/>
              <w:tcMar>
                <w:right w:w="1134" w:type="dxa"/>
              </w:tcMar>
            </w:tcPr>
            <w:p w:rsidR="00192AD6" w:rsidRPr="00192AD6" w:rsidP="00340DE0">
              <w:pPr>
                <w:pStyle w:val="Header"/>
                <w:rPr>
                  <w:b/>
                </w:rPr>
              </w:pPr>
              <w:r w:rsidRPr="00192AD6">
                <w:rPr>
                  <w:b/>
                </w:rPr>
                <w:t>Näringsdepartementet</w:t>
              </w:r>
            </w:p>
            <w:p w:rsidR="005E5615" w:rsidP="00340DE0">
              <w:pPr>
                <w:pStyle w:val="Header"/>
              </w:pPr>
              <w:r w:rsidRPr="00192AD6">
                <w:t>Landsbygdsministern</w:t>
              </w:r>
            </w:p>
            <w:p w:rsidR="005E5615" w:rsidP="00340DE0">
              <w:pPr>
                <w:pStyle w:val="Header"/>
              </w:pPr>
            </w:p>
            <w:p w:rsidR="005E5615" w:rsidP="00340DE0">
              <w:pPr>
                <w:pStyle w:val="Header"/>
              </w:pPr>
            </w:p>
            <w:p w:rsidR="005E5615" w:rsidP="00340DE0">
              <w:pPr>
                <w:pStyle w:val="Header"/>
              </w:pPr>
            </w:p>
            <w:p w:rsidR="00192AD6" w:rsidRPr="00340DE0" w:rsidP="00340DE0">
              <w:pPr>
                <w:pStyle w:val="Header"/>
              </w:pPr>
            </w:p>
          </w:tc>
        </w:sdtContent>
      </w:sdt>
      <w:sdt>
        <w:sdtPr>
          <w:alias w:val="Recipient"/>
          <w:tag w:val="ccRKShow_Recipient"/>
          <w:id w:val="-28344517"/>
          <w:placeholder>
            <w:docPart w:val="CEDA19ABE69149C7B761BAE6C6E837B5"/>
          </w:placeholder>
          <w:dataBinding w:xpath="/ns0:DocumentInfo[1]/ns0:BaseInfo[1]/ns0:Recipient[1]" w:storeItemID="{09C6CFF0-4577-4C46-AA7B-70561B89844B}" w:prefixMappings="xmlns:ns0='http://lp/documentinfo/RK' "/>
          <w:text w:multiLine="1"/>
        </w:sdtPr>
        <w:sdtContent>
          <w:tc>
            <w:tcPr>
              <w:tcW w:w="3170" w:type="dxa"/>
            </w:tcPr>
            <w:p w:rsidR="00192AD6" w:rsidP="00547B89">
              <w:pPr>
                <w:pStyle w:val="Header"/>
              </w:pPr>
              <w:r>
                <w:t>Till riksdagen</w:t>
              </w:r>
            </w:p>
          </w:tc>
        </w:sdtContent>
      </w:sdt>
      <w:tc>
        <w:tcPr>
          <w:tcW w:w="1134" w:type="dxa"/>
        </w:tcPr>
        <w:p w:rsidR="00192AD6"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1F160A8E9154E0696184EF5792589FB"/>
        <w:category>
          <w:name w:val="Allmänt"/>
          <w:gallery w:val="placeholder"/>
        </w:category>
        <w:types>
          <w:type w:val="bbPlcHdr"/>
        </w:types>
        <w:behaviors>
          <w:behavior w:val="content"/>
        </w:behaviors>
        <w:guid w:val="{3B254F42-D812-4F77-AA36-FEDAA4657024}"/>
      </w:docPartPr>
      <w:docPartBody>
        <w:p w:rsidR="00D01C25" w:rsidP="00441821">
          <w:pPr>
            <w:pStyle w:val="E1F160A8E9154E0696184EF5792589FB"/>
          </w:pPr>
          <w:r>
            <w:rPr>
              <w:rStyle w:val="PlaceholderText"/>
            </w:rPr>
            <w:t xml:space="preserve"> </w:t>
          </w:r>
        </w:p>
      </w:docPartBody>
    </w:docPart>
    <w:docPart>
      <w:docPartPr>
        <w:name w:val="A8A3C2DA3B764D7FBBE6DD8074C884E8"/>
        <w:category>
          <w:name w:val="Allmänt"/>
          <w:gallery w:val="placeholder"/>
        </w:category>
        <w:types>
          <w:type w:val="bbPlcHdr"/>
        </w:types>
        <w:behaviors>
          <w:behavior w:val="content"/>
        </w:behaviors>
        <w:guid w:val="{F71D3693-111B-49BD-9717-C6D87E094479}"/>
      </w:docPartPr>
      <w:docPartBody>
        <w:p w:rsidR="00D01C25" w:rsidP="00441821">
          <w:pPr>
            <w:pStyle w:val="A8A3C2DA3B764D7FBBE6DD8074C884E81"/>
          </w:pPr>
          <w:r>
            <w:rPr>
              <w:rStyle w:val="PlaceholderText"/>
            </w:rPr>
            <w:t xml:space="preserve"> </w:t>
          </w:r>
        </w:p>
      </w:docPartBody>
    </w:docPart>
    <w:docPart>
      <w:docPartPr>
        <w:name w:val="537F7921B0674B1E89B72EB1555CBB33"/>
        <w:category>
          <w:name w:val="Allmänt"/>
          <w:gallery w:val="placeholder"/>
        </w:category>
        <w:types>
          <w:type w:val="bbPlcHdr"/>
        </w:types>
        <w:behaviors>
          <w:behavior w:val="content"/>
        </w:behaviors>
        <w:guid w:val="{67AC9468-9B79-4F67-B01A-FAFF84C8069C}"/>
      </w:docPartPr>
      <w:docPartBody>
        <w:p w:rsidR="00D01C25" w:rsidP="00441821">
          <w:pPr>
            <w:pStyle w:val="537F7921B0674B1E89B72EB1555CBB331"/>
          </w:pPr>
          <w:r>
            <w:rPr>
              <w:rStyle w:val="PlaceholderText"/>
            </w:rPr>
            <w:t xml:space="preserve"> </w:t>
          </w:r>
        </w:p>
      </w:docPartBody>
    </w:docPart>
    <w:docPart>
      <w:docPartPr>
        <w:name w:val="CEDA19ABE69149C7B761BAE6C6E837B5"/>
        <w:category>
          <w:name w:val="Allmänt"/>
          <w:gallery w:val="placeholder"/>
        </w:category>
        <w:types>
          <w:type w:val="bbPlcHdr"/>
        </w:types>
        <w:behaviors>
          <w:behavior w:val="content"/>
        </w:behaviors>
        <w:guid w:val="{BAE472FB-3327-4BF6-914D-90307C787C45}"/>
      </w:docPartPr>
      <w:docPartBody>
        <w:p w:rsidR="00D01C25" w:rsidP="00441821">
          <w:pPr>
            <w:pStyle w:val="CEDA19ABE69149C7B761BAE6C6E837B5"/>
          </w:pPr>
          <w:r>
            <w:rPr>
              <w:rStyle w:val="PlaceholderText"/>
            </w:rPr>
            <w:t xml:space="preserve"> </w:t>
          </w:r>
        </w:p>
      </w:docPartBody>
    </w:docPart>
    <w:docPart>
      <w:docPartPr>
        <w:name w:val="D398A228D76A4AFFBA44B6F3C3AD90F8"/>
        <w:category>
          <w:name w:val="Allmänt"/>
          <w:gallery w:val="placeholder"/>
        </w:category>
        <w:types>
          <w:type w:val="bbPlcHdr"/>
        </w:types>
        <w:behaviors>
          <w:behavior w:val="content"/>
        </w:behaviors>
        <w:guid w:val="{1DF4D960-C0D1-4E5D-A7D9-305759AD5FCE}"/>
      </w:docPartPr>
      <w:docPartBody>
        <w:p w:rsidR="00D01C25" w:rsidP="00441821">
          <w:pPr>
            <w:pStyle w:val="D398A228D76A4AFFBA44B6F3C3AD90F8"/>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4DFDA99B5AEF41C0AC8D7F99798307D8"/>
        <w:category>
          <w:name w:val="Allmänt"/>
          <w:gallery w:val="placeholder"/>
        </w:category>
        <w:types>
          <w:type w:val="bbPlcHdr"/>
        </w:types>
        <w:behaviors>
          <w:behavior w:val="content"/>
        </w:behaviors>
        <w:guid w:val="{890A401C-F4A3-47D2-A9AA-E200F610E415}"/>
      </w:docPartPr>
      <w:docPartBody>
        <w:p w:rsidR="00D01C25" w:rsidP="00441821">
          <w:pPr>
            <w:pStyle w:val="4DFDA99B5AEF41C0AC8D7F99798307D8"/>
          </w:pPr>
          <w:r>
            <w:t xml:space="preserve"> </w:t>
          </w:r>
          <w:r>
            <w:rPr>
              <w:rStyle w:val="PlaceholderText"/>
            </w:rPr>
            <w:t>Välj ett parti.</w:t>
          </w:r>
        </w:p>
      </w:docPartBody>
    </w:docPart>
    <w:docPart>
      <w:docPartPr>
        <w:name w:val="C9FA4DA9E687478182579DCFBB0D40E4"/>
        <w:category>
          <w:name w:val="Allmänt"/>
          <w:gallery w:val="placeholder"/>
        </w:category>
        <w:types>
          <w:type w:val="bbPlcHdr"/>
        </w:types>
        <w:behaviors>
          <w:behavior w:val="content"/>
        </w:behaviors>
        <w:guid w:val="{5E0EF7C1-26DE-4C0E-A8CF-AC507128CE14}"/>
      </w:docPartPr>
      <w:docPartBody>
        <w:p w:rsidR="00D01C25" w:rsidP="00441821">
          <w:pPr>
            <w:pStyle w:val="C9FA4DA9E687478182579DCFBB0D40E4"/>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C6F3DE3546A64BBF8254A282490D99EC"/>
        <w:category>
          <w:name w:val="Allmänt"/>
          <w:gallery w:val="placeholder"/>
        </w:category>
        <w:types>
          <w:type w:val="bbPlcHdr"/>
        </w:types>
        <w:behaviors>
          <w:behavior w:val="content"/>
        </w:behaviors>
        <w:guid w:val="{CB01AEA9-E022-4F50-BC8E-B880D7B79260}"/>
      </w:docPartPr>
      <w:docPartBody>
        <w:p w:rsidR="00D01C25" w:rsidP="00441821">
          <w:pPr>
            <w:pStyle w:val="C6F3DE3546A64BBF8254A282490D99EC"/>
          </w:pPr>
          <w:r>
            <w:rPr>
              <w:rStyle w:val="PlaceholderText"/>
            </w:rPr>
            <w:t>Klicka här för att ange datum.</w:t>
          </w:r>
        </w:p>
      </w:docPartBody>
    </w:docPart>
    <w:docPart>
      <w:docPartPr>
        <w:name w:val="9FEDD2DAA9D44863BFDAA06AC20AE2D2"/>
        <w:category>
          <w:name w:val="Allmänt"/>
          <w:gallery w:val="placeholder"/>
        </w:category>
        <w:types>
          <w:type w:val="bbPlcHdr"/>
        </w:types>
        <w:behaviors>
          <w:behavior w:val="content"/>
        </w:behaviors>
        <w:guid w:val="{B7FAF2F6-35CC-4CD9-9E7A-DC1A8C09BA1A}"/>
      </w:docPartPr>
      <w:docPartBody>
        <w:p w:rsidR="00D01C25" w:rsidP="00441821">
          <w:pPr>
            <w:pStyle w:val="9FEDD2DAA9D44863BFDAA06AC20AE2D2"/>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821"/>
    <w:rPr>
      <w:noProof w:val="0"/>
      <w:color w:val="808080"/>
    </w:rPr>
  </w:style>
  <w:style w:type="paragraph" w:customStyle="1" w:styleId="E1F160A8E9154E0696184EF5792589FB">
    <w:name w:val="E1F160A8E9154E0696184EF5792589FB"/>
    <w:rsid w:val="00441821"/>
  </w:style>
  <w:style w:type="paragraph" w:customStyle="1" w:styleId="CEDA19ABE69149C7B761BAE6C6E837B5">
    <w:name w:val="CEDA19ABE69149C7B761BAE6C6E837B5"/>
    <w:rsid w:val="00441821"/>
  </w:style>
  <w:style w:type="paragraph" w:customStyle="1" w:styleId="A8A3C2DA3B764D7FBBE6DD8074C884E81">
    <w:name w:val="A8A3C2DA3B764D7FBBE6DD8074C884E81"/>
    <w:rsid w:val="0044182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37F7921B0674B1E89B72EB1555CBB331">
    <w:name w:val="537F7921B0674B1E89B72EB1555CBB331"/>
    <w:rsid w:val="0044182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398A228D76A4AFFBA44B6F3C3AD90F8">
    <w:name w:val="D398A228D76A4AFFBA44B6F3C3AD90F8"/>
    <w:rsid w:val="00441821"/>
  </w:style>
  <w:style w:type="paragraph" w:customStyle="1" w:styleId="4DFDA99B5AEF41C0AC8D7F99798307D8">
    <w:name w:val="4DFDA99B5AEF41C0AC8D7F99798307D8"/>
    <w:rsid w:val="00441821"/>
  </w:style>
  <w:style w:type="paragraph" w:customStyle="1" w:styleId="C9FA4DA9E687478182579DCFBB0D40E4">
    <w:name w:val="C9FA4DA9E687478182579DCFBB0D40E4"/>
    <w:rsid w:val="00441821"/>
  </w:style>
  <w:style w:type="paragraph" w:customStyle="1" w:styleId="C6F3DE3546A64BBF8254A282490D99EC">
    <w:name w:val="C6F3DE3546A64BBF8254A282490D99EC"/>
    <w:rsid w:val="00441821"/>
  </w:style>
  <w:style w:type="paragraph" w:customStyle="1" w:styleId="9FEDD2DAA9D44863BFDAA06AC20AE2D2">
    <w:name w:val="9FEDD2DAA9D44863BFDAA06AC20AE2D2"/>
    <w:rsid w:val="0044182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2022-08-19T00:00:00</HeaderDate>
    <Office/>
    <Dnr>N2022/ 01647</Dnr>
    <ParagrafNr/>
    <DocumentTitle/>
    <VisitingAddress/>
    <Extra1/>
    <Extra2/>
    <Extra3>Betty Malmberg</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07a39f9d-60ac-4bad-b900-0a0776cb8ce2</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852D0-D5A9-4ABA-9116-79A7656232E6}"/>
</file>

<file path=customXml/itemProps2.xml><?xml version="1.0" encoding="utf-8"?>
<ds:datastoreItem xmlns:ds="http://schemas.openxmlformats.org/officeDocument/2006/customXml" ds:itemID="{F764E709-522D-46BD-B9D0-162882C0308B}"/>
</file>

<file path=customXml/itemProps3.xml><?xml version="1.0" encoding="utf-8"?>
<ds:datastoreItem xmlns:ds="http://schemas.openxmlformats.org/officeDocument/2006/customXml" ds:itemID="{09C6CFF0-4577-4C46-AA7B-70561B89844B}"/>
</file>

<file path=customXml/itemProps4.xml><?xml version="1.0" encoding="utf-8"?>
<ds:datastoreItem xmlns:ds="http://schemas.openxmlformats.org/officeDocument/2006/customXml" ds:itemID="{5BBA6AD1-3353-406F-BDEA-716B902E51BD}"/>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344</Words>
  <Characters>1825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riksdagsfråga - 1841 Livsmedelskedjan och kompetensförsörjning.docx</dc:title>
  <cp:revision>10</cp:revision>
  <dcterms:created xsi:type="dcterms:W3CDTF">2022-08-12T09:17:00Z</dcterms:created>
  <dcterms:modified xsi:type="dcterms:W3CDTF">2022-08-19T10:09:00Z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