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15B69" w14:textId="77777777" w:rsidR="006E04A4" w:rsidRPr="00CD7560" w:rsidRDefault="001B2AE6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6</w:t>
      </w:r>
      <w:bookmarkEnd w:id="1"/>
    </w:p>
    <w:p w14:paraId="31715B6A" w14:textId="77777777" w:rsidR="006E04A4" w:rsidRDefault="001B2AE6">
      <w:pPr>
        <w:pStyle w:val="Datum"/>
        <w:outlineLvl w:val="0"/>
      </w:pPr>
      <w:bookmarkStart w:id="2" w:name="DocumentDate"/>
      <w:r>
        <w:t>Tisdagen den 22 september 2015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1D44CF" w14:paraId="31715B6F" w14:textId="77777777" w:rsidTr="00E47117">
        <w:trPr>
          <w:cantSplit/>
        </w:trPr>
        <w:tc>
          <w:tcPr>
            <w:tcW w:w="454" w:type="dxa"/>
          </w:tcPr>
          <w:p w14:paraId="31715B6B" w14:textId="77777777" w:rsidR="006E04A4" w:rsidRDefault="001B2AE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31715B6C" w14:textId="77777777" w:rsidR="006E04A4" w:rsidRDefault="001B2AE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31715B6D" w14:textId="77777777" w:rsidR="006E04A4" w:rsidRDefault="001B2AE6"/>
        </w:tc>
        <w:tc>
          <w:tcPr>
            <w:tcW w:w="7512" w:type="dxa"/>
            <w:gridSpan w:val="2"/>
          </w:tcPr>
          <w:p w14:paraId="31715B6E" w14:textId="77777777" w:rsidR="006E04A4" w:rsidRDefault="001B2AE6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1D44CF" w14:paraId="31715B74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31715B70" w14:textId="77777777" w:rsidR="006E04A4" w:rsidRDefault="001B2AE6"/>
        </w:tc>
        <w:tc>
          <w:tcPr>
            <w:tcW w:w="851" w:type="dxa"/>
          </w:tcPr>
          <w:p w14:paraId="31715B71" w14:textId="77777777" w:rsidR="006E04A4" w:rsidRDefault="001B2AE6">
            <w:pPr>
              <w:jc w:val="right"/>
            </w:pPr>
          </w:p>
        </w:tc>
        <w:tc>
          <w:tcPr>
            <w:tcW w:w="397" w:type="dxa"/>
            <w:gridSpan w:val="2"/>
          </w:tcPr>
          <w:p w14:paraId="31715B72" w14:textId="77777777" w:rsidR="006E04A4" w:rsidRDefault="001B2AE6"/>
        </w:tc>
        <w:tc>
          <w:tcPr>
            <w:tcW w:w="7512" w:type="dxa"/>
            <w:gridSpan w:val="2"/>
          </w:tcPr>
          <w:p w14:paraId="31715B73" w14:textId="76A54A80" w:rsidR="006E04A4" w:rsidRDefault="001B2AE6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bookmarkStart w:id="4" w:name="_GoBack"/>
            <w:bookmarkEnd w:id="4"/>
            <w:r>
              <w:t>(uppehåll för gruppmöte ca kl. 16.00-18.00)</w:t>
            </w:r>
          </w:p>
        </w:tc>
      </w:tr>
    </w:tbl>
    <w:p w14:paraId="31715B75" w14:textId="77777777" w:rsidR="006E04A4" w:rsidRDefault="001B2AE6">
      <w:pPr>
        <w:pStyle w:val="StreckLngt"/>
      </w:pPr>
      <w:r>
        <w:tab/>
      </w:r>
    </w:p>
    <w:p w14:paraId="31715B76" w14:textId="77777777" w:rsidR="00121B42" w:rsidRDefault="001B2AE6" w:rsidP="00121B42">
      <w:pPr>
        <w:pStyle w:val="Blankrad"/>
      </w:pPr>
      <w:r>
        <w:t xml:space="preserve">      </w:t>
      </w:r>
    </w:p>
    <w:p w14:paraId="31715B77" w14:textId="77777777" w:rsidR="00CF242C" w:rsidRDefault="001B2AE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D44CF" w14:paraId="31715B7B" w14:textId="77777777" w:rsidTr="00055526">
        <w:trPr>
          <w:cantSplit/>
        </w:trPr>
        <w:tc>
          <w:tcPr>
            <w:tcW w:w="567" w:type="dxa"/>
          </w:tcPr>
          <w:p w14:paraId="31715B78" w14:textId="77777777" w:rsidR="001D7AF0" w:rsidRDefault="001B2AE6" w:rsidP="00C84F80">
            <w:pPr>
              <w:keepNext/>
            </w:pPr>
          </w:p>
        </w:tc>
        <w:tc>
          <w:tcPr>
            <w:tcW w:w="6663" w:type="dxa"/>
          </w:tcPr>
          <w:p w14:paraId="31715B79" w14:textId="77777777" w:rsidR="006E04A4" w:rsidRDefault="001B2AE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1715B7A" w14:textId="77777777" w:rsidR="006E04A4" w:rsidRDefault="001B2AE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D44CF" w14:paraId="31715B7F" w14:textId="77777777" w:rsidTr="00055526">
        <w:trPr>
          <w:cantSplit/>
        </w:trPr>
        <w:tc>
          <w:tcPr>
            <w:tcW w:w="567" w:type="dxa"/>
          </w:tcPr>
          <w:p w14:paraId="31715B7C" w14:textId="77777777" w:rsidR="001D7AF0" w:rsidRDefault="001B2AE6" w:rsidP="00C84F80">
            <w:pPr>
              <w:keepNext/>
            </w:pPr>
          </w:p>
        </w:tc>
        <w:tc>
          <w:tcPr>
            <w:tcW w:w="6663" w:type="dxa"/>
          </w:tcPr>
          <w:p w14:paraId="31715B7D" w14:textId="77777777" w:rsidR="006E04A4" w:rsidRDefault="001B2AE6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31715B7E" w14:textId="77777777" w:rsidR="006E04A4" w:rsidRDefault="001B2AE6" w:rsidP="00C84F80">
            <w:pPr>
              <w:keepNext/>
            </w:pPr>
          </w:p>
        </w:tc>
      </w:tr>
      <w:tr w:rsidR="001D44CF" w14:paraId="31715B83" w14:textId="77777777" w:rsidTr="00055526">
        <w:trPr>
          <w:cantSplit/>
        </w:trPr>
        <w:tc>
          <w:tcPr>
            <w:tcW w:w="567" w:type="dxa"/>
          </w:tcPr>
          <w:p w14:paraId="31715B80" w14:textId="77777777" w:rsidR="001D7AF0" w:rsidRDefault="001B2AE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1715B81" w14:textId="77777777" w:rsidR="006E04A4" w:rsidRDefault="001B2AE6" w:rsidP="000326E3">
            <w:r>
              <w:t>2015/16:1 Budgetpropositionen för 2016</w:t>
            </w:r>
            <w:r>
              <w:br/>
              <w:t xml:space="preserve">Förslag till </w:t>
            </w:r>
            <w:r>
              <w:t>statens budget, finansplan och skattefrågor</w:t>
            </w:r>
            <w:r>
              <w:br/>
              <w:t>Utgiftsområde 1</w:t>
            </w:r>
            <w:r>
              <w:br/>
              <w:t>Utgiftsområde 2 och 25-27</w:t>
            </w:r>
            <w:r>
              <w:br/>
              <w:t>Utgiftsområde 3</w:t>
            </w:r>
            <w:r>
              <w:br/>
              <w:t>Utgiftsområde 4</w:t>
            </w:r>
            <w:r>
              <w:br/>
              <w:t>Utgiftsområde 5 och 7</w:t>
            </w:r>
            <w:r>
              <w:br/>
              <w:t>Utgiftsområde 6</w:t>
            </w:r>
            <w:r>
              <w:br/>
              <w:t>Utgiftsområde 8 och 10-12</w:t>
            </w:r>
            <w:r>
              <w:br/>
              <w:t>Utgiftsområde 9</w:t>
            </w:r>
            <w:r>
              <w:br/>
              <w:t>Utgiftsområde 13 och 14</w:t>
            </w:r>
            <w:r>
              <w:br/>
              <w:t>Utgiftsområde 15 och 16</w:t>
            </w:r>
            <w:r>
              <w:br/>
              <w:t>Utgiftsomr</w:t>
            </w:r>
            <w:r>
              <w:t>åde 17</w:t>
            </w:r>
            <w:r>
              <w:br/>
              <w:t>Utgiftsområde 18</w:t>
            </w:r>
            <w:r>
              <w:br/>
              <w:t>Utgiftsområde 19, 21 och 24</w:t>
            </w:r>
            <w:r>
              <w:br/>
              <w:t>Utgiftsområde 20 och 23</w:t>
            </w:r>
            <w:r>
              <w:br/>
              <w:t>Utgiftsområde 22</w:t>
            </w:r>
          </w:p>
        </w:tc>
        <w:tc>
          <w:tcPr>
            <w:tcW w:w="2055" w:type="dxa"/>
          </w:tcPr>
          <w:p w14:paraId="31715B82" w14:textId="77777777" w:rsidR="006E04A4" w:rsidRDefault="001B2AE6" w:rsidP="00C84F80">
            <w:r>
              <w:t>FiU</w:t>
            </w:r>
            <w:r>
              <w:br/>
              <w:t>FiU</w:t>
            </w:r>
            <w:r>
              <w:br/>
              <w:t>KU</w:t>
            </w:r>
            <w:r>
              <w:br/>
              <w:t>FiU</w:t>
            </w:r>
            <w:r>
              <w:br/>
              <w:t>SkU</w:t>
            </w:r>
            <w:r>
              <w:br/>
              <w:t>JuU</w:t>
            </w:r>
            <w:r>
              <w:br/>
              <w:t>UU</w:t>
            </w:r>
            <w:r>
              <w:br/>
              <w:t>FöU</w:t>
            </w:r>
            <w:r>
              <w:br/>
              <w:t>SfU</w:t>
            </w:r>
            <w:r>
              <w:br/>
              <w:t>SoU</w:t>
            </w:r>
            <w:r>
              <w:br/>
              <w:t>AU</w:t>
            </w:r>
            <w:r>
              <w:br/>
              <w:t>UbU</w:t>
            </w:r>
            <w:r>
              <w:br/>
              <w:t>KrU</w:t>
            </w:r>
            <w:r>
              <w:br/>
              <w:t>CU</w:t>
            </w:r>
            <w:r>
              <w:br/>
              <w:t>NU</w:t>
            </w:r>
            <w:r>
              <w:br/>
              <w:t>MJU</w:t>
            </w:r>
            <w:r>
              <w:br/>
              <w:t>TU</w:t>
            </w:r>
          </w:p>
        </w:tc>
      </w:tr>
      <w:tr w:rsidR="001D44CF" w14:paraId="31715B87" w14:textId="77777777" w:rsidTr="00055526">
        <w:trPr>
          <w:cantSplit/>
        </w:trPr>
        <w:tc>
          <w:tcPr>
            <w:tcW w:w="567" w:type="dxa"/>
          </w:tcPr>
          <w:p w14:paraId="31715B84" w14:textId="77777777" w:rsidR="001D7AF0" w:rsidRDefault="001B2AE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1715B85" w14:textId="77777777" w:rsidR="006E04A4" w:rsidRDefault="001B2AE6" w:rsidP="000326E3">
            <w:r>
              <w:t>2015/16:2 Höständringsbudget för 2015</w:t>
            </w:r>
          </w:p>
        </w:tc>
        <w:tc>
          <w:tcPr>
            <w:tcW w:w="2055" w:type="dxa"/>
          </w:tcPr>
          <w:p w14:paraId="31715B86" w14:textId="77777777" w:rsidR="006E04A4" w:rsidRDefault="001B2AE6" w:rsidP="00C84F80">
            <w:r>
              <w:t>FiU</w:t>
            </w:r>
          </w:p>
        </w:tc>
      </w:tr>
      <w:tr w:rsidR="001D44CF" w14:paraId="31715B8B" w14:textId="77777777" w:rsidTr="00055526">
        <w:trPr>
          <w:cantSplit/>
        </w:trPr>
        <w:tc>
          <w:tcPr>
            <w:tcW w:w="567" w:type="dxa"/>
          </w:tcPr>
          <w:p w14:paraId="31715B88" w14:textId="77777777" w:rsidR="001D7AF0" w:rsidRDefault="001B2AE6" w:rsidP="00C84F80">
            <w:pPr>
              <w:keepNext/>
            </w:pPr>
          </w:p>
        </w:tc>
        <w:tc>
          <w:tcPr>
            <w:tcW w:w="6663" w:type="dxa"/>
          </w:tcPr>
          <w:p w14:paraId="31715B89" w14:textId="77777777" w:rsidR="006E04A4" w:rsidRDefault="001B2AE6" w:rsidP="000326E3">
            <w:pPr>
              <w:pStyle w:val="Huvudrubrik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14:paraId="31715B8A" w14:textId="77777777" w:rsidR="006E04A4" w:rsidRDefault="001B2AE6" w:rsidP="00C84F80">
            <w:pPr>
              <w:keepNext/>
            </w:pPr>
          </w:p>
        </w:tc>
      </w:tr>
      <w:tr w:rsidR="001D44CF" w14:paraId="31715B90" w14:textId="77777777" w:rsidTr="00055526">
        <w:trPr>
          <w:cantSplit/>
        </w:trPr>
        <w:tc>
          <w:tcPr>
            <w:tcW w:w="567" w:type="dxa"/>
          </w:tcPr>
          <w:p w14:paraId="31715B8C" w14:textId="77777777" w:rsidR="001D7AF0" w:rsidRDefault="001B2AE6" w:rsidP="00C84F80"/>
        </w:tc>
        <w:tc>
          <w:tcPr>
            <w:tcW w:w="6663" w:type="dxa"/>
          </w:tcPr>
          <w:p w14:paraId="31715B8D" w14:textId="77777777" w:rsidR="006E04A4" w:rsidRDefault="001B2AE6" w:rsidP="000326E3">
            <w:pPr>
              <w:pStyle w:val="Underrubrik"/>
            </w:pPr>
            <w:r>
              <w:t xml:space="preserve"> </w:t>
            </w:r>
          </w:p>
          <w:p w14:paraId="31715B8E" w14:textId="77777777" w:rsidR="006E04A4" w:rsidRDefault="001B2AE6" w:rsidP="000326E3">
            <w:pPr>
              <w:pStyle w:val="Underrubrik"/>
            </w:pPr>
            <w:r>
              <w:t xml:space="preserve">Interpellationer upptagna </w:t>
            </w:r>
            <w:r>
              <w:t>under samma punkt besvaras i ett sammanhang</w:t>
            </w:r>
          </w:p>
        </w:tc>
        <w:tc>
          <w:tcPr>
            <w:tcW w:w="2055" w:type="dxa"/>
          </w:tcPr>
          <w:p w14:paraId="31715B8F" w14:textId="77777777" w:rsidR="006E04A4" w:rsidRDefault="001B2AE6" w:rsidP="00C84F80"/>
        </w:tc>
      </w:tr>
      <w:tr w:rsidR="001D44CF" w14:paraId="31715B94" w14:textId="77777777" w:rsidTr="00055526">
        <w:trPr>
          <w:cantSplit/>
        </w:trPr>
        <w:tc>
          <w:tcPr>
            <w:tcW w:w="567" w:type="dxa"/>
          </w:tcPr>
          <w:p w14:paraId="31715B91" w14:textId="77777777" w:rsidR="001D7AF0" w:rsidRDefault="001B2AE6" w:rsidP="00C84F80">
            <w:pPr>
              <w:keepNext/>
            </w:pPr>
          </w:p>
        </w:tc>
        <w:tc>
          <w:tcPr>
            <w:tcW w:w="6663" w:type="dxa"/>
          </w:tcPr>
          <w:p w14:paraId="31715B92" w14:textId="77777777" w:rsidR="006E04A4" w:rsidRDefault="001B2AE6" w:rsidP="000326E3">
            <w:pPr>
              <w:pStyle w:val="renderubrik"/>
            </w:pPr>
            <w:r>
              <w:t>Klimat- och miljöminister Åsa Romson (MP)</w:t>
            </w:r>
          </w:p>
        </w:tc>
        <w:tc>
          <w:tcPr>
            <w:tcW w:w="2055" w:type="dxa"/>
          </w:tcPr>
          <w:p w14:paraId="31715B93" w14:textId="77777777" w:rsidR="006E04A4" w:rsidRDefault="001B2AE6" w:rsidP="00C84F80">
            <w:pPr>
              <w:keepNext/>
            </w:pPr>
          </w:p>
        </w:tc>
      </w:tr>
      <w:tr w:rsidR="001D44CF" w14:paraId="31715B98" w14:textId="77777777" w:rsidTr="00055526">
        <w:trPr>
          <w:cantSplit/>
        </w:trPr>
        <w:tc>
          <w:tcPr>
            <w:tcW w:w="567" w:type="dxa"/>
          </w:tcPr>
          <w:p w14:paraId="31715B95" w14:textId="77777777" w:rsidR="001D7AF0" w:rsidRDefault="001B2AE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1715B96" w14:textId="77777777" w:rsidR="006E04A4" w:rsidRDefault="001B2AE6" w:rsidP="000326E3">
            <w:r>
              <w:t>2014/15:763 av Mikael Oscarsson (KD)</w:t>
            </w:r>
            <w:r>
              <w:br/>
              <w:t>Långsiktig bekämpning av stickmyggor</w:t>
            </w:r>
          </w:p>
        </w:tc>
        <w:tc>
          <w:tcPr>
            <w:tcW w:w="2055" w:type="dxa"/>
          </w:tcPr>
          <w:p w14:paraId="31715B97" w14:textId="77777777" w:rsidR="006E04A4" w:rsidRDefault="001B2AE6" w:rsidP="00C84F80"/>
        </w:tc>
      </w:tr>
      <w:tr w:rsidR="001D44CF" w14:paraId="31715B9C" w14:textId="77777777" w:rsidTr="00055526">
        <w:trPr>
          <w:cantSplit/>
        </w:trPr>
        <w:tc>
          <w:tcPr>
            <w:tcW w:w="567" w:type="dxa"/>
          </w:tcPr>
          <w:p w14:paraId="31715B99" w14:textId="77777777" w:rsidR="001D7AF0" w:rsidRDefault="001B2AE6" w:rsidP="00C84F80">
            <w:pPr>
              <w:keepNext/>
            </w:pPr>
          </w:p>
        </w:tc>
        <w:tc>
          <w:tcPr>
            <w:tcW w:w="6663" w:type="dxa"/>
          </w:tcPr>
          <w:p w14:paraId="31715B9A" w14:textId="77777777" w:rsidR="006E04A4" w:rsidRDefault="001B2AE6" w:rsidP="000326E3">
            <w:pPr>
              <w:pStyle w:val="renderubrik"/>
            </w:pPr>
            <w:r>
              <w:t>Utrikesminister Margot Wallström (S)</w:t>
            </w:r>
          </w:p>
        </w:tc>
        <w:tc>
          <w:tcPr>
            <w:tcW w:w="2055" w:type="dxa"/>
          </w:tcPr>
          <w:p w14:paraId="31715B9B" w14:textId="77777777" w:rsidR="006E04A4" w:rsidRDefault="001B2AE6" w:rsidP="00C84F80">
            <w:pPr>
              <w:keepNext/>
            </w:pPr>
          </w:p>
        </w:tc>
      </w:tr>
      <w:tr w:rsidR="001D44CF" w14:paraId="31715BA0" w14:textId="77777777" w:rsidTr="00055526">
        <w:trPr>
          <w:cantSplit/>
        </w:trPr>
        <w:tc>
          <w:tcPr>
            <w:tcW w:w="567" w:type="dxa"/>
          </w:tcPr>
          <w:p w14:paraId="31715B9D" w14:textId="77777777" w:rsidR="001D7AF0" w:rsidRDefault="001B2AE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1715B9E" w14:textId="77777777" w:rsidR="006E04A4" w:rsidRDefault="001B2AE6" w:rsidP="000326E3">
            <w:r>
              <w:t>2014/15:650 av Kerstin Lundgren (C)</w:t>
            </w:r>
            <w:r>
              <w:br/>
              <w:t xml:space="preserve">Strategi </w:t>
            </w:r>
            <w:r>
              <w:t>för Arktis</w:t>
            </w:r>
          </w:p>
        </w:tc>
        <w:tc>
          <w:tcPr>
            <w:tcW w:w="2055" w:type="dxa"/>
          </w:tcPr>
          <w:p w14:paraId="31715B9F" w14:textId="77777777" w:rsidR="006E04A4" w:rsidRDefault="001B2AE6" w:rsidP="00C84F80"/>
        </w:tc>
      </w:tr>
      <w:tr w:rsidR="001D44CF" w14:paraId="31715BA4" w14:textId="77777777" w:rsidTr="00055526">
        <w:trPr>
          <w:cantSplit/>
        </w:trPr>
        <w:tc>
          <w:tcPr>
            <w:tcW w:w="567" w:type="dxa"/>
          </w:tcPr>
          <w:p w14:paraId="31715BA1" w14:textId="77777777" w:rsidR="001D7AF0" w:rsidRDefault="001B2AE6" w:rsidP="00C84F80">
            <w:pPr>
              <w:pStyle w:val="FlistaNrText"/>
            </w:pPr>
            <w:r>
              <w:lastRenderedPageBreak/>
              <w:t>5</w:t>
            </w:r>
          </w:p>
        </w:tc>
        <w:tc>
          <w:tcPr>
            <w:tcW w:w="6663" w:type="dxa"/>
          </w:tcPr>
          <w:p w14:paraId="31715BA2" w14:textId="77777777" w:rsidR="006E04A4" w:rsidRDefault="001B2AE6" w:rsidP="000326E3">
            <w:r>
              <w:t>2014/15:687 av Jeff Ahl (SD)</w:t>
            </w:r>
            <w:r>
              <w:br/>
              <w:t>Åtgärd för att mildra den diplomatiska skymfen mot Finland</w:t>
            </w:r>
          </w:p>
        </w:tc>
        <w:tc>
          <w:tcPr>
            <w:tcW w:w="2055" w:type="dxa"/>
          </w:tcPr>
          <w:p w14:paraId="31715BA3" w14:textId="77777777" w:rsidR="006E04A4" w:rsidRDefault="001B2AE6" w:rsidP="00C84F80"/>
        </w:tc>
      </w:tr>
      <w:tr w:rsidR="001D44CF" w14:paraId="31715BA8" w14:textId="77777777" w:rsidTr="00055526">
        <w:trPr>
          <w:cantSplit/>
        </w:trPr>
        <w:tc>
          <w:tcPr>
            <w:tcW w:w="567" w:type="dxa"/>
          </w:tcPr>
          <w:p w14:paraId="31715BA5" w14:textId="77777777" w:rsidR="001D7AF0" w:rsidRDefault="001B2AE6" w:rsidP="00C84F80">
            <w:pPr>
              <w:keepNext/>
            </w:pPr>
          </w:p>
        </w:tc>
        <w:tc>
          <w:tcPr>
            <w:tcW w:w="6663" w:type="dxa"/>
          </w:tcPr>
          <w:p w14:paraId="31715BA6" w14:textId="77777777" w:rsidR="006E04A4" w:rsidRDefault="001B2AE6" w:rsidP="000326E3">
            <w:pPr>
              <w:pStyle w:val="renderubrik"/>
            </w:pPr>
            <w:r>
              <w:t>Statsrådet Isabella Lövin (MP)</w:t>
            </w:r>
          </w:p>
        </w:tc>
        <w:tc>
          <w:tcPr>
            <w:tcW w:w="2055" w:type="dxa"/>
          </w:tcPr>
          <w:p w14:paraId="31715BA7" w14:textId="77777777" w:rsidR="006E04A4" w:rsidRDefault="001B2AE6" w:rsidP="00C84F80">
            <w:pPr>
              <w:keepNext/>
            </w:pPr>
          </w:p>
        </w:tc>
      </w:tr>
      <w:tr w:rsidR="001D44CF" w14:paraId="31715BAC" w14:textId="77777777" w:rsidTr="00055526">
        <w:trPr>
          <w:cantSplit/>
        </w:trPr>
        <w:tc>
          <w:tcPr>
            <w:tcW w:w="567" w:type="dxa"/>
          </w:tcPr>
          <w:p w14:paraId="31715BA9" w14:textId="77777777" w:rsidR="001D7AF0" w:rsidRDefault="001B2AE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1715BAA" w14:textId="77777777" w:rsidR="006E04A4" w:rsidRDefault="001B2AE6" w:rsidP="000326E3">
            <w:r>
              <w:t>2014/15:649 av Robert Hannah (FP)</w:t>
            </w:r>
            <w:r>
              <w:br/>
              <w:t>Svenskt bistånd till den assyriska folkgruppen i Irak</w:t>
            </w:r>
          </w:p>
        </w:tc>
        <w:tc>
          <w:tcPr>
            <w:tcW w:w="2055" w:type="dxa"/>
          </w:tcPr>
          <w:p w14:paraId="31715BAB" w14:textId="77777777" w:rsidR="006E04A4" w:rsidRDefault="001B2AE6" w:rsidP="00C84F80"/>
        </w:tc>
      </w:tr>
      <w:tr w:rsidR="001D44CF" w14:paraId="31715BB0" w14:textId="77777777" w:rsidTr="00055526">
        <w:trPr>
          <w:cantSplit/>
        </w:trPr>
        <w:tc>
          <w:tcPr>
            <w:tcW w:w="567" w:type="dxa"/>
          </w:tcPr>
          <w:p w14:paraId="31715BAD" w14:textId="77777777" w:rsidR="001D7AF0" w:rsidRDefault="001B2AE6" w:rsidP="00C84F80">
            <w:pPr>
              <w:keepNext/>
            </w:pPr>
          </w:p>
        </w:tc>
        <w:tc>
          <w:tcPr>
            <w:tcW w:w="6663" w:type="dxa"/>
          </w:tcPr>
          <w:p w14:paraId="31715BAE" w14:textId="77777777" w:rsidR="006E04A4" w:rsidRDefault="001B2AE6" w:rsidP="000326E3">
            <w:pPr>
              <w:pStyle w:val="renderubrik"/>
            </w:pPr>
            <w:r>
              <w:t>Finansminister Magdalena</w:t>
            </w:r>
            <w:r>
              <w:t xml:space="preserve"> Andersson (S)</w:t>
            </w:r>
          </w:p>
        </w:tc>
        <w:tc>
          <w:tcPr>
            <w:tcW w:w="2055" w:type="dxa"/>
          </w:tcPr>
          <w:p w14:paraId="31715BAF" w14:textId="77777777" w:rsidR="006E04A4" w:rsidRDefault="001B2AE6" w:rsidP="00C84F80">
            <w:pPr>
              <w:keepNext/>
            </w:pPr>
          </w:p>
        </w:tc>
      </w:tr>
      <w:tr w:rsidR="001D44CF" w14:paraId="31715BB4" w14:textId="77777777" w:rsidTr="00055526">
        <w:trPr>
          <w:cantSplit/>
        </w:trPr>
        <w:tc>
          <w:tcPr>
            <w:tcW w:w="567" w:type="dxa"/>
          </w:tcPr>
          <w:p w14:paraId="31715BB1" w14:textId="77777777" w:rsidR="001D7AF0" w:rsidRDefault="001B2AE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1715BB2" w14:textId="77777777" w:rsidR="006E04A4" w:rsidRDefault="001B2AE6" w:rsidP="000326E3">
            <w:r>
              <w:t>2014/15:722 av Niklas Wykman (M)</w:t>
            </w:r>
            <w:r>
              <w:br/>
              <w:t>Tydliga besked om skatterna</w:t>
            </w:r>
          </w:p>
        </w:tc>
        <w:tc>
          <w:tcPr>
            <w:tcW w:w="2055" w:type="dxa"/>
          </w:tcPr>
          <w:p w14:paraId="31715BB3" w14:textId="77777777" w:rsidR="006E04A4" w:rsidRDefault="001B2AE6" w:rsidP="00C84F80"/>
        </w:tc>
      </w:tr>
      <w:tr w:rsidR="001D44CF" w14:paraId="31715BB8" w14:textId="77777777" w:rsidTr="00055526">
        <w:trPr>
          <w:cantSplit/>
        </w:trPr>
        <w:tc>
          <w:tcPr>
            <w:tcW w:w="567" w:type="dxa"/>
          </w:tcPr>
          <w:p w14:paraId="31715BB5" w14:textId="77777777" w:rsidR="001D7AF0" w:rsidRDefault="001B2AE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1715BB6" w14:textId="77777777" w:rsidR="006E04A4" w:rsidRDefault="001B2AE6" w:rsidP="000326E3">
            <w:r>
              <w:t>2014/15:724 av Niklas Wykman (M)</w:t>
            </w:r>
            <w:r>
              <w:br/>
              <w:t>Tydlig minskning av arbetslösa ungdomar</w:t>
            </w:r>
          </w:p>
        </w:tc>
        <w:tc>
          <w:tcPr>
            <w:tcW w:w="2055" w:type="dxa"/>
          </w:tcPr>
          <w:p w14:paraId="31715BB7" w14:textId="77777777" w:rsidR="006E04A4" w:rsidRDefault="001B2AE6" w:rsidP="00C84F80"/>
        </w:tc>
      </w:tr>
      <w:tr w:rsidR="001D44CF" w14:paraId="31715BBC" w14:textId="77777777" w:rsidTr="00055526">
        <w:trPr>
          <w:cantSplit/>
        </w:trPr>
        <w:tc>
          <w:tcPr>
            <w:tcW w:w="567" w:type="dxa"/>
          </w:tcPr>
          <w:p w14:paraId="31715BB9" w14:textId="77777777" w:rsidR="001D7AF0" w:rsidRDefault="001B2AE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1715BBA" w14:textId="77777777" w:rsidR="006E04A4" w:rsidRDefault="001B2AE6" w:rsidP="000326E3">
            <w:r>
              <w:t>2014/15:743 av Aron Modig (KD)</w:t>
            </w:r>
            <w:r>
              <w:br/>
              <w:t>Höjda skatter på bensin och diesel</w:t>
            </w:r>
            <w:r>
              <w:br/>
              <w:t xml:space="preserve">2014/15:764 av Maria Malmer </w:t>
            </w:r>
            <w:r>
              <w:t>Stenergard (M)</w:t>
            </w:r>
            <w:r>
              <w:br/>
              <w:t>Bensinskatten</w:t>
            </w:r>
          </w:p>
        </w:tc>
        <w:tc>
          <w:tcPr>
            <w:tcW w:w="2055" w:type="dxa"/>
          </w:tcPr>
          <w:p w14:paraId="31715BBB" w14:textId="77777777" w:rsidR="006E04A4" w:rsidRDefault="001B2AE6" w:rsidP="00C84F80"/>
        </w:tc>
      </w:tr>
      <w:tr w:rsidR="001D44CF" w14:paraId="31715BC0" w14:textId="77777777" w:rsidTr="00055526">
        <w:trPr>
          <w:cantSplit/>
        </w:trPr>
        <w:tc>
          <w:tcPr>
            <w:tcW w:w="567" w:type="dxa"/>
          </w:tcPr>
          <w:p w14:paraId="31715BBD" w14:textId="77777777" w:rsidR="001D7AF0" w:rsidRDefault="001B2AE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1715BBE" w14:textId="77777777" w:rsidR="006E04A4" w:rsidRDefault="001B2AE6" w:rsidP="000326E3">
            <w:r>
              <w:t>2014/15:748 av Rickard Nordin (C)</w:t>
            </w:r>
            <w:r>
              <w:br/>
              <w:t>Skattebefrielse för biodrivmedel</w:t>
            </w:r>
          </w:p>
        </w:tc>
        <w:tc>
          <w:tcPr>
            <w:tcW w:w="2055" w:type="dxa"/>
          </w:tcPr>
          <w:p w14:paraId="31715BBF" w14:textId="77777777" w:rsidR="006E04A4" w:rsidRDefault="001B2AE6" w:rsidP="00C84F80"/>
        </w:tc>
      </w:tr>
      <w:tr w:rsidR="001D44CF" w14:paraId="31715BC4" w14:textId="77777777" w:rsidTr="00055526">
        <w:trPr>
          <w:cantSplit/>
        </w:trPr>
        <w:tc>
          <w:tcPr>
            <w:tcW w:w="567" w:type="dxa"/>
          </w:tcPr>
          <w:p w14:paraId="31715BC1" w14:textId="77777777" w:rsidR="001D7AF0" w:rsidRDefault="001B2AE6" w:rsidP="00C84F80">
            <w:pPr>
              <w:keepNext/>
            </w:pPr>
          </w:p>
        </w:tc>
        <w:tc>
          <w:tcPr>
            <w:tcW w:w="6663" w:type="dxa"/>
          </w:tcPr>
          <w:p w14:paraId="31715BC2" w14:textId="77777777" w:rsidR="006E04A4" w:rsidRDefault="001B2AE6" w:rsidP="000326E3">
            <w:pPr>
              <w:pStyle w:val="renderubrik"/>
            </w:pPr>
            <w:r>
              <w:t>Socialförsäkringsminister Annika Strandhäll (S)</w:t>
            </w:r>
          </w:p>
        </w:tc>
        <w:tc>
          <w:tcPr>
            <w:tcW w:w="2055" w:type="dxa"/>
          </w:tcPr>
          <w:p w14:paraId="31715BC3" w14:textId="77777777" w:rsidR="006E04A4" w:rsidRDefault="001B2AE6" w:rsidP="00C84F80">
            <w:pPr>
              <w:keepNext/>
            </w:pPr>
          </w:p>
        </w:tc>
      </w:tr>
      <w:tr w:rsidR="001D44CF" w14:paraId="31715BC8" w14:textId="77777777" w:rsidTr="00055526">
        <w:trPr>
          <w:cantSplit/>
        </w:trPr>
        <w:tc>
          <w:tcPr>
            <w:tcW w:w="567" w:type="dxa"/>
          </w:tcPr>
          <w:p w14:paraId="31715BC5" w14:textId="77777777" w:rsidR="001D7AF0" w:rsidRDefault="001B2AE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1715BC6" w14:textId="77777777" w:rsidR="006E04A4" w:rsidRDefault="001B2AE6" w:rsidP="000326E3">
            <w:r>
              <w:t>2014/15:723 av Niklas Wykman (M)</w:t>
            </w:r>
            <w:r>
              <w:br/>
              <w:t>Sanningen om förtidspensioneringarna</w:t>
            </w:r>
          </w:p>
        </w:tc>
        <w:tc>
          <w:tcPr>
            <w:tcW w:w="2055" w:type="dxa"/>
          </w:tcPr>
          <w:p w14:paraId="31715BC7" w14:textId="77777777" w:rsidR="006E04A4" w:rsidRDefault="001B2AE6" w:rsidP="00C84F80"/>
        </w:tc>
      </w:tr>
      <w:tr w:rsidR="001D44CF" w14:paraId="31715BCC" w14:textId="77777777" w:rsidTr="00055526">
        <w:trPr>
          <w:cantSplit/>
        </w:trPr>
        <w:tc>
          <w:tcPr>
            <w:tcW w:w="567" w:type="dxa"/>
          </w:tcPr>
          <w:p w14:paraId="31715BC9" w14:textId="77777777" w:rsidR="001D7AF0" w:rsidRDefault="001B2AE6" w:rsidP="00C84F80">
            <w:pPr>
              <w:keepNext/>
            </w:pPr>
          </w:p>
        </w:tc>
        <w:tc>
          <w:tcPr>
            <w:tcW w:w="6663" w:type="dxa"/>
          </w:tcPr>
          <w:p w14:paraId="31715BCA" w14:textId="77777777" w:rsidR="006E04A4" w:rsidRDefault="001B2AE6" w:rsidP="000326E3">
            <w:pPr>
              <w:pStyle w:val="renderubrik"/>
            </w:pPr>
            <w:r>
              <w:t xml:space="preserve">Statsrådet Ardalan </w:t>
            </w:r>
            <w:r>
              <w:t>Shekarabi (S)</w:t>
            </w:r>
          </w:p>
        </w:tc>
        <w:tc>
          <w:tcPr>
            <w:tcW w:w="2055" w:type="dxa"/>
          </w:tcPr>
          <w:p w14:paraId="31715BCB" w14:textId="77777777" w:rsidR="006E04A4" w:rsidRDefault="001B2AE6" w:rsidP="00C84F80">
            <w:pPr>
              <w:keepNext/>
            </w:pPr>
          </w:p>
        </w:tc>
      </w:tr>
      <w:tr w:rsidR="001D44CF" w14:paraId="31715BD0" w14:textId="77777777" w:rsidTr="00055526">
        <w:trPr>
          <w:cantSplit/>
        </w:trPr>
        <w:tc>
          <w:tcPr>
            <w:tcW w:w="567" w:type="dxa"/>
          </w:tcPr>
          <w:p w14:paraId="31715BCD" w14:textId="77777777" w:rsidR="001D7AF0" w:rsidRDefault="001B2AE6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1715BCE" w14:textId="77777777" w:rsidR="006E04A4" w:rsidRDefault="001B2AE6" w:rsidP="000326E3">
            <w:r>
              <w:t>2014/15:632 av Hans Rothenberg (M)</w:t>
            </w:r>
            <w:r>
              <w:br/>
              <w:t>Rimliga villkor för välfärdsföretag</w:t>
            </w:r>
            <w:r>
              <w:br/>
              <w:t>2014/15:667 av Isabella Hökmark (M)</w:t>
            </w:r>
            <w:r>
              <w:br/>
              <w:t>Välfärdssektorn och kvinnors företagande</w:t>
            </w:r>
          </w:p>
        </w:tc>
        <w:tc>
          <w:tcPr>
            <w:tcW w:w="2055" w:type="dxa"/>
          </w:tcPr>
          <w:p w14:paraId="31715BCF" w14:textId="77777777" w:rsidR="006E04A4" w:rsidRDefault="001B2AE6" w:rsidP="00C84F80"/>
        </w:tc>
      </w:tr>
    </w:tbl>
    <w:p w14:paraId="31715BD1" w14:textId="77777777" w:rsidR="00517888" w:rsidRPr="00F221DA" w:rsidRDefault="001B2AE6" w:rsidP="00137840">
      <w:pPr>
        <w:pStyle w:val="Blankrad"/>
      </w:pPr>
      <w:r>
        <w:t xml:space="preserve">     </w:t>
      </w:r>
    </w:p>
    <w:p w14:paraId="31715BD2" w14:textId="77777777" w:rsidR="00121B42" w:rsidRDefault="001B2AE6" w:rsidP="00121B42">
      <w:pPr>
        <w:pStyle w:val="Blankrad"/>
      </w:pPr>
      <w:r>
        <w:t xml:space="preserve">     </w:t>
      </w:r>
    </w:p>
    <w:p w14:paraId="31715BD3" w14:textId="77777777" w:rsidR="006E04A4" w:rsidRPr="00F221DA" w:rsidRDefault="001B2AE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D44CF" w14:paraId="31715BD6" w14:textId="77777777" w:rsidTr="00D774A8">
        <w:tc>
          <w:tcPr>
            <w:tcW w:w="567" w:type="dxa"/>
          </w:tcPr>
          <w:p w14:paraId="31715BD4" w14:textId="77777777" w:rsidR="00D774A8" w:rsidRDefault="001B2AE6">
            <w:pPr>
              <w:pStyle w:val="IngenText"/>
            </w:pPr>
          </w:p>
        </w:tc>
        <w:tc>
          <w:tcPr>
            <w:tcW w:w="8718" w:type="dxa"/>
          </w:tcPr>
          <w:p w14:paraId="31715BD5" w14:textId="77777777" w:rsidR="00D774A8" w:rsidRDefault="001B2AE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1715BD7" w14:textId="77777777" w:rsidR="006E04A4" w:rsidRPr="00852BA1" w:rsidRDefault="001B2AE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15BE9" w14:textId="77777777" w:rsidR="00000000" w:rsidRDefault="001B2AE6">
      <w:pPr>
        <w:spacing w:line="240" w:lineRule="auto"/>
      </w:pPr>
      <w:r>
        <w:separator/>
      </w:r>
    </w:p>
  </w:endnote>
  <w:endnote w:type="continuationSeparator" w:id="0">
    <w:p w14:paraId="31715BEB" w14:textId="77777777" w:rsidR="00000000" w:rsidRDefault="001B2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15BDD" w14:textId="77777777" w:rsidR="00BE217A" w:rsidRDefault="001B2AE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15BDE" w14:textId="77777777" w:rsidR="00D73249" w:rsidRDefault="001B2AE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1715BDF" w14:textId="77777777" w:rsidR="00D73249" w:rsidRDefault="001B2AE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15BE3" w14:textId="77777777" w:rsidR="00D73249" w:rsidRDefault="001B2AE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1715BE4" w14:textId="77777777" w:rsidR="00D73249" w:rsidRDefault="001B2A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15BE5" w14:textId="77777777" w:rsidR="00000000" w:rsidRDefault="001B2AE6">
      <w:pPr>
        <w:spacing w:line="240" w:lineRule="auto"/>
      </w:pPr>
      <w:r>
        <w:separator/>
      </w:r>
    </w:p>
  </w:footnote>
  <w:footnote w:type="continuationSeparator" w:id="0">
    <w:p w14:paraId="31715BE7" w14:textId="77777777" w:rsidR="00000000" w:rsidRDefault="001B2A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15BD8" w14:textId="77777777" w:rsidR="00BE217A" w:rsidRDefault="001B2AE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15BD9" w14:textId="77777777" w:rsidR="00D73249" w:rsidRDefault="001B2AE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22 september 2015</w:t>
    </w:r>
    <w:r>
      <w:fldChar w:fldCharType="end"/>
    </w:r>
  </w:p>
  <w:p w14:paraId="31715BDA" w14:textId="77777777" w:rsidR="00D73249" w:rsidRDefault="001B2AE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1715BDB" w14:textId="77777777" w:rsidR="00D73249" w:rsidRDefault="001B2AE6"/>
  <w:p w14:paraId="31715BDC" w14:textId="77777777" w:rsidR="00D73249" w:rsidRDefault="001B2A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15BE0" w14:textId="77777777" w:rsidR="00D73249" w:rsidRDefault="001B2AE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1715BE5" wp14:editId="31715BE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15BE1" w14:textId="77777777" w:rsidR="00D73249" w:rsidRDefault="001B2AE6" w:rsidP="00BE217A">
    <w:pPr>
      <w:pStyle w:val="Dokumentrubrik"/>
      <w:spacing w:after="360"/>
    </w:pPr>
    <w:r>
      <w:t>Föredragningslista</w:t>
    </w:r>
  </w:p>
  <w:p w14:paraId="31715BE2" w14:textId="77777777" w:rsidR="00D73249" w:rsidRDefault="001B2A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44AC35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A4C3C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10E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3E5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0F2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E1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42E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D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524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D44CF"/>
    <w:rsid w:val="001B2AE6"/>
    <w:rsid w:val="001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5B69"/>
  <w15:docId w15:val="{E848C1F3-C3EE-4230-B48A-E5ADC843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2015-09-22</SAFIR_Sammantradesdatum_Doc>
    <SAFIR_SammantradeID xmlns="C07A1A6C-0B19-41D9-BDF8-F523BA3921EB">3025458a-1446-457d-86a7-990664eb722a</SAFIR_SammantradeID>
    <SAFIR_FlistaStatus_Doc xmlns="C07A1A6C-0B19-41D9-BDF8-F523BA3921EB">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AF4FCE22-4786-4699-BC22-D396E924B224}"/>
</file>

<file path=customXml/itemProps4.xml><?xml version="1.0" encoding="utf-8"?>
<ds:datastoreItem xmlns:ds="http://schemas.openxmlformats.org/officeDocument/2006/customXml" ds:itemID="{4B34E6E3-9567-4641-A2FA-5C9A1B59A70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276</Words>
  <Characters>1695</Characters>
  <Application>Microsoft Office Word</Application>
  <DocSecurity>0</DocSecurity>
  <Lines>141</Lines>
  <Paragraphs>51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Gergö Kisch</cp:lastModifiedBy>
  <cp:revision>48</cp:revision>
  <cp:lastPrinted>2012-12-12T21:41:00Z</cp:lastPrinted>
  <dcterms:created xsi:type="dcterms:W3CDTF">2013-03-22T09:28:00Z</dcterms:created>
  <dcterms:modified xsi:type="dcterms:W3CDTF">2015-09-21T12:40:00Z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22 september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