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7D5B41AC"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824C24">
              <w:rPr>
                <w:b/>
                <w:lang w:eastAsia="en-US"/>
              </w:rPr>
              <w:t>2</w:t>
            </w:r>
            <w:r w:rsidR="00390570">
              <w:rPr>
                <w:b/>
                <w:lang w:eastAsia="en-US"/>
              </w:rPr>
              <w:t>9</w:t>
            </w:r>
            <w:r w:rsidR="00701C47">
              <w:rPr>
                <w:b/>
                <w:lang w:eastAsia="en-US"/>
              </w:rPr>
              <w:t xml:space="preserve">   </w:t>
            </w:r>
            <w:r w:rsidR="00215544">
              <w:rPr>
                <w:b/>
                <w:lang w:eastAsia="en-US"/>
              </w:rPr>
              <w:t>Skype</w:t>
            </w:r>
            <w:r w:rsidR="00701C47">
              <w:rPr>
                <w:b/>
                <w:lang w:eastAsia="en-US"/>
              </w:rPr>
              <w:t>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7BD7069C" w:rsidR="00DF1630" w:rsidRPr="00DF4413" w:rsidRDefault="003A1AC8" w:rsidP="00236428">
            <w:pPr>
              <w:spacing w:line="252" w:lineRule="auto"/>
              <w:rPr>
                <w:lang w:eastAsia="en-US"/>
              </w:rPr>
            </w:pPr>
            <w:r>
              <w:rPr>
                <w:lang w:eastAsia="en-US"/>
              </w:rPr>
              <w:t>20</w:t>
            </w:r>
            <w:r w:rsidR="00EC4F93">
              <w:rPr>
                <w:lang w:eastAsia="en-US"/>
              </w:rPr>
              <w:t>2</w:t>
            </w:r>
            <w:r w:rsidR="00151249">
              <w:rPr>
                <w:lang w:eastAsia="en-US"/>
              </w:rPr>
              <w:t>1</w:t>
            </w:r>
            <w:r w:rsidR="00EC4F93">
              <w:rPr>
                <w:lang w:eastAsia="en-US"/>
              </w:rPr>
              <w:t>-</w:t>
            </w:r>
            <w:r w:rsidR="00151249">
              <w:rPr>
                <w:lang w:eastAsia="en-US"/>
              </w:rPr>
              <w:t>0</w:t>
            </w:r>
            <w:r w:rsidR="00390570">
              <w:rPr>
                <w:lang w:eastAsia="en-US"/>
              </w:rPr>
              <w:t>3-05</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4AF81A28" w14:textId="1D1CFDA8" w:rsidR="00DA293A" w:rsidRDefault="0015445D" w:rsidP="00DA293A">
            <w:pPr>
              <w:spacing w:line="252" w:lineRule="auto"/>
              <w:rPr>
                <w:color w:val="000000" w:themeColor="text1"/>
                <w:lang w:eastAsia="en-US"/>
              </w:rPr>
            </w:pPr>
            <w:r>
              <w:rPr>
                <w:color w:val="000000" w:themeColor="text1"/>
                <w:lang w:eastAsia="en-US"/>
              </w:rPr>
              <w:t>0</w:t>
            </w:r>
            <w:r w:rsidR="00390570">
              <w:rPr>
                <w:color w:val="000000" w:themeColor="text1"/>
                <w:lang w:eastAsia="en-US"/>
              </w:rPr>
              <w:t>8</w:t>
            </w:r>
            <w:r>
              <w:rPr>
                <w:color w:val="000000" w:themeColor="text1"/>
                <w:lang w:eastAsia="en-US"/>
              </w:rPr>
              <w:t>.00 – 0</w:t>
            </w:r>
            <w:r w:rsidR="00390570">
              <w:rPr>
                <w:color w:val="000000" w:themeColor="text1"/>
                <w:lang w:eastAsia="en-US"/>
              </w:rPr>
              <w:t>8.43</w:t>
            </w:r>
            <w:r w:rsidR="00390570">
              <w:rPr>
                <w:color w:val="000000" w:themeColor="text1"/>
                <w:lang w:eastAsia="en-US"/>
              </w:rPr>
              <w:br/>
              <w:t>08.54 – 09.18</w:t>
            </w:r>
          </w:p>
          <w:p w14:paraId="6615367C" w14:textId="1817AD1F" w:rsidR="00C32A76" w:rsidRPr="009C5D32" w:rsidRDefault="0015445D" w:rsidP="00012A1D">
            <w:pPr>
              <w:spacing w:line="252" w:lineRule="auto"/>
              <w:rPr>
                <w:color w:val="000000" w:themeColor="text1"/>
                <w:lang w:eastAsia="en-US"/>
              </w:rPr>
            </w:pPr>
            <w:r>
              <w:rPr>
                <w:color w:val="000000" w:themeColor="text1"/>
                <w:lang w:eastAsia="en-US"/>
              </w:rPr>
              <w:br/>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77777777" w:rsidR="00C32EDA" w:rsidRPr="00DF4413" w:rsidRDefault="00C32EDA"/>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44FE9" w:rsidRPr="00DF4413" w14:paraId="1170AE4B" w14:textId="77777777" w:rsidTr="006F227A">
        <w:tc>
          <w:tcPr>
            <w:tcW w:w="567" w:type="dxa"/>
          </w:tcPr>
          <w:p w14:paraId="3F15A08A" w14:textId="77777777" w:rsidR="00744FE9" w:rsidRDefault="00744FE9" w:rsidP="00744FE9">
            <w:pPr>
              <w:tabs>
                <w:tab w:val="left" w:pos="1701"/>
              </w:tabs>
              <w:spacing w:line="252" w:lineRule="auto"/>
              <w:rPr>
                <w:b/>
                <w:snapToGrid w:val="0"/>
                <w:color w:val="000000" w:themeColor="text1"/>
                <w:lang w:eastAsia="en-US"/>
              </w:rPr>
            </w:pPr>
            <w:r>
              <w:rPr>
                <w:b/>
                <w:snapToGrid w:val="0"/>
                <w:color w:val="000000" w:themeColor="text1"/>
                <w:lang w:eastAsia="en-US"/>
              </w:rPr>
              <w:t>§ 1</w:t>
            </w:r>
          </w:p>
          <w:p w14:paraId="634E26FE" w14:textId="77777777" w:rsidR="00744FE9" w:rsidRDefault="00744FE9" w:rsidP="00494E5D">
            <w:pPr>
              <w:tabs>
                <w:tab w:val="left" w:pos="1701"/>
              </w:tabs>
              <w:spacing w:line="252" w:lineRule="auto"/>
              <w:rPr>
                <w:b/>
                <w:snapToGrid w:val="0"/>
                <w:color w:val="000000" w:themeColor="text1"/>
                <w:lang w:eastAsia="en-US"/>
              </w:rPr>
            </w:pPr>
          </w:p>
        </w:tc>
        <w:tc>
          <w:tcPr>
            <w:tcW w:w="7088" w:type="dxa"/>
          </w:tcPr>
          <w:p w14:paraId="4802FC79" w14:textId="359C9655" w:rsidR="00A713C2" w:rsidRDefault="00A713C2" w:rsidP="00A713C2">
            <w:pPr>
              <w:tabs>
                <w:tab w:val="left" w:pos="1701"/>
              </w:tabs>
              <w:rPr>
                <w:rFonts w:eastAsiaTheme="minorHAnsi"/>
                <w:bCs/>
                <w:color w:val="000000"/>
                <w:lang w:eastAsia="en-US"/>
              </w:rPr>
            </w:pPr>
            <w:r>
              <w:rPr>
                <w:rFonts w:eastAsiaTheme="minorHAnsi"/>
                <w:b/>
                <w:bCs/>
                <w:color w:val="000000"/>
                <w:lang w:eastAsia="en-US"/>
              </w:rPr>
              <w:t>Medgivande att delta på distans</w:t>
            </w:r>
          </w:p>
          <w:p w14:paraId="5C8D06D5" w14:textId="77777777" w:rsidR="00094C3D" w:rsidRDefault="00A713C2" w:rsidP="00A713C2">
            <w:pPr>
              <w:tabs>
                <w:tab w:val="left" w:pos="1701"/>
              </w:tabs>
              <w:rPr>
                <w:rFonts w:eastAsiaTheme="minorHAnsi"/>
                <w:bCs/>
                <w:color w:val="000000"/>
                <w:lang w:eastAsia="en-US"/>
              </w:rPr>
            </w:pPr>
            <w:r>
              <w:rPr>
                <w:rFonts w:eastAsiaTheme="minorHAnsi"/>
                <w:bCs/>
                <w:color w:val="000000"/>
                <w:lang w:eastAsia="en-US"/>
              </w:rPr>
              <w:t>EU-nämnden medgav deltagande på distans för ordinarie ledamöter och suppleanter som framgår av närvarolistan (återfinns i bilaga 1).</w:t>
            </w:r>
          </w:p>
          <w:p w14:paraId="279475FB" w14:textId="77777777" w:rsidR="00A713C2" w:rsidRDefault="00A713C2" w:rsidP="00A713C2">
            <w:pPr>
              <w:tabs>
                <w:tab w:val="left" w:pos="1701"/>
              </w:tabs>
              <w:rPr>
                <w:rFonts w:eastAsiaTheme="minorHAnsi"/>
                <w:b/>
                <w:bCs/>
                <w:color w:val="000000"/>
                <w:lang w:eastAsia="en-US"/>
              </w:rPr>
            </w:pPr>
          </w:p>
          <w:p w14:paraId="0970EF94" w14:textId="1C16F15A" w:rsidR="001260A4" w:rsidRPr="00662DB5" w:rsidRDefault="00281284" w:rsidP="001260A4">
            <w:pPr>
              <w:tabs>
                <w:tab w:val="left" w:pos="1701"/>
              </w:tabs>
              <w:rPr>
                <w:rFonts w:eastAsiaTheme="minorHAnsi"/>
                <w:bCs/>
                <w:color w:val="000000"/>
                <w:lang w:eastAsia="en-US"/>
              </w:rPr>
            </w:pPr>
            <w:r>
              <w:rPr>
                <w:rFonts w:eastAsiaTheme="minorHAnsi"/>
                <w:bCs/>
                <w:color w:val="000000"/>
                <w:lang w:eastAsia="en-US"/>
              </w:rPr>
              <w:t xml:space="preserve">En </w:t>
            </w:r>
            <w:r w:rsidR="00035020" w:rsidRPr="00662DB5">
              <w:rPr>
                <w:rFonts w:eastAsiaTheme="minorHAnsi"/>
                <w:bCs/>
                <w:color w:val="000000"/>
                <w:lang w:eastAsia="en-US"/>
              </w:rPr>
              <w:t>tjänstem</w:t>
            </w:r>
            <w:r>
              <w:rPr>
                <w:rFonts w:eastAsiaTheme="minorHAnsi"/>
                <w:bCs/>
                <w:color w:val="000000"/>
                <w:lang w:eastAsia="en-US"/>
              </w:rPr>
              <w:t>an</w:t>
            </w:r>
            <w:r w:rsidR="00662DB5" w:rsidRPr="00662DB5">
              <w:rPr>
                <w:rFonts w:eastAsiaTheme="minorHAnsi"/>
                <w:bCs/>
                <w:color w:val="000000"/>
                <w:lang w:eastAsia="en-US"/>
              </w:rPr>
              <w:t xml:space="preserve"> </w:t>
            </w:r>
            <w:r w:rsidR="00035020" w:rsidRPr="00662DB5">
              <w:rPr>
                <w:rFonts w:eastAsiaTheme="minorHAnsi"/>
                <w:bCs/>
                <w:color w:val="000000"/>
                <w:lang w:eastAsia="en-US"/>
              </w:rPr>
              <w:t>från</w:t>
            </w:r>
            <w:r>
              <w:rPr>
                <w:rFonts w:eastAsiaTheme="minorHAnsi"/>
                <w:bCs/>
                <w:color w:val="000000"/>
                <w:lang w:eastAsia="en-US"/>
              </w:rPr>
              <w:t xml:space="preserve"> Socialförsäkringsutskottet</w:t>
            </w:r>
            <w:r w:rsidR="000810B7" w:rsidRPr="00662DB5">
              <w:rPr>
                <w:rFonts w:eastAsiaTheme="minorHAnsi"/>
                <w:bCs/>
                <w:color w:val="000000"/>
                <w:lang w:eastAsia="en-US"/>
              </w:rPr>
              <w:t xml:space="preserve"> </w:t>
            </w:r>
            <w:r w:rsidR="00035020" w:rsidRPr="00662DB5">
              <w:rPr>
                <w:rFonts w:eastAsiaTheme="minorHAnsi"/>
                <w:bCs/>
                <w:color w:val="000000"/>
                <w:lang w:eastAsia="en-US"/>
              </w:rPr>
              <w:t xml:space="preserve">var uppkopplad på distans under </w:t>
            </w:r>
            <w:r w:rsidR="00662DB5" w:rsidRPr="00662DB5">
              <w:rPr>
                <w:rFonts w:eastAsiaTheme="minorHAnsi"/>
                <w:bCs/>
                <w:color w:val="000000"/>
                <w:lang w:eastAsia="en-US"/>
              </w:rPr>
              <w:t>punkt</w:t>
            </w:r>
            <w:r w:rsidR="00035020" w:rsidRPr="00662DB5">
              <w:rPr>
                <w:rFonts w:eastAsiaTheme="minorHAnsi"/>
                <w:bCs/>
                <w:color w:val="000000"/>
                <w:lang w:eastAsia="en-US"/>
              </w:rPr>
              <w:t xml:space="preserve"> 2.</w:t>
            </w:r>
          </w:p>
          <w:p w14:paraId="14C8350A" w14:textId="4CA3C3C1" w:rsidR="001260A4" w:rsidRPr="00662DB5" w:rsidRDefault="001260A4" w:rsidP="00035020">
            <w:pPr>
              <w:tabs>
                <w:tab w:val="left" w:pos="1701"/>
              </w:tabs>
              <w:rPr>
                <w:rFonts w:eastAsiaTheme="minorHAnsi"/>
                <w:bCs/>
                <w:color w:val="000000"/>
                <w:lang w:eastAsia="en-US"/>
              </w:rPr>
            </w:pPr>
          </w:p>
          <w:p w14:paraId="3950FAEF" w14:textId="6A48B407" w:rsidR="00AF6552" w:rsidRPr="00662DB5" w:rsidRDefault="0046615D" w:rsidP="00AF6552">
            <w:pPr>
              <w:tabs>
                <w:tab w:val="left" w:pos="1701"/>
              </w:tabs>
              <w:rPr>
                <w:rFonts w:eastAsiaTheme="minorHAnsi"/>
                <w:bCs/>
                <w:color w:val="000000"/>
                <w:lang w:eastAsia="en-US"/>
              </w:rPr>
            </w:pPr>
            <w:r>
              <w:rPr>
                <w:rFonts w:eastAsiaTheme="minorHAnsi"/>
                <w:bCs/>
                <w:color w:val="000000"/>
                <w:lang w:eastAsia="en-US"/>
              </w:rPr>
              <w:t>En</w:t>
            </w:r>
            <w:r w:rsidR="00AF6552" w:rsidRPr="00662DB5">
              <w:rPr>
                <w:rFonts w:eastAsiaTheme="minorHAnsi"/>
                <w:bCs/>
                <w:color w:val="000000"/>
                <w:lang w:eastAsia="en-US"/>
              </w:rPr>
              <w:t xml:space="preserve"> tjänstem</w:t>
            </w:r>
            <w:r>
              <w:rPr>
                <w:rFonts w:eastAsiaTheme="minorHAnsi"/>
                <w:bCs/>
                <w:color w:val="000000"/>
                <w:lang w:eastAsia="en-US"/>
              </w:rPr>
              <w:t>a</w:t>
            </w:r>
            <w:r w:rsidR="00AF6552" w:rsidRPr="00662DB5">
              <w:rPr>
                <w:rFonts w:eastAsiaTheme="minorHAnsi"/>
                <w:bCs/>
                <w:color w:val="000000"/>
                <w:lang w:eastAsia="en-US"/>
              </w:rPr>
              <w:t xml:space="preserve">n från </w:t>
            </w:r>
            <w:r w:rsidR="00662DB5" w:rsidRPr="00662DB5">
              <w:rPr>
                <w:rFonts w:eastAsiaTheme="minorHAnsi"/>
                <w:bCs/>
                <w:color w:val="000000"/>
                <w:lang w:eastAsia="en-US"/>
              </w:rPr>
              <w:t>EU-samordningen</w:t>
            </w:r>
            <w:r w:rsidR="00AF6552" w:rsidRPr="00662DB5">
              <w:rPr>
                <w:rFonts w:eastAsiaTheme="minorHAnsi"/>
                <w:bCs/>
                <w:color w:val="000000"/>
                <w:lang w:eastAsia="en-US"/>
              </w:rPr>
              <w:t xml:space="preserve"> var uppkopplad på distans under punkterna </w:t>
            </w:r>
            <w:r w:rsidR="00662DB5" w:rsidRPr="00662DB5">
              <w:rPr>
                <w:rFonts w:eastAsiaTheme="minorHAnsi"/>
                <w:bCs/>
                <w:color w:val="000000"/>
                <w:lang w:eastAsia="en-US"/>
              </w:rPr>
              <w:t>2, 3</w:t>
            </w:r>
            <w:r w:rsidR="00AF6552" w:rsidRPr="00662DB5">
              <w:rPr>
                <w:rFonts w:eastAsiaTheme="minorHAnsi"/>
                <w:bCs/>
                <w:color w:val="000000"/>
                <w:lang w:eastAsia="en-US"/>
              </w:rPr>
              <w:t xml:space="preserve"> och 4.</w:t>
            </w:r>
            <w:r>
              <w:rPr>
                <w:rFonts w:eastAsiaTheme="minorHAnsi"/>
                <w:bCs/>
                <w:color w:val="000000"/>
                <w:lang w:eastAsia="en-US"/>
              </w:rPr>
              <w:t xml:space="preserve"> En tjänsteman från EU-samordningen var uppkopplad på distans under punkt 4. </w:t>
            </w:r>
          </w:p>
          <w:p w14:paraId="483AC3A7" w14:textId="057EEEBC" w:rsidR="00151249" w:rsidRDefault="00151249" w:rsidP="00DA293A">
            <w:pPr>
              <w:tabs>
                <w:tab w:val="left" w:pos="1701"/>
              </w:tabs>
              <w:rPr>
                <w:rFonts w:eastAsiaTheme="minorHAnsi"/>
                <w:b/>
                <w:bCs/>
                <w:color w:val="000000"/>
                <w:lang w:eastAsia="en-US"/>
              </w:rPr>
            </w:pPr>
          </w:p>
        </w:tc>
      </w:tr>
      <w:tr w:rsidR="00711B6C" w:rsidRPr="00DF4413" w14:paraId="1323E98E" w14:textId="77777777" w:rsidTr="00BC3BA1">
        <w:trPr>
          <w:trHeight w:val="568"/>
        </w:trPr>
        <w:tc>
          <w:tcPr>
            <w:tcW w:w="567" w:type="dxa"/>
          </w:tcPr>
          <w:p w14:paraId="6A0A00F4" w14:textId="7422A3E0" w:rsidR="00B20105" w:rsidRPr="002F6181" w:rsidRDefault="00B20105" w:rsidP="002F6181">
            <w:pPr>
              <w:tabs>
                <w:tab w:val="left" w:pos="1701"/>
              </w:tabs>
              <w:spacing w:line="252" w:lineRule="auto"/>
              <w:rPr>
                <w:b/>
                <w:snapToGrid w:val="0"/>
                <w:color w:val="000000" w:themeColor="text1"/>
                <w:lang w:eastAsia="en-US"/>
              </w:rPr>
            </w:pPr>
            <w:r w:rsidRPr="00377318">
              <w:rPr>
                <w:b/>
                <w:snapToGrid w:val="0"/>
                <w:color w:val="000000" w:themeColor="text1"/>
                <w:lang w:eastAsia="en-US"/>
              </w:rPr>
              <w:t xml:space="preserve">§ </w:t>
            </w:r>
            <w:r w:rsidR="006046DE">
              <w:rPr>
                <w:b/>
                <w:snapToGrid w:val="0"/>
                <w:color w:val="000000" w:themeColor="text1"/>
                <w:lang w:eastAsia="en-US"/>
              </w:rPr>
              <w:t>2</w:t>
            </w:r>
          </w:p>
        </w:tc>
        <w:tc>
          <w:tcPr>
            <w:tcW w:w="7088" w:type="dxa"/>
          </w:tcPr>
          <w:p w14:paraId="4AC79B0A" w14:textId="2BB4DEB7" w:rsidR="008D4AD9" w:rsidRDefault="00281284" w:rsidP="008D4AD9">
            <w:pPr>
              <w:widowControl/>
              <w:autoSpaceDE w:val="0"/>
              <w:autoSpaceDN w:val="0"/>
              <w:adjustRightInd w:val="0"/>
              <w:rPr>
                <w:rFonts w:eastAsiaTheme="minorHAnsi"/>
                <w:b/>
                <w:bCs/>
                <w:color w:val="000000"/>
                <w:lang w:eastAsia="en-US"/>
              </w:rPr>
            </w:pPr>
            <w:r w:rsidRPr="00281284">
              <w:rPr>
                <w:rFonts w:eastAsiaTheme="minorHAnsi"/>
                <w:b/>
                <w:bCs/>
                <w:color w:val="000000"/>
                <w:lang w:eastAsia="en-US"/>
              </w:rPr>
              <w:t>Rättsliga och inrikes frågor</w:t>
            </w:r>
            <w:r w:rsidR="00C32A76" w:rsidRPr="00281284">
              <w:rPr>
                <w:rFonts w:eastAsiaTheme="minorHAnsi"/>
                <w:color w:val="000000"/>
                <w:lang w:eastAsia="en-US"/>
              </w:rPr>
              <w:br/>
            </w:r>
            <w:r>
              <w:rPr>
                <w:rFonts w:eastAsiaTheme="minorHAnsi"/>
                <w:color w:val="000000"/>
                <w:lang w:eastAsia="en-US"/>
              </w:rPr>
              <w:t>Justitie- och migrationsminister Morgan Johansson</w:t>
            </w:r>
            <w:r w:rsidR="00DE4623">
              <w:rPr>
                <w:rFonts w:eastAsiaTheme="minorHAnsi"/>
                <w:color w:val="000000"/>
                <w:lang w:eastAsia="en-US"/>
              </w:rPr>
              <w:t xml:space="preserve"> </w:t>
            </w:r>
            <w:r w:rsidR="00F31D48">
              <w:rPr>
                <w:rFonts w:eastAsiaTheme="minorHAnsi"/>
                <w:color w:val="000000"/>
                <w:lang w:eastAsia="en-US"/>
              </w:rPr>
              <w:t>m.</w:t>
            </w:r>
            <w:r w:rsidR="00F31D48" w:rsidRPr="00754DDF">
              <w:rPr>
                <w:rFonts w:eastAsiaTheme="minorHAnsi"/>
                <w:color w:val="000000"/>
                <w:lang w:eastAsia="en-US"/>
              </w:rPr>
              <w:t xml:space="preserve">fl. från </w:t>
            </w:r>
            <w:r>
              <w:rPr>
                <w:rFonts w:eastAsiaTheme="minorHAnsi"/>
                <w:color w:val="000000"/>
                <w:lang w:eastAsia="en-US"/>
              </w:rPr>
              <w:t>Justitie</w:t>
            </w:r>
            <w:r w:rsidR="00D30F77">
              <w:rPr>
                <w:rFonts w:eastAsiaTheme="minorHAnsi"/>
                <w:color w:val="000000"/>
                <w:lang w:eastAsia="en-US"/>
              </w:rPr>
              <w:t>departementet</w:t>
            </w:r>
            <w:r w:rsidR="00525372">
              <w:rPr>
                <w:rFonts w:eastAsiaTheme="minorHAnsi"/>
                <w:color w:val="000000"/>
                <w:lang w:eastAsia="en-US"/>
              </w:rPr>
              <w:t xml:space="preserve"> samt medarbetare från Statsrådsberedningen,</w:t>
            </w:r>
            <w:r w:rsidR="00F31D48" w:rsidRPr="00754DDF">
              <w:rPr>
                <w:rFonts w:eastAsiaTheme="minorHAnsi"/>
                <w:color w:val="000000"/>
                <w:lang w:eastAsia="en-US"/>
              </w:rPr>
              <w:t xml:space="preserve"> informerade och samrådde </w:t>
            </w:r>
            <w:r w:rsidR="00F31D48" w:rsidRPr="00FB24ED">
              <w:rPr>
                <w:rFonts w:eastAsiaTheme="minorHAnsi"/>
                <w:color w:val="000000"/>
                <w:lang w:eastAsia="en-US"/>
              </w:rPr>
              <w:t>inför</w:t>
            </w:r>
            <w:r w:rsidR="00F31D48" w:rsidRPr="00F31D48">
              <w:rPr>
                <w:rFonts w:eastAsiaTheme="minorHAnsi"/>
                <w:color w:val="000000"/>
                <w:lang w:eastAsia="en-US"/>
              </w:rPr>
              <w:t xml:space="preserve"> </w:t>
            </w:r>
            <w:r w:rsidR="00DE4623">
              <w:rPr>
                <w:rFonts w:eastAsiaTheme="minorHAnsi"/>
                <w:color w:val="000000"/>
                <w:lang w:eastAsia="en-US"/>
              </w:rPr>
              <w:t>möte i rådet</w:t>
            </w:r>
            <w:r w:rsidR="00324895">
              <w:rPr>
                <w:rFonts w:eastAsiaTheme="minorHAnsi"/>
                <w:color w:val="000000"/>
                <w:lang w:eastAsia="en-US"/>
              </w:rPr>
              <w:t xml:space="preserve"> </w:t>
            </w:r>
            <w:r w:rsidR="00F31D48" w:rsidRPr="00F31D48">
              <w:rPr>
                <w:rFonts w:eastAsiaTheme="minorHAnsi"/>
                <w:color w:val="000000"/>
                <w:lang w:eastAsia="en-US"/>
              </w:rPr>
              <w:t xml:space="preserve">den </w:t>
            </w:r>
            <w:proofErr w:type="gramStart"/>
            <w:r>
              <w:rPr>
                <w:rFonts w:eastAsiaTheme="minorHAnsi"/>
                <w:color w:val="000000"/>
                <w:lang w:eastAsia="en-US"/>
              </w:rPr>
              <w:t>11-12</w:t>
            </w:r>
            <w:proofErr w:type="gramEnd"/>
            <w:r>
              <w:rPr>
                <w:rFonts w:eastAsiaTheme="minorHAnsi"/>
                <w:color w:val="000000"/>
                <w:lang w:eastAsia="en-US"/>
              </w:rPr>
              <w:t xml:space="preserve"> mars</w:t>
            </w:r>
            <w:r w:rsidR="00F31D48" w:rsidRPr="00F31D48">
              <w:rPr>
                <w:rFonts w:eastAsiaTheme="minorHAnsi"/>
                <w:color w:val="000000"/>
                <w:lang w:eastAsia="en-US"/>
              </w:rPr>
              <w:t xml:space="preserve"> 202</w:t>
            </w:r>
            <w:r w:rsidR="00D30F77">
              <w:rPr>
                <w:rFonts w:eastAsiaTheme="minorHAnsi"/>
                <w:color w:val="000000"/>
                <w:lang w:eastAsia="en-US"/>
              </w:rPr>
              <w:t>1</w:t>
            </w:r>
            <w:r w:rsidR="005961CD">
              <w:rPr>
                <w:rFonts w:eastAsiaTheme="minorHAnsi"/>
                <w:color w:val="000000"/>
                <w:lang w:eastAsia="en-US"/>
              </w:rPr>
              <w:t>.</w:t>
            </w:r>
            <w:r w:rsidR="00DE4623">
              <w:rPr>
                <w:rFonts w:eastAsiaTheme="minorHAnsi"/>
                <w:color w:val="000000"/>
                <w:lang w:eastAsia="en-US"/>
              </w:rPr>
              <w:t xml:space="preserve"> </w:t>
            </w:r>
            <w:r w:rsidR="00D30F77">
              <w:rPr>
                <w:rFonts w:eastAsiaTheme="minorHAnsi"/>
                <w:color w:val="000000"/>
                <w:lang w:eastAsia="en-US"/>
              </w:rPr>
              <w:t xml:space="preserve"> </w:t>
            </w:r>
            <w:r>
              <w:rPr>
                <w:rFonts w:eastAsiaTheme="minorHAnsi"/>
                <w:color w:val="000000"/>
                <w:lang w:eastAsia="en-US"/>
              </w:rPr>
              <w:t xml:space="preserve"> Justitie- och migrationsminister Morgan Johansson </w:t>
            </w:r>
            <w:r w:rsidR="005961CD">
              <w:rPr>
                <w:rFonts w:eastAsiaTheme="minorHAnsi"/>
                <w:color w:val="000000"/>
                <w:lang w:eastAsia="en-US"/>
              </w:rPr>
              <w:t>deltog på distans.</w:t>
            </w:r>
          </w:p>
          <w:p w14:paraId="6CFF27EE" w14:textId="13ABB8AB" w:rsidR="00840862" w:rsidRDefault="00840862" w:rsidP="008D4AD9">
            <w:pPr>
              <w:widowControl/>
              <w:autoSpaceDE w:val="0"/>
              <w:autoSpaceDN w:val="0"/>
              <w:adjustRightInd w:val="0"/>
              <w:rPr>
                <w:rFonts w:eastAsiaTheme="minorHAnsi"/>
                <w:b/>
                <w:color w:val="000000"/>
                <w:lang w:eastAsia="en-US"/>
              </w:rPr>
            </w:pPr>
          </w:p>
          <w:p w14:paraId="3DD83E7B" w14:textId="1445C11D" w:rsidR="00840862" w:rsidRPr="00987BA3" w:rsidRDefault="00840862" w:rsidP="008D4AD9">
            <w:pPr>
              <w:widowControl/>
              <w:autoSpaceDE w:val="0"/>
              <w:autoSpaceDN w:val="0"/>
              <w:adjustRightInd w:val="0"/>
              <w:rPr>
                <w:rFonts w:eastAsiaTheme="minorHAnsi"/>
                <w:b/>
                <w:color w:val="000000"/>
                <w:lang w:eastAsia="en-US"/>
              </w:rPr>
            </w:pPr>
            <w:r w:rsidRPr="00987BA3">
              <w:rPr>
                <w:rFonts w:eastAsiaTheme="minorHAnsi"/>
                <w:b/>
                <w:color w:val="000000"/>
                <w:lang w:eastAsia="en-US"/>
              </w:rPr>
              <w:t>Ämnen:</w:t>
            </w:r>
          </w:p>
          <w:p w14:paraId="132D8EDB" w14:textId="1A64E7EE" w:rsidR="00172F58" w:rsidRPr="00987BA3" w:rsidRDefault="00172F58" w:rsidP="00B65948">
            <w:pPr>
              <w:widowControl/>
              <w:autoSpaceDE w:val="0"/>
              <w:autoSpaceDN w:val="0"/>
              <w:adjustRightInd w:val="0"/>
              <w:rPr>
                <w:rFonts w:eastAsiaTheme="minorHAnsi"/>
                <w:color w:val="000000"/>
                <w:lang w:eastAsia="en-US"/>
              </w:rPr>
            </w:pPr>
          </w:p>
          <w:p w14:paraId="1F9A0CC1" w14:textId="77777777" w:rsidR="00D200E5" w:rsidRDefault="000D62C7" w:rsidP="00841CD4">
            <w:pPr>
              <w:widowControl/>
              <w:autoSpaceDE w:val="0"/>
              <w:autoSpaceDN w:val="0"/>
              <w:adjustRightInd w:val="0"/>
              <w:rPr>
                <w:rFonts w:eastAsiaTheme="minorHAnsi"/>
                <w:b/>
                <w:color w:val="000000"/>
                <w:lang w:eastAsia="en-US"/>
              </w:rPr>
            </w:pPr>
            <w:r w:rsidRPr="00D200E5">
              <w:rPr>
                <w:rFonts w:eastAsiaTheme="minorHAnsi"/>
                <w:b/>
                <w:color w:val="000000"/>
                <w:lang w:eastAsia="en-US"/>
              </w:rPr>
              <w:t>-</w:t>
            </w:r>
            <w:r w:rsidR="00F6644E" w:rsidRPr="00D200E5">
              <w:rPr>
                <w:b/>
              </w:rPr>
              <w:t xml:space="preserve"> </w:t>
            </w:r>
            <w:r w:rsidR="00D200E5" w:rsidRPr="00D200E5">
              <w:rPr>
                <w:rFonts w:eastAsiaTheme="minorHAnsi"/>
                <w:b/>
                <w:color w:val="000000"/>
                <w:lang w:eastAsia="en-US"/>
              </w:rPr>
              <w:t>Återrapport från videomöte den 14 december 2020</w:t>
            </w:r>
          </w:p>
          <w:p w14:paraId="7893E9E5" w14:textId="1C86358C" w:rsidR="00C66E4F" w:rsidRDefault="00D200E5" w:rsidP="00D200E5">
            <w:pPr>
              <w:widowControl/>
              <w:autoSpaceDE w:val="0"/>
              <w:autoSpaceDN w:val="0"/>
              <w:adjustRightInd w:val="0"/>
              <w:rPr>
                <w:rFonts w:eastAsiaTheme="minorHAnsi"/>
                <w:b/>
                <w:color w:val="000000"/>
                <w:lang w:eastAsia="en-US"/>
              </w:rPr>
            </w:pPr>
            <w:r w:rsidRPr="00D200E5">
              <w:rPr>
                <w:rFonts w:eastAsiaTheme="minorHAnsi"/>
                <w:b/>
                <w:color w:val="000000"/>
                <w:lang w:eastAsia="en-US"/>
              </w:rPr>
              <w:br/>
              <w:t>- Återrapport från informellt ministermöte den 28-29 januari 2021</w:t>
            </w:r>
            <w:r>
              <w:rPr>
                <w:rFonts w:eastAsiaTheme="minorHAnsi"/>
                <w:b/>
                <w:color w:val="000000"/>
                <w:lang w:eastAsia="en-US"/>
              </w:rPr>
              <w:br/>
            </w:r>
            <w:r>
              <w:rPr>
                <w:rFonts w:eastAsiaTheme="minorHAnsi"/>
                <w:b/>
                <w:color w:val="000000"/>
                <w:lang w:eastAsia="en-US"/>
              </w:rPr>
              <w:br/>
              <w:t xml:space="preserve">- </w:t>
            </w:r>
            <w:r>
              <w:rPr>
                <w:rFonts w:eastAsiaTheme="minorHAnsi"/>
                <w:color w:val="000000"/>
                <w:lang w:eastAsia="en-US"/>
              </w:rPr>
              <w:t xml:space="preserve"> </w:t>
            </w:r>
            <w:r w:rsidRPr="00D200E5">
              <w:rPr>
                <w:rFonts w:eastAsiaTheme="minorHAnsi"/>
                <w:b/>
                <w:color w:val="000000"/>
                <w:lang w:eastAsia="en-US"/>
              </w:rPr>
              <w:t>Övriga frågor – Aktuella lagstiftningsärenden</w:t>
            </w:r>
            <w:r w:rsidR="00AB0BD7">
              <w:rPr>
                <w:rFonts w:eastAsiaTheme="minorHAnsi"/>
                <w:b/>
                <w:color w:val="000000"/>
                <w:lang w:eastAsia="en-US"/>
              </w:rPr>
              <w:br/>
            </w:r>
            <w:r w:rsidR="006A71F5">
              <w:rPr>
                <w:rFonts w:eastAsiaTheme="minorHAnsi"/>
                <w:b/>
                <w:color w:val="000000"/>
                <w:lang w:eastAsia="en-US"/>
              </w:rPr>
              <w:br/>
              <w:t xml:space="preserve">- </w:t>
            </w:r>
            <w:r>
              <w:rPr>
                <w:rFonts w:eastAsiaTheme="minorHAnsi"/>
                <w:color w:val="000000"/>
                <w:lang w:eastAsia="en-US"/>
              </w:rPr>
              <w:t xml:space="preserve"> </w:t>
            </w:r>
            <w:r w:rsidRPr="00D200E5">
              <w:rPr>
                <w:rFonts w:eastAsiaTheme="minorHAnsi"/>
                <w:b/>
                <w:color w:val="000000"/>
                <w:lang w:eastAsia="en-US"/>
              </w:rPr>
              <w:t>Rättslig utbildning – Slutsatser om att främja utbildning för juridiskt yrkesverksamma</w:t>
            </w:r>
            <w:r w:rsidR="00C30C97">
              <w:rPr>
                <w:rFonts w:eastAsiaTheme="minorHAnsi"/>
                <w:b/>
                <w:color w:val="000000"/>
                <w:lang w:eastAsia="en-US"/>
              </w:rPr>
              <w:br/>
            </w:r>
            <w:r w:rsidR="00C30C97">
              <w:rPr>
                <w:rFonts w:eastAsiaTheme="minorHAnsi"/>
                <w:color w:val="000000"/>
                <w:lang w:eastAsia="en-US"/>
              </w:rPr>
              <w:t>Ordföranden konstaterade att det fanns</w:t>
            </w:r>
            <w:r w:rsidR="00C30C97" w:rsidRPr="00974B99">
              <w:rPr>
                <w:rFonts w:eastAsiaTheme="minorHAnsi"/>
                <w:color w:val="000000"/>
                <w:lang w:eastAsia="en-US"/>
              </w:rPr>
              <w:t xml:space="preserve"> stöd för regeringens </w:t>
            </w:r>
            <w:r>
              <w:rPr>
                <w:rFonts w:eastAsiaTheme="minorHAnsi"/>
                <w:color w:val="000000"/>
                <w:lang w:eastAsia="en-US"/>
              </w:rPr>
              <w:t>ståndpunkt</w:t>
            </w:r>
            <w:r w:rsidR="00C30C97">
              <w:rPr>
                <w:rFonts w:eastAsiaTheme="minorHAnsi"/>
                <w:color w:val="000000"/>
                <w:lang w:eastAsia="en-US"/>
              </w:rPr>
              <w:t>.</w:t>
            </w:r>
            <w:r w:rsidR="006A71F5">
              <w:rPr>
                <w:rFonts w:eastAsiaTheme="minorHAnsi"/>
                <w:b/>
                <w:color w:val="000000"/>
                <w:lang w:eastAsia="en-US"/>
              </w:rPr>
              <w:br/>
            </w:r>
            <w:r w:rsidR="006A71F5">
              <w:rPr>
                <w:rFonts w:eastAsiaTheme="minorHAnsi"/>
                <w:b/>
                <w:color w:val="000000"/>
                <w:lang w:eastAsia="en-US"/>
              </w:rPr>
              <w:br/>
            </w:r>
            <w:r w:rsidR="006A71F5" w:rsidRPr="00D200E5">
              <w:rPr>
                <w:rFonts w:eastAsiaTheme="minorHAnsi"/>
                <w:b/>
                <w:color w:val="000000"/>
                <w:lang w:eastAsia="en-US"/>
              </w:rPr>
              <w:t xml:space="preserve">- </w:t>
            </w:r>
            <w:r w:rsidRPr="00D200E5">
              <w:rPr>
                <w:rFonts w:eastAsiaTheme="minorHAnsi"/>
                <w:b/>
                <w:color w:val="000000"/>
                <w:lang w:eastAsia="en-US"/>
              </w:rPr>
              <w:t xml:space="preserve"> Övriga frågor</w:t>
            </w:r>
            <w:r w:rsidRPr="00D200E5">
              <w:rPr>
                <w:rFonts w:eastAsiaTheme="minorHAnsi"/>
                <w:b/>
                <w:color w:val="000000"/>
                <w:lang w:eastAsia="en-US"/>
              </w:rPr>
              <w:br/>
              <w:t xml:space="preserve">a) Initiativ om EU-Nordafrika: Förstärkt politisk dialog om </w:t>
            </w:r>
            <w:r w:rsidRPr="00D200E5">
              <w:rPr>
                <w:rFonts w:eastAsiaTheme="minorHAnsi"/>
                <w:b/>
                <w:color w:val="000000"/>
                <w:lang w:eastAsia="en-US"/>
              </w:rPr>
              <w:lastRenderedPageBreak/>
              <w:t>rättsliga- och inrikes frågor</w:t>
            </w:r>
            <w:r w:rsidR="0046615D">
              <w:rPr>
                <w:rFonts w:eastAsiaTheme="minorHAnsi"/>
                <w:b/>
                <w:color w:val="000000"/>
                <w:lang w:eastAsia="en-US"/>
              </w:rPr>
              <w:br/>
            </w:r>
            <w:r w:rsidRPr="00D200E5">
              <w:rPr>
                <w:rFonts w:eastAsiaTheme="minorHAnsi"/>
                <w:b/>
                <w:color w:val="000000"/>
                <w:lang w:eastAsia="en-US"/>
              </w:rPr>
              <w:t>b) Bekämpning av olagligt innehåll online inom ramen för förslaget till förordningen om en inre marknad för digitala tjänster</w:t>
            </w:r>
            <w:r w:rsidRPr="00D200E5">
              <w:rPr>
                <w:rFonts w:eastAsiaTheme="minorHAnsi"/>
                <w:b/>
                <w:i/>
                <w:iCs/>
                <w:color w:val="000000"/>
                <w:lang w:eastAsia="en-US"/>
              </w:rPr>
              <w:br/>
            </w:r>
            <w:r w:rsidRPr="00D200E5">
              <w:rPr>
                <w:rFonts w:eastAsiaTheme="minorHAnsi"/>
                <w:b/>
                <w:i/>
                <w:iCs/>
                <w:color w:val="000000"/>
                <w:lang w:eastAsia="en-US"/>
              </w:rPr>
              <w:br/>
            </w:r>
            <w:r w:rsidRPr="00D200E5">
              <w:rPr>
                <w:rFonts w:eastAsiaTheme="minorHAnsi"/>
                <w:b/>
                <w:color w:val="000000"/>
                <w:lang w:eastAsia="en-US"/>
              </w:rPr>
              <w:t>c) Uppdatering om det pågående förberedelsearbetet inför 2021 års rättsstatsrapport</w:t>
            </w:r>
          </w:p>
          <w:p w14:paraId="375F73AE" w14:textId="77777777" w:rsidR="00C66E4F" w:rsidRPr="00C66E4F" w:rsidRDefault="00C66E4F" w:rsidP="00D200E5">
            <w:pPr>
              <w:widowControl/>
              <w:autoSpaceDE w:val="0"/>
              <w:autoSpaceDN w:val="0"/>
              <w:adjustRightInd w:val="0"/>
              <w:rPr>
                <w:rFonts w:eastAsiaTheme="minorHAnsi"/>
                <w:b/>
                <w:color w:val="000000"/>
                <w:lang w:eastAsia="en-US"/>
              </w:rPr>
            </w:pPr>
          </w:p>
          <w:p w14:paraId="63E599E6" w14:textId="6A5D344E" w:rsidR="00C66E4F" w:rsidRPr="00C66E4F" w:rsidRDefault="00C66E4F" w:rsidP="00C66E4F">
            <w:pPr>
              <w:pStyle w:val="Normaltindrag"/>
              <w:ind w:firstLine="0"/>
              <w:rPr>
                <w:b/>
                <w:sz w:val="24"/>
                <w:szCs w:val="24"/>
              </w:rPr>
            </w:pPr>
            <w:r w:rsidRPr="00C66E4F">
              <w:rPr>
                <w:b/>
                <w:sz w:val="24"/>
                <w:szCs w:val="24"/>
              </w:rPr>
              <w:t>f) Adekvansbeslut för personuppgiftsöverföring till Storbritannien</w:t>
            </w:r>
          </w:p>
          <w:p w14:paraId="327834FA" w14:textId="38FA9E36" w:rsidR="002239D3" w:rsidRDefault="00D200E5" w:rsidP="00D200E5">
            <w:pPr>
              <w:widowControl/>
              <w:autoSpaceDE w:val="0"/>
              <w:autoSpaceDN w:val="0"/>
              <w:adjustRightInd w:val="0"/>
              <w:rPr>
                <w:rFonts w:eastAsiaTheme="minorHAnsi"/>
                <w:color w:val="000000"/>
                <w:lang w:eastAsia="en-US"/>
              </w:rPr>
            </w:pPr>
            <w:r>
              <w:rPr>
                <w:rFonts w:eastAsiaTheme="minorHAnsi"/>
                <w:color w:val="000000"/>
                <w:lang w:eastAsia="en-US"/>
              </w:rPr>
              <w:br/>
            </w:r>
            <w:r w:rsidRPr="00D200E5">
              <w:rPr>
                <w:rFonts w:eastAsiaTheme="minorHAnsi"/>
                <w:b/>
                <w:color w:val="000000"/>
                <w:lang w:eastAsia="en-US"/>
              </w:rPr>
              <w:t>-  Asyl och migration – Migrations- och asylpakten</w:t>
            </w:r>
            <w:r>
              <w:rPr>
                <w:rFonts w:eastAsiaTheme="minorHAnsi"/>
                <w:b/>
                <w:color w:val="000000"/>
                <w:lang w:eastAsia="en-US"/>
              </w:rPr>
              <w:br/>
            </w:r>
            <w:r>
              <w:rPr>
                <w:rFonts w:eastAsiaTheme="minorHAnsi"/>
                <w:b/>
                <w:color w:val="000000"/>
                <w:lang w:eastAsia="en-US"/>
              </w:rPr>
              <w:br/>
            </w:r>
            <w:proofErr w:type="gramStart"/>
            <w:r w:rsidRPr="00D200E5">
              <w:rPr>
                <w:rFonts w:eastAsiaTheme="minorHAnsi"/>
                <w:b/>
                <w:color w:val="000000"/>
                <w:lang w:eastAsia="en-US"/>
              </w:rPr>
              <w:t>-  Asyl</w:t>
            </w:r>
            <w:proofErr w:type="gramEnd"/>
            <w:r w:rsidRPr="00D200E5">
              <w:rPr>
                <w:rFonts w:eastAsiaTheme="minorHAnsi"/>
                <w:b/>
                <w:color w:val="000000"/>
                <w:lang w:eastAsia="en-US"/>
              </w:rPr>
              <w:t xml:space="preserve"> och migration – Meddelande om att förstärka samarbete inom återvändande och återtagande</w:t>
            </w:r>
            <w:r>
              <w:rPr>
                <w:rFonts w:eastAsiaTheme="minorHAnsi"/>
                <w:b/>
                <w:color w:val="000000"/>
                <w:lang w:eastAsia="en-US"/>
              </w:rPr>
              <w:br/>
            </w:r>
            <w:r>
              <w:rPr>
                <w:rFonts w:eastAsiaTheme="minorHAnsi"/>
                <w:color w:val="000000"/>
                <w:lang w:eastAsia="en-US"/>
              </w:rPr>
              <w:t>Ordföranden konstaterade att det fanns</w:t>
            </w:r>
            <w:r w:rsidRPr="00974B99">
              <w:rPr>
                <w:rFonts w:eastAsiaTheme="minorHAnsi"/>
                <w:color w:val="000000"/>
                <w:lang w:eastAsia="en-US"/>
              </w:rPr>
              <w:t xml:space="preserve"> stöd för regeringens </w:t>
            </w:r>
            <w:r>
              <w:rPr>
                <w:rFonts w:eastAsiaTheme="minorHAnsi"/>
                <w:color w:val="000000"/>
                <w:lang w:eastAsia="en-US"/>
              </w:rPr>
              <w:t xml:space="preserve">inriktning. </w:t>
            </w:r>
            <w:r>
              <w:rPr>
                <w:rFonts w:eastAsiaTheme="minorHAnsi"/>
                <w:color w:val="000000"/>
                <w:lang w:eastAsia="en-US"/>
              </w:rPr>
              <w:br/>
            </w:r>
            <w:r w:rsidRPr="00E463F9">
              <w:rPr>
                <w:rFonts w:eastAsiaTheme="minorHAnsi"/>
                <w:color w:val="000000"/>
                <w:lang w:eastAsia="en-US"/>
              </w:rPr>
              <w:t>M-, SD- och KD- ledamöterna anmäl</w:t>
            </w:r>
            <w:r w:rsidR="003B0802">
              <w:rPr>
                <w:rFonts w:eastAsiaTheme="minorHAnsi"/>
                <w:color w:val="000000"/>
                <w:lang w:eastAsia="en-US"/>
              </w:rPr>
              <w:t>d</w:t>
            </w:r>
            <w:r w:rsidRPr="00E463F9">
              <w:rPr>
                <w:rFonts w:eastAsiaTheme="minorHAnsi"/>
                <w:color w:val="000000"/>
                <w:lang w:eastAsia="en-US"/>
              </w:rPr>
              <w:t xml:space="preserve">e avvikande ståndpunkt. </w:t>
            </w:r>
            <w:r w:rsidR="00E463F9">
              <w:rPr>
                <w:rFonts w:eastAsiaTheme="minorHAnsi"/>
                <w:color w:val="000000"/>
                <w:lang w:eastAsia="en-US"/>
              </w:rPr>
              <w:br/>
            </w:r>
            <w:r w:rsidRPr="00E463F9">
              <w:rPr>
                <w:rFonts w:eastAsiaTheme="minorHAnsi"/>
                <w:color w:val="000000"/>
                <w:lang w:eastAsia="en-US"/>
              </w:rPr>
              <w:t>V- ledamoten anmäl</w:t>
            </w:r>
            <w:r w:rsidR="003B0802">
              <w:rPr>
                <w:rFonts w:eastAsiaTheme="minorHAnsi"/>
                <w:color w:val="000000"/>
                <w:lang w:eastAsia="en-US"/>
              </w:rPr>
              <w:t>d</w:t>
            </w:r>
            <w:r w:rsidRPr="00E463F9">
              <w:rPr>
                <w:rFonts w:eastAsiaTheme="minorHAnsi"/>
                <w:color w:val="000000"/>
                <w:lang w:eastAsia="en-US"/>
              </w:rPr>
              <w:t>e avvikande ståndpunkt.</w:t>
            </w:r>
            <w:r>
              <w:rPr>
                <w:rFonts w:eastAsiaTheme="minorHAnsi"/>
                <w:b/>
                <w:color w:val="000000"/>
                <w:lang w:eastAsia="en-US"/>
              </w:rPr>
              <w:t xml:space="preserve"> </w:t>
            </w:r>
            <w:r w:rsidR="006A70D1">
              <w:rPr>
                <w:rFonts w:eastAsiaTheme="minorHAnsi"/>
                <w:b/>
                <w:color w:val="000000"/>
                <w:lang w:eastAsia="en-US"/>
              </w:rPr>
              <w:br/>
            </w:r>
            <w:r w:rsidR="006A70D1">
              <w:rPr>
                <w:rFonts w:eastAsiaTheme="minorHAnsi"/>
                <w:b/>
                <w:color w:val="000000"/>
                <w:lang w:eastAsia="en-US"/>
              </w:rPr>
              <w:br/>
            </w:r>
            <w:r w:rsidR="006A70D1" w:rsidRPr="006A70D1">
              <w:rPr>
                <w:rFonts w:eastAsiaTheme="minorHAnsi"/>
                <w:b/>
                <w:color w:val="000000"/>
                <w:lang w:eastAsia="en-US"/>
              </w:rPr>
              <w:t>-  Förstärkt samarbete mellan EU och Nordafrika</w:t>
            </w:r>
            <w:r w:rsidR="006A70D1">
              <w:rPr>
                <w:rFonts w:eastAsiaTheme="minorHAnsi"/>
                <w:color w:val="000000"/>
                <w:lang w:eastAsia="en-US"/>
              </w:rPr>
              <w:br/>
              <w:t>Ordföranden konstaterade att det fanns</w:t>
            </w:r>
            <w:r w:rsidR="006A70D1" w:rsidRPr="00974B99">
              <w:rPr>
                <w:rFonts w:eastAsiaTheme="minorHAnsi"/>
                <w:color w:val="000000"/>
                <w:lang w:eastAsia="en-US"/>
              </w:rPr>
              <w:t xml:space="preserve"> stöd för regeringens </w:t>
            </w:r>
            <w:r w:rsidR="006A70D1">
              <w:rPr>
                <w:rFonts w:eastAsiaTheme="minorHAnsi"/>
                <w:color w:val="000000"/>
                <w:lang w:eastAsia="en-US"/>
              </w:rPr>
              <w:t>inriktning.</w:t>
            </w:r>
          </w:p>
          <w:p w14:paraId="4D49613B" w14:textId="04AB1603" w:rsidR="00D200E5" w:rsidRPr="00CC0B84" w:rsidRDefault="00D200E5" w:rsidP="00D200E5">
            <w:pPr>
              <w:widowControl/>
              <w:autoSpaceDE w:val="0"/>
              <w:autoSpaceDN w:val="0"/>
              <w:adjustRightInd w:val="0"/>
              <w:rPr>
                <w:rFonts w:eastAsiaTheme="minorHAnsi"/>
                <w:color w:val="000000"/>
                <w:lang w:eastAsia="en-US"/>
              </w:rPr>
            </w:pPr>
          </w:p>
        </w:tc>
      </w:tr>
      <w:tr w:rsidR="00B97884" w:rsidRPr="00DF4413" w14:paraId="6DED92B8" w14:textId="77777777" w:rsidTr="00BC3BA1">
        <w:trPr>
          <w:trHeight w:val="568"/>
        </w:trPr>
        <w:tc>
          <w:tcPr>
            <w:tcW w:w="567" w:type="dxa"/>
          </w:tcPr>
          <w:p w14:paraId="345EED30" w14:textId="18BDF6A3" w:rsidR="00B97884" w:rsidRPr="00377318" w:rsidRDefault="00B97884"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088" w:type="dxa"/>
          </w:tcPr>
          <w:p w14:paraId="4AAB8A74" w14:textId="5A12A603" w:rsidR="00B97884" w:rsidRDefault="00C66E4F" w:rsidP="00237EAB">
            <w:pPr>
              <w:widowControl/>
              <w:autoSpaceDE w:val="0"/>
              <w:autoSpaceDN w:val="0"/>
              <w:adjustRightInd w:val="0"/>
              <w:rPr>
                <w:rFonts w:eastAsiaTheme="minorHAnsi"/>
                <w:b/>
                <w:bCs/>
                <w:color w:val="000000"/>
                <w:lang w:eastAsia="en-US"/>
              </w:rPr>
            </w:pPr>
            <w:r>
              <w:rPr>
                <w:rFonts w:eastAsiaTheme="minorHAnsi"/>
                <w:b/>
                <w:bCs/>
                <w:color w:val="000000"/>
                <w:lang w:eastAsia="en-US"/>
              </w:rPr>
              <w:t>Rättsliga och inrikes frågor</w:t>
            </w:r>
            <w:r w:rsidR="00B97884">
              <w:rPr>
                <w:rFonts w:eastAsiaTheme="minorHAnsi"/>
                <w:b/>
                <w:bCs/>
                <w:color w:val="000000"/>
                <w:lang w:eastAsia="en-US"/>
              </w:rPr>
              <w:br/>
            </w:r>
            <w:r>
              <w:rPr>
                <w:rFonts w:eastAsiaTheme="minorHAnsi"/>
                <w:color w:val="000000"/>
                <w:lang w:eastAsia="en-US"/>
              </w:rPr>
              <w:t>Statsrådet Mikael Damberg</w:t>
            </w:r>
            <w:r w:rsidR="00E33171">
              <w:rPr>
                <w:rFonts w:eastAsiaTheme="minorHAnsi"/>
                <w:color w:val="000000"/>
                <w:lang w:eastAsia="en-US"/>
              </w:rPr>
              <w:t xml:space="preserve"> </w:t>
            </w:r>
            <w:r w:rsidR="00B97884">
              <w:rPr>
                <w:rFonts w:eastAsiaTheme="minorHAnsi"/>
                <w:color w:val="000000"/>
                <w:lang w:eastAsia="en-US"/>
              </w:rPr>
              <w:t>m.</w:t>
            </w:r>
            <w:r w:rsidR="00B97884" w:rsidRPr="00754DDF">
              <w:rPr>
                <w:rFonts w:eastAsiaTheme="minorHAnsi"/>
                <w:color w:val="000000"/>
                <w:lang w:eastAsia="en-US"/>
              </w:rPr>
              <w:t>fl. från</w:t>
            </w:r>
            <w:r>
              <w:rPr>
                <w:rFonts w:eastAsiaTheme="minorHAnsi"/>
                <w:color w:val="000000"/>
                <w:lang w:eastAsia="en-US"/>
              </w:rPr>
              <w:t xml:space="preserve"> Justitiedepartementet samt</w:t>
            </w:r>
            <w:r w:rsidR="00B97884" w:rsidRPr="00754DDF">
              <w:rPr>
                <w:rFonts w:eastAsiaTheme="minorHAnsi"/>
                <w:color w:val="000000"/>
                <w:lang w:eastAsia="en-US"/>
              </w:rPr>
              <w:t xml:space="preserve"> </w:t>
            </w:r>
            <w:r>
              <w:rPr>
                <w:rFonts w:eastAsiaTheme="minorHAnsi"/>
                <w:color w:val="000000"/>
                <w:lang w:eastAsia="en-US"/>
              </w:rPr>
              <w:t xml:space="preserve">medarbetare från </w:t>
            </w:r>
            <w:r w:rsidR="006A71F5">
              <w:rPr>
                <w:rFonts w:eastAsiaTheme="minorHAnsi"/>
                <w:color w:val="000000"/>
                <w:lang w:eastAsia="en-US"/>
              </w:rPr>
              <w:t>Statsrådsberedningen</w:t>
            </w:r>
            <w:r w:rsidR="00671ECF">
              <w:rPr>
                <w:rFonts w:eastAsiaTheme="minorHAnsi"/>
                <w:color w:val="000000"/>
                <w:lang w:eastAsia="en-US"/>
              </w:rPr>
              <w:t xml:space="preserve"> </w:t>
            </w:r>
            <w:r w:rsidR="00B97884" w:rsidRPr="00754DDF">
              <w:rPr>
                <w:rFonts w:eastAsiaTheme="minorHAnsi"/>
                <w:color w:val="000000"/>
                <w:lang w:eastAsia="en-US"/>
              </w:rPr>
              <w:t xml:space="preserve">informerade och samrådde </w:t>
            </w:r>
            <w:r w:rsidR="00B97884" w:rsidRPr="00FB24ED">
              <w:rPr>
                <w:rFonts w:eastAsiaTheme="minorHAnsi"/>
                <w:color w:val="000000"/>
                <w:lang w:eastAsia="en-US"/>
              </w:rPr>
              <w:t>inför</w:t>
            </w:r>
            <w:r w:rsidR="00B97884" w:rsidRPr="00F31D48">
              <w:rPr>
                <w:rFonts w:eastAsiaTheme="minorHAnsi"/>
                <w:color w:val="000000"/>
                <w:lang w:eastAsia="en-US"/>
              </w:rPr>
              <w:t xml:space="preserve"> videomöte den </w:t>
            </w:r>
            <w:proofErr w:type="gramStart"/>
            <w:r>
              <w:rPr>
                <w:rFonts w:eastAsiaTheme="minorHAnsi"/>
                <w:color w:val="000000"/>
                <w:lang w:eastAsia="en-US"/>
              </w:rPr>
              <w:t>11-12</w:t>
            </w:r>
            <w:proofErr w:type="gramEnd"/>
            <w:r>
              <w:rPr>
                <w:rFonts w:eastAsiaTheme="minorHAnsi"/>
                <w:color w:val="000000"/>
                <w:lang w:eastAsia="en-US"/>
              </w:rPr>
              <w:t xml:space="preserve"> mars 2021</w:t>
            </w:r>
            <w:r w:rsidR="00B97884">
              <w:rPr>
                <w:rFonts w:eastAsiaTheme="minorHAnsi"/>
                <w:color w:val="000000"/>
                <w:lang w:eastAsia="en-US"/>
              </w:rPr>
              <w:t>.</w:t>
            </w:r>
            <w:r w:rsidR="006A71F5">
              <w:rPr>
                <w:rFonts w:eastAsiaTheme="minorHAnsi"/>
                <w:color w:val="000000"/>
                <w:lang w:eastAsia="en-US"/>
              </w:rPr>
              <w:t xml:space="preserve"> </w:t>
            </w:r>
            <w:r>
              <w:rPr>
                <w:rFonts w:eastAsiaTheme="minorHAnsi"/>
                <w:color w:val="000000"/>
                <w:lang w:eastAsia="en-US"/>
              </w:rPr>
              <w:t xml:space="preserve"> Statsrådet Mikael Damberg </w:t>
            </w:r>
            <w:r w:rsidR="00B21F60">
              <w:rPr>
                <w:rFonts w:eastAsiaTheme="minorHAnsi"/>
                <w:color w:val="000000"/>
                <w:lang w:eastAsia="en-US"/>
              </w:rPr>
              <w:t>deltog på distans</w:t>
            </w:r>
            <w:r w:rsidR="00B97884">
              <w:rPr>
                <w:rFonts w:eastAsiaTheme="minorHAnsi"/>
                <w:color w:val="000000"/>
                <w:lang w:eastAsia="en-US"/>
              </w:rPr>
              <w:t>.</w:t>
            </w:r>
          </w:p>
          <w:p w14:paraId="31EB69AB" w14:textId="77777777" w:rsidR="00B97884" w:rsidRDefault="00B97884" w:rsidP="008D4AD9">
            <w:pPr>
              <w:widowControl/>
              <w:autoSpaceDE w:val="0"/>
              <w:autoSpaceDN w:val="0"/>
              <w:adjustRightInd w:val="0"/>
              <w:rPr>
                <w:rFonts w:eastAsiaTheme="minorHAnsi"/>
                <w:b/>
                <w:bCs/>
                <w:color w:val="000000"/>
                <w:lang w:eastAsia="en-US"/>
              </w:rPr>
            </w:pPr>
          </w:p>
          <w:p w14:paraId="2F41A3AF" w14:textId="77777777" w:rsidR="00B97884" w:rsidRDefault="00B97884" w:rsidP="00380DBC">
            <w:pPr>
              <w:widowControl/>
              <w:autoSpaceDE w:val="0"/>
              <w:autoSpaceDN w:val="0"/>
              <w:adjustRightInd w:val="0"/>
              <w:rPr>
                <w:rFonts w:eastAsiaTheme="minorHAnsi"/>
                <w:b/>
                <w:color w:val="000000"/>
                <w:lang w:eastAsia="en-US"/>
              </w:rPr>
            </w:pPr>
            <w:r>
              <w:rPr>
                <w:rFonts w:eastAsiaTheme="minorHAnsi"/>
                <w:b/>
                <w:color w:val="000000"/>
                <w:lang w:eastAsia="en-US"/>
              </w:rPr>
              <w:t>Ämnen:</w:t>
            </w:r>
          </w:p>
          <w:p w14:paraId="04312CE5" w14:textId="77777777" w:rsidR="00B97884" w:rsidRDefault="00B97884" w:rsidP="008D4AD9">
            <w:pPr>
              <w:widowControl/>
              <w:autoSpaceDE w:val="0"/>
              <w:autoSpaceDN w:val="0"/>
              <w:adjustRightInd w:val="0"/>
              <w:rPr>
                <w:rFonts w:eastAsiaTheme="minorHAnsi"/>
                <w:b/>
                <w:bCs/>
                <w:color w:val="000000"/>
                <w:lang w:eastAsia="en-US"/>
              </w:rPr>
            </w:pPr>
          </w:p>
          <w:p w14:paraId="5938FD96" w14:textId="4D768960" w:rsidR="00F07ABB" w:rsidRDefault="00B97884" w:rsidP="00F07ABB">
            <w:pPr>
              <w:widowControl/>
              <w:autoSpaceDE w:val="0"/>
              <w:autoSpaceDN w:val="0"/>
              <w:adjustRightInd w:val="0"/>
              <w:rPr>
                <w:rFonts w:eastAsiaTheme="minorHAnsi"/>
                <w:b/>
                <w:color w:val="000000"/>
                <w:lang w:eastAsia="en-US"/>
              </w:rPr>
            </w:pPr>
            <w:r w:rsidRPr="006307F4">
              <w:rPr>
                <w:rFonts w:eastAsiaTheme="minorHAnsi"/>
                <w:b/>
                <w:color w:val="000000"/>
                <w:lang w:eastAsia="en-US"/>
              </w:rPr>
              <w:t xml:space="preserve">- </w:t>
            </w:r>
            <w:r w:rsidR="00F07ABB" w:rsidRPr="00D200E5">
              <w:rPr>
                <w:rFonts w:eastAsiaTheme="minorHAnsi"/>
                <w:b/>
                <w:color w:val="000000"/>
                <w:lang w:eastAsia="en-US"/>
              </w:rPr>
              <w:t>Återrapport från videomöte den 14 december 2020</w:t>
            </w:r>
          </w:p>
          <w:p w14:paraId="632F432D" w14:textId="7A937CFF" w:rsidR="00DA293A" w:rsidRPr="00326E7A" w:rsidRDefault="00F07ABB" w:rsidP="00F07ABB">
            <w:pPr>
              <w:widowControl/>
              <w:autoSpaceDE w:val="0"/>
              <w:autoSpaceDN w:val="0"/>
              <w:adjustRightInd w:val="0"/>
              <w:rPr>
                <w:rFonts w:eastAsiaTheme="minorHAnsi"/>
                <w:color w:val="000000"/>
                <w:lang w:eastAsia="en-US"/>
              </w:rPr>
            </w:pPr>
            <w:r w:rsidRPr="00D200E5">
              <w:rPr>
                <w:rFonts w:eastAsiaTheme="minorHAnsi"/>
                <w:b/>
                <w:color w:val="000000"/>
                <w:lang w:eastAsia="en-US"/>
              </w:rPr>
              <w:br/>
              <w:t xml:space="preserve">- Återrapport från informellt ministermöte den </w:t>
            </w:r>
            <w:proofErr w:type="gramStart"/>
            <w:r w:rsidRPr="00D200E5">
              <w:rPr>
                <w:rFonts w:eastAsiaTheme="minorHAnsi"/>
                <w:b/>
                <w:color w:val="000000"/>
                <w:lang w:eastAsia="en-US"/>
              </w:rPr>
              <w:t>28-29</w:t>
            </w:r>
            <w:proofErr w:type="gramEnd"/>
            <w:r w:rsidRPr="00D200E5">
              <w:rPr>
                <w:rFonts w:eastAsiaTheme="minorHAnsi"/>
                <w:b/>
                <w:color w:val="000000"/>
                <w:lang w:eastAsia="en-US"/>
              </w:rPr>
              <w:t xml:space="preserve"> januari 2021</w:t>
            </w:r>
            <w:r w:rsidR="00326E7A">
              <w:rPr>
                <w:rFonts w:eastAsiaTheme="minorHAnsi"/>
                <w:b/>
                <w:color w:val="000000"/>
                <w:lang w:eastAsia="en-US"/>
              </w:rPr>
              <w:br/>
            </w:r>
            <w:r w:rsidR="00326E7A">
              <w:rPr>
                <w:rFonts w:eastAsiaTheme="minorHAnsi"/>
                <w:b/>
                <w:color w:val="000000"/>
                <w:lang w:eastAsia="en-US"/>
              </w:rPr>
              <w:br/>
              <w:t xml:space="preserve">- </w:t>
            </w:r>
            <w:r w:rsidR="00326E7A" w:rsidRPr="00D200E5">
              <w:rPr>
                <w:rFonts w:eastAsiaTheme="minorHAnsi"/>
                <w:b/>
                <w:color w:val="000000"/>
                <w:lang w:eastAsia="en-US"/>
              </w:rPr>
              <w:t>Övriga frågor – Aktuella lagstiftningsärenden</w:t>
            </w:r>
            <w:r w:rsidR="00326E7A">
              <w:rPr>
                <w:rFonts w:eastAsiaTheme="minorHAnsi"/>
                <w:b/>
                <w:color w:val="000000"/>
                <w:lang w:eastAsia="en-US"/>
              </w:rPr>
              <w:br/>
            </w:r>
            <w:r w:rsidR="00326E7A">
              <w:rPr>
                <w:rFonts w:eastAsiaTheme="minorHAnsi"/>
                <w:b/>
                <w:color w:val="000000"/>
                <w:lang w:eastAsia="en-US"/>
              </w:rPr>
              <w:br/>
            </w:r>
            <w:r w:rsidR="00326E7A" w:rsidRPr="00326E7A">
              <w:rPr>
                <w:rFonts w:eastAsiaTheme="minorHAnsi"/>
                <w:b/>
                <w:color w:val="000000"/>
                <w:lang w:eastAsia="en-US"/>
              </w:rPr>
              <w:t>- Lagring av data i elektroniska kommunikationer</w:t>
            </w:r>
          </w:p>
          <w:p w14:paraId="5096F0E8" w14:textId="01945EBA" w:rsidR="006A0D6C" w:rsidRDefault="00326E7A" w:rsidP="00B6598E">
            <w:pPr>
              <w:widowControl/>
              <w:autoSpaceDE w:val="0"/>
              <w:autoSpaceDN w:val="0"/>
              <w:adjustRightInd w:val="0"/>
              <w:rPr>
                <w:rFonts w:eastAsiaTheme="minorHAnsi"/>
                <w:b/>
                <w:color w:val="000000"/>
                <w:lang w:eastAsia="en-US"/>
              </w:rPr>
            </w:pPr>
            <w:r>
              <w:rPr>
                <w:rFonts w:eastAsiaTheme="minorHAnsi"/>
                <w:color w:val="000000"/>
                <w:lang w:eastAsia="en-US"/>
              </w:rPr>
              <w:t>Ordföranden konstaterade att det fanns</w:t>
            </w:r>
            <w:r w:rsidRPr="00974B99">
              <w:rPr>
                <w:rFonts w:eastAsiaTheme="minorHAnsi"/>
                <w:color w:val="000000"/>
                <w:lang w:eastAsia="en-US"/>
              </w:rPr>
              <w:t xml:space="preserve"> stöd för regeringens </w:t>
            </w:r>
            <w:r>
              <w:rPr>
                <w:rFonts w:eastAsiaTheme="minorHAnsi"/>
                <w:color w:val="000000"/>
                <w:lang w:eastAsia="en-US"/>
              </w:rPr>
              <w:t xml:space="preserve">inriktning. </w:t>
            </w:r>
            <w:r>
              <w:rPr>
                <w:rFonts w:eastAsiaTheme="minorHAnsi"/>
                <w:color w:val="000000"/>
                <w:lang w:eastAsia="en-US"/>
              </w:rPr>
              <w:br/>
            </w:r>
            <w:r w:rsidRPr="00E463F9">
              <w:rPr>
                <w:rFonts w:eastAsiaTheme="minorHAnsi"/>
                <w:color w:val="000000"/>
                <w:lang w:eastAsia="en-US"/>
              </w:rPr>
              <w:t>V- ledamoten anmäl</w:t>
            </w:r>
            <w:r w:rsidR="003B0802">
              <w:rPr>
                <w:rFonts w:eastAsiaTheme="minorHAnsi"/>
                <w:color w:val="000000"/>
                <w:lang w:eastAsia="en-US"/>
              </w:rPr>
              <w:t>d</w:t>
            </w:r>
            <w:r w:rsidRPr="00E463F9">
              <w:rPr>
                <w:rFonts w:eastAsiaTheme="minorHAnsi"/>
                <w:color w:val="000000"/>
                <w:lang w:eastAsia="en-US"/>
              </w:rPr>
              <w:t>e avvikande ståndpunkt.</w:t>
            </w:r>
            <w:r>
              <w:rPr>
                <w:rFonts w:eastAsiaTheme="minorHAnsi"/>
                <w:color w:val="000000"/>
                <w:lang w:eastAsia="en-US"/>
              </w:rPr>
              <w:br/>
            </w:r>
            <w:r>
              <w:rPr>
                <w:rFonts w:eastAsiaTheme="minorHAnsi"/>
                <w:b/>
                <w:color w:val="000000"/>
                <w:lang w:eastAsia="en-US"/>
              </w:rPr>
              <w:br/>
            </w:r>
            <w:proofErr w:type="gramStart"/>
            <w:r w:rsidRPr="00326E7A">
              <w:rPr>
                <w:rFonts w:eastAsiaTheme="minorHAnsi"/>
                <w:b/>
                <w:color w:val="000000"/>
                <w:lang w:eastAsia="en-US"/>
              </w:rPr>
              <w:t>-  Inrättande</w:t>
            </w:r>
            <w:proofErr w:type="gramEnd"/>
            <w:r w:rsidRPr="00326E7A">
              <w:rPr>
                <w:rFonts w:eastAsiaTheme="minorHAnsi"/>
                <w:b/>
                <w:color w:val="000000"/>
                <w:lang w:eastAsia="en-US"/>
              </w:rPr>
              <w:t xml:space="preserve"> av Europeiska åklagarmyndigheten (EPPO)</w:t>
            </w:r>
            <w:r>
              <w:rPr>
                <w:rFonts w:eastAsiaTheme="minorHAnsi"/>
                <w:b/>
                <w:color w:val="000000"/>
                <w:lang w:eastAsia="en-US"/>
              </w:rPr>
              <w:br/>
            </w:r>
          </w:p>
          <w:p w14:paraId="38BE0C60" w14:textId="39626F45" w:rsidR="00B97884" w:rsidRPr="00FC214F" w:rsidRDefault="006A0D6C" w:rsidP="00B6598E">
            <w:pPr>
              <w:widowControl/>
              <w:autoSpaceDE w:val="0"/>
              <w:autoSpaceDN w:val="0"/>
              <w:adjustRightInd w:val="0"/>
              <w:rPr>
                <w:rFonts w:eastAsiaTheme="minorHAnsi"/>
                <w:color w:val="000000"/>
                <w:lang w:eastAsia="en-US"/>
              </w:rPr>
            </w:pPr>
            <w:r w:rsidRPr="00D200E5">
              <w:rPr>
                <w:rFonts w:eastAsiaTheme="minorHAnsi"/>
                <w:b/>
                <w:color w:val="000000"/>
                <w:lang w:eastAsia="en-US"/>
              </w:rPr>
              <w:t>-  Övriga frågor</w:t>
            </w:r>
            <w:r w:rsidR="00326E7A">
              <w:rPr>
                <w:rFonts w:eastAsiaTheme="minorHAnsi"/>
                <w:b/>
                <w:color w:val="000000"/>
                <w:lang w:eastAsia="en-US"/>
              </w:rPr>
              <w:br/>
            </w:r>
            <w:r w:rsidR="00326E7A" w:rsidRPr="00326E7A">
              <w:rPr>
                <w:rFonts w:eastAsiaTheme="minorHAnsi"/>
                <w:b/>
                <w:color w:val="000000"/>
                <w:lang w:eastAsia="en-US"/>
              </w:rPr>
              <w:t>d) Åtgärder mot domare och åklagare – den senaste utvecklingen</w:t>
            </w:r>
            <w:r w:rsidR="00326E7A">
              <w:rPr>
                <w:rFonts w:eastAsiaTheme="minorHAnsi"/>
                <w:b/>
                <w:color w:val="000000"/>
                <w:lang w:eastAsia="en-US"/>
              </w:rPr>
              <w:br/>
            </w:r>
            <w:r w:rsidR="00326E7A">
              <w:rPr>
                <w:rFonts w:eastAsiaTheme="minorHAnsi"/>
                <w:b/>
                <w:color w:val="000000"/>
                <w:lang w:eastAsia="en-US"/>
              </w:rPr>
              <w:br/>
            </w:r>
            <w:proofErr w:type="gramStart"/>
            <w:r w:rsidR="00326E7A" w:rsidRPr="00326E7A">
              <w:rPr>
                <w:rFonts w:eastAsiaTheme="minorHAnsi"/>
                <w:b/>
                <w:color w:val="000000"/>
                <w:lang w:eastAsia="en-US"/>
              </w:rPr>
              <w:t>-  Direktiv</w:t>
            </w:r>
            <w:proofErr w:type="gramEnd"/>
            <w:r w:rsidR="00326E7A" w:rsidRPr="00326E7A">
              <w:rPr>
                <w:rFonts w:eastAsiaTheme="minorHAnsi"/>
                <w:b/>
                <w:color w:val="000000"/>
                <w:lang w:eastAsia="en-US"/>
              </w:rPr>
              <w:t xml:space="preserve"> om kritiska entiteters motståndskraft</w:t>
            </w:r>
            <w:r w:rsidR="00326E7A">
              <w:rPr>
                <w:rFonts w:eastAsiaTheme="minorHAnsi"/>
                <w:b/>
                <w:color w:val="000000"/>
                <w:lang w:eastAsia="en-US"/>
              </w:rPr>
              <w:br/>
            </w:r>
            <w:r w:rsidR="00326E7A">
              <w:rPr>
                <w:rFonts w:eastAsiaTheme="minorHAnsi"/>
                <w:color w:val="000000"/>
                <w:lang w:eastAsia="en-US"/>
              </w:rPr>
              <w:t>Ordföranden konstaterade att det fanns</w:t>
            </w:r>
            <w:r w:rsidR="00326E7A" w:rsidRPr="00974B99">
              <w:rPr>
                <w:rFonts w:eastAsiaTheme="minorHAnsi"/>
                <w:color w:val="000000"/>
                <w:lang w:eastAsia="en-US"/>
              </w:rPr>
              <w:t xml:space="preserve"> stöd för regeringens </w:t>
            </w:r>
            <w:r w:rsidR="00326E7A">
              <w:rPr>
                <w:rFonts w:eastAsiaTheme="minorHAnsi"/>
                <w:color w:val="000000"/>
                <w:lang w:eastAsia="en-US"/>
              </w:rPr>
              <w:t>inriktning.</w:t>
            </w:r>
            <w:r w:rsidR="00677A65">
              <w:rPr>
                <w:rFonts w:eastAsiaTheme="minorHAnsi"/>
                <w:color w:val="000000"/>
                <w:lang w:eastAsia="en-US"/>
              </w:rPr>
              <w:br/>
            </w:r>
            <w:r w:rsidR="00677A65">
              <w:rPr>
                <w:rFonts w:eastAsiaTheme="minorHAnsi"/>
                <w:color w:val="000000"/>
                <w:lang w:eastAsia="en-US"/>
              </w:rPr>
              <w:br/>
            </w:r>
            <w:r w:rsidR="00677A65" w:rsidRPr="00677A65">
              <w:rPr>
                <w:rFonts w:eastAsiaTheme="minorHAnsi"/>
                <w:b/>
                <w:color w:val="000000"/>
                <w:lang w:eastAsia="en-US"/>
              </w:rPr>
              <w:t xml:space="preserve"> - Övriga frågor</w:t>
            </w:r>
            <w:r w:rsidR="00677A65" w:rsidRPr="00677A65">
              <w:rPr>
                <w:rFonts w:eastAsiaTheme="minorHAnsi"/>
                <w:b/>
                <w:color w:val="000000"/>
                <w:lang w:eastAsia="en-US"/>
              </w:rPr>
              <w:br/>
              <w:t>a) Schengenutvärdering av Kroatien</w:t>
            </w:r>
            <w:r w:rsidR="00677A65">
              <w:rPr>
                <w:rFonts w:eastAsiaTheme="minorHAnsi"/>
                <w:b/>
                <w:color w:val="000000"/>
                <w:lang w:eastAsia="en-US"/>
              </w:rPr>
              <w:br/>
            </w:r>
            <w:r w:rsidR="00677A65">
              <w:rPr>
                <w:rFonts w:eastAsiaTheme="minorHAnsi"/>
                <w:b/>
                <w:color w:val="000000"/>
                <w:lang w:eastAsia="en-US"/>
              </w:rPr>
              <w:br/>
            </w:r>
            <w:r w:rsidR="00677A65">
              <w:rPr>
                <w:rFonts w:eastAsiaTheme="minorHAnsi"/>
                <w:color w:val="000000"/>
                <w:lang w:eastAsia="en-US"/>
              </w:rPr>
              <w:t xml:space="preserve"> </w:t>
            </w:r>
            <w:r w:rsidR="00677A65" w:rsidRPr="00677A65">
              <w:rPr>
                <w:rFonts w:eastAsiaTheme="minorHAnsi"/>
                <w:b/>
                <w:color w:val="000000"/>
                <w:lang w:eastAsia="en-US"/>
              </w:rPr>
              <w:t>b) Åtgärder mot domare och åklagare – den senaste utvecklingen</w:t>
            </w:r>
            <w:r w:rsidR="006A5747">
              <w:rPr>
                <w:rFonts w:eastAsiaTheme="minorHAnsi"/>
                <w:b/>
                <w:color w:val="000000"/>
                <w:lang w:eastAsia="en-US"/>
              </w:rPr>
              <w:br/>
            </w:r>
            <w:r w:rsidR="006A5747">
              <w:rPr>
                <w:rFonts w:eastAsiaTheme="minorHAnsi"/>
                <w:b/>
                <w:color w:val="000000"/>
                <w:lang w:eastAsia="en-US"/>
              </w:rPr>
              <w:lastRenderedPageBreak/>
              <w:br/>
            </w:r>
            <w:r w:rsidR="0046615D">
              <w:rPr>
                <w:rFonts w:eastAsiaTheme="minorHAnsi"/>
                <w:b/>
                <w:color w:val="000000"/>
                <w:lang w:eastAsia="en-US"/>
              </w:rPr>
              <w:br/>
            </w:r>
            <w:r w:rsidR="006A5747">
              <w:rPr>
                <w:rFonts w:eastAsiaTheme="minorHAnsi"/>
                <w:b/>
                <w:color w:val="000000"/>
                <w:lang w:eastAsia="en-US"/>
              </w:rPr>
              <w:t>- Övriga frågor:</w:t>
            </w:r>
            <w:r w:rsidR="0046615D">
              <w:rPr>
                <w:rFonts w:eastAsiaTheme="minorHAnsi"/>
                <w:b/>
                <w:color w:val="000000"/>
                <w:lang w:eastAsia="en-US"/>
              </w:rPr>
              <w:br/>
            </w:r>
            <w:r w:rsidR="006A5747" w:rsidRPr="006A5747">
              <w:rPr>
                <w:rFonts w:eastAsiaTheme="minorHAnsi"/>
                <w:color w:val="000000"/>
                <w:lang w:eastAsia="en-US"/>
              </w:rPr>
              <w:t xml:space="preserve">Kommissionen </w:t>
            </w:r>
            <w:r>
              <w:rPr>
                <w:rFonts w:eastAsiaTheme="minorHAnsi"/>
                <w:color w:val="000000"/>
                <w:lang w:eastAsia="en-US"/>
              </w:rPr>
              <w:t xml:space="preserve">avser </w:t>
            </w:r>
            <w:r w:rsidR="006A5747">
              <w:rPr>
                <w:rFonts w:eastAsiaTheme="minorHAnsi"/>
                <w:color w:val="000000"/>
                <w:lang w:eastAsia="en-US"/>
              </w:rPr>
              <w:t>i</w:t>
            </w:r>
            <w:r w:rsidR="006A5747" w:rsidRPr="006A5747">
              <w:rPr>
                <w:rFonts w:eastAsiaTheme="minorHAnsi"/>
                <w:color w:val="000000"/>
                <w:lang w:eastAsia="en-US"/>
              </w:rPr>
              <w:t>nformera om covid-19 och gräns</w:t>
            </w:r>
            <w:r>
              <w:rPr>
                <w:rFonts w:eastAsiaTheme="minorHAnsi"/>
                <w:color w:val="000000"/>
                <w:lang w:eastAsia="en-US"/>
              </w:rPr>
              <w:t>förfarande</w:t>
            </w:r>
            <w:r w:rsidR="006A5747">
              <w:rPr>
                <w:rFonts w:eastAsiaTheme="minorHAnsi"/>
                <w:color w:val="000000"/>
                <w:lang w:eastAsia="en-US"/>
              </w:rPr>
              <w:t>.</w:t>
            </w:r>
            <w:r w:rsidR="00E33171" w:rsidRPr="00326E7A">
              <w:rPr>
                <w:rFonts w:eastAsiaTheme="minorHAnsi"/>
                <w:b/>
                <w:color w:val="000000"/>
                <w:lang w:eastAsia="en-US"/>
              </w:rPr>
              <w:br/>
            </w:r>
          </w:p>
        </w:tc>
      </w:tr>
      <w:tr w:rsidR="002E6C51" w:rsidRPr="00DF4413" w14:paraId="7A859C3B" w14:textId="77777777" w:rsidTr="00BC3BA1">
        <w:trPr>
          <w:trHeight w:val="568"/>
        </w:trPr>
        <w:tc>
          <w:tcPr>
            <w:tcW w:w="567" w:type="dxa"/>
          </w:tcPr>
          <w:p w14:paraId="4B30899E" w14:textId="1AEE3C66" w:rsidR="002E6C51" w:rsidRDefault="002E6C51"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4</w:t>
            </w:r>
          </w:p>
        </w:tc>
        <w:tc>
          <w:tcPr>
            <w:tcW w:w="7088" w:type="dxa"/>
          </w:tcPr>
          <w:p w14:paraId="6B394295" w14:textId="6C1E3F75" w:rsidR="00FC214F" w:rsidRDefault="00FC214F" w:rsidP="00FC214F">
            <w:pPr>
              <w:widowControl/>
              <w:autoSpaceDE w:val="0"/>
              <w:autoSpaceDN w:val="0"/>
              <w:adjustRightInd w:val="0"/>
              <w:rPr>
                <w:rFonts w:eastAsiaTheme="minorHAnsi"/>
                <w:b/>
                <w:bCs/>
                <w:color w:val="000000"/>
                <w:lang w:eastAsia="en-US"/>
              </w:rPr>
            </w:pPr>
            <w:r>
              <w:rPr>
                <w:rFonts w:eastAsiaTheme="minorHAnsi"/>
                <w:b/>
                <w:bCs/>
                <w:color w:val="000000"/>
                <w:lang w:eastAsia="en-US"/>
              </w:rPr>
              <w:t>Rättsliga och inrikes frågor</w:t>
            </w:r>
            <w:r>
              <w:rPr>
                <w:rFonts w:eastAsiaTheme="minorHAnsi"/>
                <w:b/>
                <w:bCs/>
                <w:color w:val="000000"/>
                <w:lang w:eastAsia="en-US"/>
              </w:rPr>
              <w:br/>
            </w:r>
            <w:r>
              <w:rPr>
                <w:rFonts w:eastAsiaTheme="minorHAnsi"/>
                <w:color w:val="000000"/>
                <w:lang w:eastAsia="en-US"/>
              </w:rPr>
              <w:t>Statsrådet Märta Stenevi m.</w:t>
            </w:r>
            <w:r w:rsidRPr="00754DDF">
              <w:rPr>
                <w:rFonts w:eastAsiaTheme="minorHAnsi"/>
                <w:color w:val="000000"/>
                <w:lang w:eastAsia="en-US"/>
              </w:rPr>
              <w:t>fl. från</w:t>
            </w:r>
            <w:r>
              <w:rPr>
                <w:rFonts w:eastAsiaTheme="minorHAnsi"/>
                <w:color w:val="000000"/>
                <w:lang w:eastAsia="en-US"/>
              </w:rPr>
              <w:t xml:space="preserve"> Arbetsmarknadsdepartementet samt</w:t>
            </w:r>
            <w:r w:rsidRPr="00754DDF">
              <w:rPr>
                <w:rFonts w:eastAsiaTheme="minorHAnsi"/>
                <w:color w:val="000000"/>
                <w:lang w:eastAsia="en-US"/>
              </w:rPr>
              <w:t xml:space="preserve"> </w:t>
            </w:r>
            <w:r>
              <w:rPr>
                <w:rFonts w:eastAsiaTheme="minorHAnsi"/>
                <w:color w:val="000000"/>
                <w:lang w:eastAsia="en-US"/>
              </w:rPr>
              <w:t xml:space="preserve">medarbetare från Statsrådsberedningen </w:t>
            </w:r>
            <w:r w:rsidRPr="00754DDF">
              <w:rPr>
                <w:rFonts w:eastAsiaTheme="minorHAnsi"/>
                <w:color w:val="000000"/>
                <w:lang w:eastAsia="en-US"/>
              </w:rPr>
              <w:t xml:space="preserve">informerade och samrådde </w:t>
            </w:r>
            <w:r w:rsidRPr="00FB24ED">
              <w:rPr>
                <w:rFonts w:eastAsiaTheme="minorHAnsi"/>
                <w:color w:val="000000"/>
                <w:lang w:eastAsia="en-US"/>
              </w:rPr>
              <w:t>inför</w:t>
            </w:r>
            <w:r w:rsidRPr="00F31D48">
              <w:rPr>
                <w:rFonts w:eastAsiaTheme="minorHAnsi"/>
                <w:color w:val="000000"/>
                <w:lang w:eastAsia="en-US"/>
              </w:rPr>
              <w:t xml:space="preserve"> videomöte den </w:t>
            </w:r>
            <w:r>
              <w:rPr>
                <w:rFonts w:eastAsiaTheme="minorHAnsi"/>
                <w:color w:val="000000"/>
                <w:lang w:eastAsia="en-US"/>
              </w:rPr>
              <w:t>11 mars 2021. Statsrådet Märta Stenevi deltog på distans.</w:t>
            </w:r>
          </w:p>
          <w:p w14:paraId="0EBC3CF4" w14:textId="77777777" w:rsidR="00FC214F" w:rsidRDefault="00FC214F" w:rsidP="00FC214F">
            <w:pPr>
              <w:widowControl/>
              <w:autoSpaceDE w:val="0"/>
              <w:autoSpaceDN w:val="0"/>
              <w:adjustRightInd w:val="0"/>
              <w:rPr>
                <w:rFonts w:eastAsiaTheme="minorHAnsi"/>
                <w:b/>
                <w:bCs/>
                <w:color w:val="000000"/>
                <w:lang w:eastAsia="en-US"/>
              </w:rPr>
            </w:pPr>
          </w:p>
          <w:p w14:paraId="667B02A1" w14:textId="77777777" w:rsidR="00FC214F" w:rsidRDefault="00FC214F" w:rsidP="00FC214F">
            <w:pPr>
              <w:widowControl/>
              <w:autoSpaceDE w:val="0"/>
              <w:autoSpaceDN w:val="0"/>
              <w:adjustRightInd w:val="0"/>
              <w:rPr>
                <w:rFonts w:eastAsiaTheme="minorHAnsi"/>
                <w:b/>
                <w:color w:val="000000"/>
                <w:lang w:eastAsia="en-US"/>
              </w:rPr>
            </w:pPr>
            <w:r>
              <w:rPr>
                <w:rFonts w:eastAsiaTheme="minorHAnsi"/>
                <w:b/>
                <w:color w:val="000000"/>
                <w:lang w:eastAsia="en-US"/>
              </w:rPr>
              <w:t>Ämnen:</w:t>
            </w:r>
          </w:p>
          <w:p w14:paraId="201C58C1" w14:textId="467D2E1D" w:rsidR="002E6C51" w:rsidRPr="006A71F5" w:rsidRDefault="00FC214F" w:rsidP="006A5747">
            <w:pPr>
              <w:widowControl/>
              <w:autoSpaceDE w:val="0"/>
              <w:autoSpaceDN w:val="0"/>
              <w:adjustRightInd w:val="0"/>
              <w:rPr>
                <w:rFonts w:eastAsiaTheme="minorHAnsi"/>
                <w:b/>
                <w:bCs/>
                <w:color w:val="000000"/>
                <w:lang w:eastAsia="en-US"/>
              </w:rPr>
            </w:pPr>
            <w:r>
              <w:rPr>
                <w:rFonts w:eastAsiaTheme="minorHAnsi"/>
                <w:b/>
                <w:bCs/>
                <w:color w:val="000000"/>
                <w:lang w:eastAsia="en-US"/>
              </w:rPr>
              <w:br/>
              <w:t>- Grundläggande rättigheter</w:t>
            </w:r>
            <w:r>
              <w:rPr>
                <w:rFonts w:eastAsiaTheme="minorHAnsi"/>
                <w:b/>
                <w:bCs/>
                <w:color w:val="000000"/>
                <w:lang w:eastAsia="en-US"/>
              </w:rPr>
              <w:br/>
              <w:t>a) Slutsatser om att stärka tillämpningen av stadgan om de grundläggande rättigheterna i EU</w:t>
            </w:r>
            <w:r>
              <w:rPr>
                <w:rFonts w:eastAsiaTheme="minorHAnsi"/>
                <w:b/>
                <w:bCs/>
                <w:color w:val="000000"/>
                <w:lang w:eastAsia="en-US"/>
              </w:rPr>
              <w:br/>
            </w:r>
            <w:r>
              <w:rPr>
                <w:rFonts w:eastAsiaTheme="minorHAnsi"/>
                <w:color w:val="000000"/>
                <w:lang w:eastAsia="en-US"/>
              </w:rPr>
              <w:t>Ordföranden konstaterade att det fanns</w:t>
            </w:r>
            <w:r w:rsidRPr="00974B99">
              <w:rPr>
                <w:rFonts w:eastAsiaTheme="minorHAnsi"/>
                <w:color w:val="000000"/>
                <w:lang w:eastAsia="en-US"/>
              </w:rPr>
              <w:t xml:space="preserve"> stöd för regeringens </w:t>
            </w:r>
            <w:r>
              <w:rPr>
                <w:rFonts w:eastAsiaTheme="minorHAnsi"/>
                <w:color w:val="000000"/>
                <w:lang w:eastAsia="en-US"/>
              </w:rPr>
              <w:t>inriktning</w:t>
            </w:r>
            <w:r w:rsidR="0095620E">
              <w:rPr>
                <w:rFonts w:eastAsiaTheme="minorHAnsi"/>
                <w:color w:val="000000"/>
                <w:lang w:eastAsia="en-US"/>
              </w:rPr>
              <w:t xml:space="preserve"> och ståndpunkt</w:t>
            </w:r>
            <w:r>
              <w:rPr>
                <w:rFonts w:eastAsiaTheme="minorHAnsi"/>
                <w:color w:val="000000"/>
                <w:lang w:eastAsia="en-US"/>
              </w:rPr>
              <w:t>.</w:t>
            </w:r>
            <w:r>
              <w:rPr>
                <w:rFonts w:eastAsiaTheme="minorHAnsi"/>
                <w:color w:val="000000"/>
                <w:lang w:eastAsia="en-US"/>
              </w:rPr>
              <w:br/>
            </w:r>
          </w:p>
        </w:tc>
      </w:tr>
      <w:tr w:rsidR="0095620E" w:rsidRPr="00DF4413" w14:paraId="79123C4D" w14:textId="77777777" w:rsidTr="00BC3BA1">
        <w:trPr>
          <w:trHeight w:val="568"/>
        </w:trPr>
        <w:tc>
          <w:tcPr>
            <w:tcW w:w="567" w:type="dxa"/>
          </w:tcPr>
          <w:p w14:paraId="72F050BE" w14:textId="47F111FD" w:rsidR="0095620E" w:rsidRDefault="0095620E" w:rsidP="0095620E">
            <w:pPr>
              <w:tabs>
                <w:tab w:val="left" w:pos="1701"/>
              </w:tabs>
              <w:spacing w:line="252" w:lineRule="auto"/>
              <w:rPr>
                <w:b/>
                <w:snapToGrid w:val="0"/>
                <w:color w:val="000000" w:themeColor="text1"/>
                <w:lang w:eastAsia="en-US"/>
              </w:rPr>
            </w:pPr>
            <w:r>
              <w:rPr>
                <w:b/>
                <w:snapToGrid w:val="0"/>
                <w:color w:val="000000" w:themeColor="text1"/>
                <w:lang w:eastAsia="en-US"/>
              </w:rPr>
              <w:t>§ 5</w:t>
            </w:r>
          </w:p>
        </w:tc>
        <w:tc>
          <w:tcPr>
            <w:tcW w:w="7088" w:type="dxa"/>
          </w:tcPr>
          <w:p w14:paraId="5C655AEB" w14:textId="24B78D8A" w:rsidR="00026116" w:rsidRDefault="0095620E" w:rsidP="00026116">
            <w:pPr>
              <w:widowControl/>
              <w:autoSpaceDE w:val="0"/>
              <w:autoSpaceDN w:val="0"/>
              <w:adjustRightInd w:val="0"/>
              <w:rPr>
                <w:rFonts w:eastAsiaTheme="minorHAnsi"/>
                <w:color w:val="000000"/>
                <w:lang w:eastAsia="en-US"/>
              </w:rPr>
            </w:pPr>
            <w:r>
              <w:rPr>
                <w:rFonts w:eastAsiaTheme="minorHAnsi"/>
                <w:b/>
                <w:bCs/>
                <w:color w:val="000000"/>
                <w:lang w:eastAsia="en-US"/>
              </w:rPr>
              <w:t xml:space="preserve">Justering </w:t>
            </w:r>
            <w:r>
              <w:rPr>
                <w:rFonts w:eastAsiaTheme="minorHAnsi"/>
                <w:b/>
                <w:bCs/>
                <w:color w:val="000000"/>
                <w:lang w:eastAsia="en-US"/>
              </w:rPr>
              <w:br/>
            </w:r>
            <w:r w:rsidRPr="006A5747">
              <w:rPr>
                <w:rFonts w:eastAsiaTheme="minorHAnsi"/>
                <w:bCs/>
                <w:color w:val="000000"/>
                <w:lang w:eastAsia="en-US"/>
              </w:rPr>
              <w:t xml:space="preserve">Protokoll från sammanträdena den 19 och 24 februari samt uppteckningar från </w:t>
            </w:r>
            <w:proofErr w:type="spellStart"/>
            <w:r w:rsidRPr="006A5747">
              <w:rPr>
                <w:rFonts w:eastAsiaTheme="minorHAnsi"/>
                <w:bCs/>
                <w:color w:val="000000"/>
                <w:lang w:eastAsia="en-US"/>
              </w:rPr>
              <w:t>sammantädet</w:t>
            </w:r>
            <w:proofErr w:type="spellEnd"/>
            <w:r w:rsidRPr="006A5747">
              <w:rPr>
                <w:rFonts w:eastAsiaTheme="minorHAnsi"/>
                <w:bCs/>
                <w:color w:val="000000"/>
                <w:lang w:eastAsia="en-US"/>
              </w:rPr>
              <w:t xml:space="preserve"> den 12 februari 2021.</w:t>
            </w:r>
            <w:r w:rsidR="00026116">
              <w:rPr>
                <w:rFonts w:eastAsiaTheme="minorHAnsi"/>
                <w:bCs/>
                <w:color w:val="000000"/>
                <w:lang w:eastAsia="en-US"/>
              </w:rPr>
              <w:br/>
            </w:r>
            <w:r w:rsidR="00026116">
              <w:rPr>
                <w:rFonts w:eastAsiaTheme="minorHAnsi"/>
                <w:b/>
                <w:bCs/>
                <w:color w:val="000000"/>
                <w:lang w:eastAsia="en-US"/>
              </w:rPr>
              <w:br/>
            </w:r>
            <w:r w:rsidR="00026116">
              <w:rPr>
                <w:rFonts w:eastAsiaTheme="minorHAnsi"/>
                <w:color w:val="000000"/>
                <w:lang w:eastAsia="en-US"/>
              </w:rPr>
              <w:t xml:space="preserve"> </w:t>
            </w:r>
          </w:p>
          <w:p w14:paraId="375DCE13" w14:textId="77777777" w:rsidR="00026116" w:rsidRPr="00335A9A" w:rsidRDefault="00026116" w:rsidP="00026116">
            <w:pPr>
              <w:widowControl/>
              <w:autoSpaceDE w:val="0"/>
              <w:autoSpaceDN w:val="0"/>
              <w:adjustRightInd w:val="0"/>
              <w:rPr>
                <w:rFonts w:eastAsiaTheme="minorHAnsi"/>
                <w:color w:val="000000"/>
                <w:lang w:eastAsia="en-US"/>
              </w:rPr>
            </w:pPr>
            <w:r w:rsidRPr="00DF62D8">
              <w:rPr>
                <w:rFonts w:eastAsiaTheme="minorHAnsi"/>
                <w:color w:val="000000"/>
                <w:lang w:eastAsia="en-US"/>
              </w:rPr>
              <w:t>Skriftliga samråd som ägt rum sedan sammanträdet den</w:t>
            </w:r>
            <w:r>
              <w:rPr>
                <w:rFonts w:eastAsiaTheme="minorHAnsi"/>
                <w:color w:val="000000"/>
                <w:lang w:eastAsia="en-US"/>
              </w:rPr>
              <w:t xml:space="preserve"> 19 februari </w:t>
            </w:r>
            <w:r w:rsidRPr="00DF62D8">
              <w:rPr>
                <w:rFonts w:eastAsiaTheme="minorHAnsi"/>
                <w:color w:val="000000"/>
                <w:lang w:eastAsia="en-US"/>
              </w:rPr>
              <w:t>202</w:t>
            </w:r>
            <w:r>
              <w:rPr>
                <w:rFonts w:eastAsiaTheme="minorHAnsi"/>
                <w:color w:val="000000"/>
                <w:lang w:eastAsia="en-US"/>
              </w:rPr>
              <w:t>1</w:t>
            </w:r>
            <w:r w:rsidRPr="00DF62D8">
              <w:rPr>
                <w:rFonts w:eastAsiaTheme="minorHAnsi"/>
                <w:color w:val="000000"/>
                <w:lang w:eastAsia="en-US"/>
              </w:rPr>
              <w:t xml:space="preserve"> (återfinns i bilaga 2).</w:t>
            </w:r>
          </w:p>
          <w:p w14:paraId="08567D51" w14:textId="4352D941" w:rsidR="0095620E" w:rsidRDefault="0095620E" w:rsidP="0095620E">
            <w:pPr>
              <w:widowControl/>
              <w:autoSpaceDE w:val="0"/>
              <w:autoSpaceDN w:val="0"/>
              <w:adjustRightInd w:val="0"/>
              <w:rPr>
                <w:rFonts w:eastAsiaTheme="minorHAnsi"/>
                <w:b/>
                <w:bCs/>
                <w:color w:val="000000"/>
                <w:lang w:eastAsia="en-US"/>
              </w:rPr>
            </w:pPr>
          </w:p>
        </w:tc>
      </w:tr>
      <w:bookmarkEnd w:id="0"/>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1B1134CF" w:rsidR="00A11BD0" w:rsidRDefault="00A11BD0">
      <w:pPr>
        <w:widowControl/>
        <w:spacing w:after="160" w:line="259" w:lineRule="auto"/>
      </w:pP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77777777" w:rsidR="006633F2" w:rsidRDefault="006633F2">
      <w:pPr>
        <w:widowControl/>
        <w:spacing w:after="160" w:line="259" w:lineRule="auto"/>
      </w:pPr>
    </w:p>
    <w:p w14:paraId="614EC89B" w14:textId="01456102" w:rsidR="008F71FF" w:rsidRDefault="008F71FF">
      <w:pPr>
        <w:widowControl/>
        <w:spacing w:after="160" w:line="259" w:lineRule="auto"/>
      </w:pPr>
    </w:p>
    <w:p w14:paraId="5DA73EB3" w14:textId="741D42F9" w:rsidR="00996A49" w:rsidRDefault="00996A49">
      <w:pPr>
        <w:widowControl/>
        <w:spacing w:after="160" w:line="259" w:lineRule="auto"/>
      </w:pPr>
    </w:p>
    <w:p w14:paraId="219F4FFB" w14:textId="77CC1E08" w:rsidR="00996A49" w:rsidRDefault="00996A49">
      <w:pPr>
        <w:widowControl/>
        <w:spacing w:after="160" w:line="259" w:lineRule="auto"/>
      </w:pPr>
    </w:p>
    <w:p w14:paraId="6CA90E8B" w14:textId="2C9FCB3B" w:rsidR="00996A49" w:rsidRDefault="00996A49">
      <w:pPr>
        <w:widowControl/>
        <w:spacing w:after="160" w:line="259" w:lineRule="auto"/>
      </w:pPr>
    </w:p>
    <w:p w14:paraId="09445D18" w14:textId="1EB42036" w:rsidR="00996A49" w:rsidRDefault="00996A49">
      <w:pPr>
        <w:widowControl/>
        <w:spacing w:after="160" w:line="259" w:lineRule="auto"/>
      </w:pPr>
    </w:p>
    <w:p w14:paraId="7F447DD2" w14:textId="019BE910" w:rsidR="00996A49" w:rsidRDefault="00996A49">
      <w:pPr>
        <w:widowControl/>
        <w:spacing w:after="160" w:line="259" w:lineRule="auto"/>
      </w:pPr>
    </w:p>
    <w:p w14:paraId="5548C362" w14:textId="637C65C3" w:rsidR="00996A49" w:rsidRDefault="00996A49">
      <w:pPr>
        <w:widowControl/>
        <w:spacing w:after="160" w:line="259" w:lineRule="auto"/>
      </w:pPr>
    </w:p>
    <w:p w14:paraId="3658C301" w14:textId="063DDD0D" w:rsidR="00996A49" w:rsidRDefault="00996A49">
      <w:pPr>
        <w:widowControl/>
        <w:spacing w:after="160" w:line="259" w:lineRule="auto"/>
      </w:pPr>
    </w:p>
    <w:p w14:paraId="0E55ED7A" w14:textId="11842C2D" w:rsidR="00996A49" w:rsidRDefault="00996A49">
      <w:pPr>
        <w:widowControl/>
        <w:spacing w:after="160" w:line="259" w:lineRule="auto"/>
      </w:pPr>
    </w:p>
    <w:p w14:paraId="169F7F6F" w14:textId="45AEEBAC" w:rsidR="00996A49" w:rsidRDefault="00996A49">
      <w:pPr>
        <w:widowControl/>
        <w:spacing w:after="160" w:line="259" w:lineRule="auto"/>
      </w:pPr>
    </w:p>
    <w:p w14:paraId="6293F2E2" w14:textId="60D9BA4A" w:rsidR="000B1D5E" w:rsidRDefault="000B1D5E">
      <w:pPr>
        <w:widowControl/>
        <w:spacing w:after="160" w:line="259" w:lineRule="auto"/>
      </w:pPr>
    </w:p>
    <w:p w14:paraId="1BCCA232" w14:textId="14770E91" w:rsidR="000B1D5E" w:rsidRDefault="000B1D5E">
      <w:pPr>
        <w:widowControl/>
        <w:spacing w:after="160" w:line="259" w:lineRule="auto"/>
      </w:pPr>
    </w:p>
    <w:p w14:paraId="0664CDB7" w14:textId="0997F7EF" w:rsidR="000B1D5E" w:rsidRDefault="000B1D5E">
      <w:pPr>
        <w:widowControl/>
        <w:spacing w:after="160" w:line="259" w:lineRule="auto"/>
      </w:pPr>
    </w:p>
    <w:p w14:paraId="260F4286" w14:textId="77777777" w:rsidR="00AF4171" w:rsidRDefault="00AF4171">
      <w:pPr>
        <w:widowControl/>
        <w:spacing w:after="160" w:line="259" w:lineRule="auto"/>
      </w:pPr>
    </w:p>
    <w:p w14:paraId="512D3D0E" w14:textId="4F8C1B2D" w:rsidR="000B1D5E" w:rsidRDefault="000B1D5E">
      <w:pPr>
        <w:widowControl/>
        <w:spacing w:after="160" w:line="259" w:lineRule="auto"/>
      </w:pPr>
    </w:p>
    <w:p w14:paraId="4CFB6610" w14:textId="6387500C" w:rsidR="000B1D5E" w:rsidRDefault="000B1D5E">
      <w:pPr>
        <w:widowControl/>
        <w:spacing w:after="160" w:line="259" w:lineRule="auto"/>
      </w:pPr>
    </w:p>
    <w:p w14:paraId="5916CD33" w14:textId="5ACB0C7F" w:rsidR="000B1D5E" w:rsidRDefault="000B1D5E">
      <w:pPr>
        <w:widowControl/>
        <w:spacing w:after="160" w:line="259" w:lineRule="auto"/>
      </w:pPr>
    </w:p>
    <w:p w14:paraId="3AAB3E5A" w14:textId="5683D0D8" w:rsidR="000B1D5E" w:rsidRDefault="000B1D5E">
      <w:pPr>
        <w:widowControl/>
        <w:spacing w:after="160" w:line="259" w:lineRule="auto"/>
      </w:pPr>
    </w:p>
    <w:p w14:paraId="19EFD99E" w14:textId="77777777" w:rsidR="000B1D5E" w:rsidRDefault="000B1D5E">
      <w:pPr>
        <w:widowControl/>
        <w:spacing w:after="160" w:line="259" w:lineRule="auto"/>
      </w:pPr>
    </w:p>
    <w:p w14:paraId="3F3290AD" w14:textId="729F7602" w:rsidR="00996A49" w:rsidRDefault="00996A49">
      <w:pPr>
        <w:widowControl/>
        <w:spacing w:after="160" w:line="259" w:lineRule="auto"/>
      </w:pPr>
    </w:p>
    <w:p w14:paraId="6A7F2CF3" w14:textId="77777777" w:rsidR="002D0FD7" w:rsidRDefault="002D0FD7">
      <w:pPr>
        <w:widowControl/>
        <w:spacing w:after="160" w:line="259" w:lineRule="auto"/>
      </w:pPr>
    </w:p>
    <w:p w14:paraId="459AD09D" w14:textId="5526D04E" w:rsidR="00996A49" w:rsidRDefault="00996A49">
      <w:pPr>
        <w:widowControl/>
        <w:spacing w:after="160" w:line="259" w:lineRule="auto"/>
      </w:pPr>
    </w:p>
    <w:p w14:paraId="4D122617" w14:textId="4C4C0D75" w:rsidR="00B97884" w:rsidRDefault="00B97884">
      <w:pPr>
        <w:widowControl/>
        <w:spacing w:after="160" w:line="259" w:lineRule="auto"/>
      </w:pPr>
    </w:p>
    <w:p w14:paraId="1CAD17D3" w14:textId="3777B6B8" w:rsidR="00B97884" w:rsidRDefault="00B97884">
      <w:pPr>
        <w:widowControl/>
        <w:spacing w:after="160" w:line="259" w:lineRule="auto"/>
      </w:pPr>
    </w:p>
    <w:p w14:paraId="06A98C1C" w14:textId="3170CACA" w:rsidR="00B97884" w:rsidRDefault="00B97884">
      <w:pPr>
        <w:widowControl/>
        <w:spacing w:after="160" w:line="259" w:lineRule="auto"/>
      </w:pPr>
    </w:p>
    <w:p w14:paraId="4F207F33" w14:textId="2CBC9CDF" w:rsidR="00B97884" w:rsidRDefault="00B97884">
      <w:pPr>
        <w:widowControl/>
        <w:spacing w:after="160" w:line="259" w:lineRule="auto"/>
      </w:pPr>
    </w:p>
    <w:p w14:paraId="5ADAEC94" w14:textId="1BB2D43E" w:rsidR="00B97884" w:rsidRDefault="00B97884">
      <w:pPr>
        <w:widowControl/>
        <w:spacing w:after="160" w:line="259" w:lineRule="auto"/>
      </w:pPr>
    </w:p>
    <w:p w14:paraId="36850645" w14:textId="284E644D" w:rsidR="00B97884" w:rsidRDefault="00B97884">
      <w:pPr>
        <w:widowControl/>
        <w:spacing w:after="160" w:line="259" w:lineRule="auto"/>
      </w:pPr>
    </w:p>
    <w:p w14:paraId="626AB2A4" w14:textId="32542129" w:rsidR="00B97884" w:rsidRDefault="00B97884">
      <w:pPr>
        <w:widowControl/>
        <w:spacing w:after="160" w:line="259" w:lineRule="auto"/>
      </w:pPr>
    </w:p>
    <w:p w14:paraId="6088E4BB" w14:textId="7EBBB4AB" w:rsidR="00B97884" w:rsidRDefault="00B97884">
      <w:pPr>
        <w:widowControl/>
        <w:spacing w:after="160" w:line="259" w:lineRule="auto"/>
      </w:pPr>
    </w:p>
    <w:p w14:paraId="020F030E" w14:textId="14F4D82D" w:rsidR="00B97884" w:rsidRDefault="00B97884">
      <w:pPr>
        <w:widowControl/>
        <w:spacing w:after="160" w:line="259" w:lineRule="auto"/>
      </w:pPr>
    </w:p>
    <w:p w14:paraId="1015F0A6" w14:textId="34BDC08F" w:rsidR="00B97884" w:rsidRDefault="00B97884">
      <w:pPr>
        <w:widowControl/>
        <w:spacing w:after="160" w:line="259" w:lineRule="auto"/>
      </w:pPr>
    </w:p>
    <w:p w14:paraId="6E9106E3" w14:textId="4CC2239B" w:rsidR="00B97884" w:rsidRDefault="00B97884">
      <w:pPr>
        <w:widowControl/>
        <w:spacing w:after="160" w:line="259" w:lineRule="auto"/>
      </w:pPr>
    </w:p>
    <w:p w14:paraId="4EDCD5F0" w14:textId="09082FDB" w:rsidR="00B97884" w:rsidRDefault="00B97884">
      <w:pPr>
        <w:widowControl/>
        <w:spacing w:after="160" w:line="259" w:lineRule="auto"/>
      </w:pPr>
    </w:p>
    <w:p w14:paraId="1A20ABF8" w14:textId="7272008A" w:rsidR="00B97884" w:rsidRDefault="00B97884">
      <w:pPr>
        <w:widowControl/>
        <w:spacing w:after="160" w:line="259" w:lineRule="auto"/>
      </w:pPr>
    </w:p>
    <w:p w14:paraId="1A8B97DC" w14:textId="77777777" w:rsidR="00B97884" w:rsidRDefault="00B97884">
      <w:pPr>
        <w:widowControl/>
        <w:spacing w:after="160" w:line="259" w:lineRule="auto"/>
      </w:pPr>
    </w:p>
    <w:p w14:paraId="7FB153D2" w14:textId="6941B79B" w:rsidR="00996A49" w:rsidRDefault="00996A49">
      <w:pPr>
        <w:widowControl/>
        <w:spacing w:after="160" w:line="259" w:lineRule="auto"/>
      </w:pPr>
    </w:p>
    <w:p w14:paraId="192DADDF" w14:textId="77777777" w:rsidR="00EC6CDF" w:rsidRDefault="00EC6CDF">
      <w:pPr>
        <w:widowControl/>
        <w:spacing w:after="160" w:line="259" w:lineRule="auto"/>
      </w:pPr>
    </w:p>
    <w:p w14:paraId="66E87C31" w14:textId="79CA96D7" w:rsidR="00377D6E" w:rsidRDefault="00377D6E" w:rsidP="004532CA">
      <w:pPr>
        <w:tabs>
          <w:tab w:val="left" w:pos="1701"/>
        </w:tabs>
        <w:spacing w:line="252" w:lineRule="auto"/>
        <w:rPr>
          <w:b/>
          <w:snapToGrid w:val="0"/>
          <w:lang w:eastAsia="en-US"/>
        </w:rPr>
      </w:pPr>
    </w:p>
    <w:p w14:paraId="6C09BC60" w14:textId="77777777" w:rsidR="00CD5EEF" w:rsidRDefault="00CD5EEF" w:rsidP="004532CA">
      <w:pPr>
        <w:tabs>
          <w:tab w:val="left" w:pos="1701"/>
        </w:tabs>
        <w:spacing w:line="252" w:lineRule="auto"/>
        <w:rPr>
          <w:b/>
          <w:snapToGrid w:val="0"/>
          <w:lang w:eastAsia="en-US"/>
        </w:rPr>
      </w:pPr>
    </w:p>
    <w:p w14:paraId="66B97885" w14:textId="77777777" w:rsidR="00377D6E" w:rsidRDefault="00377D6E" w:rsidP="004532CA">
      <w:pPr>
        <w:tabs>
          <w:tab w:val="left" w:pos="1701"/>
        </w:tabs>
        <w:spacing w:line="252" w:lineRule="auto"/>
        <w:rPr>
          <w:b/>
          <w:snapToGrid w:val="0"/>
          <w:lang w:eastAsia="en-US"/>
        </w:rPr>
      </w:pPr>
    </w:p>
    <w:p w14:paraId="4E3585E0" w14:textId="4CCBEDD2" w:rsidR="00D67773" w:rsidRPr="00FB792F" w:rsidRDefault="00377D6E" w:rsidP="004532CA">
      <w:pPr>
        <w:tabs>
          <w:tab w:val="left" w:pos="1701"/>
        </w:tabs>
        <w:spacing w:line="252" w:lineRule="auto"/>
        <w:rPr>
          <w:b/>
          <w:snapToGrid w:val="0"/>
          <w:lang w:eastAsia="en-US"/>
        </w:rPr>
      </w:pPr>
      <w:r>
        <w:rPr>
          <w:b/>
          <w:snapToGrid w:val="0"/>
          <w:lang w:eastAsia="en-US"/>
        </w:rPr>
        <w:t xml:space="preserve">                  </w:t>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087D5A5E"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6A5747">
        <w:rPr>
          <w:b/>
          <w:snapToGrid w:val="0"/>
          <w:lang w:eastAsia="en-US"/>
        </w:rPr>
        <w:t xml:space="preserve">Caroline Hägerhäll </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BCD0A96" w:rsidR="00D67773" w:rsidRDefault="00D67773" w:rsidP="00752DF2">
      <w:pPr>
        <w:tabs>
          <w:tab w:val="left" w:pos="1701"/>
        </w:tabs>
        <w:spacing w:line="252" w:lineRule="auto"/>
        <w:rPr>
          <w:b/>
          <w:snapToGrid w:val="0"/>
          <w:lang w:eastAsia="en-US"/>
        </w:rPr>
      </w:pP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58B13296" w:rsidR="00CE129D" w:rsidRDefault="00752DF2" w:rsidP="00CE129D">
      <w:pPr>
        <w:tabs>
          <w:tab w:val="left" w:pos="1701"/>
        </w:tabs>
        <w:spacing w:line="252" w:lineRule="auto"/>
        <w:rPr>
          <w:b/>
          <w:snapToGrid w:val="0"/>
          <w:lang w:eastAsia="en-US"/>
        </w:rPr>
      </w:pP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bookmarkStart w:id="1" w:name="_GoBack"/>
      <w:bookmarkEnd w:id="1"/>
    </w:p>
    <w:p w14:paraId="2756571C" w14:textId="3658A49D" w:rsidR="00EF5714" w:rsidRDefault="00EF5714" w:rsidP="00CE129D">
      <w:pPr>
        <w:tabs>
          <w:tab w:val="left" w:pos="1701"/>
        </w:tabs>
        <w:spacing w:line="252" w:lineRule="auto"/>
        <w:rPr>
          <w:b/>
          <w:snapToGrid w:val="0"/>
          <w:lang w:eastAsia="en-US"/>
        </w:rPr>
      </w:pPr>
    </w:p>
    <w:p w14:paraId="01AFF3E7" w14:textId="562CA8BA" w:rsidR="00EF5714" w:rsidRDefault="00EF5714" w:rsidP="00CE129D">
      <w:pPr>
        <w:tabs>
          <w:tab w:val="left" w:pos="1701"/>
        </w:tabs>
        <w:spacing w:line="252" w:lineRule="auto"/>
        <w:rPr>
          <w:b/>
          <w:snapToGrid w:val="0"/>
          <w:lang w:eastAsia="en-US"/>
        </w:rPr>
      </w:pPr>
    </w:p>
    <w:p w14:paraId="0E43AAFE" w14:textId="7FE49F24" w:rsidR="00EF5714" w:rsidRDefault="00EF5714" w:rsidP="00CE129D">
      <w:pPr>
        <w:tabs>
          <w:tab w:val="left" w:pos="1701"/>
        </w:tabs>
        <w:spacing w:line="252" w:lineRule="auto"/>
        <w:rPr>
          <w:b/>
          <w:snapToGrid w:val="0"/>
          <w:lang w:eastAsia="en-US"/>
        </w:rPr>
      </w:pPr>
    </w:p>
    <w:p w14:paraId="1F902589" w14:textId="77777777" w:rsidR="000B1EA4" w:rsidRDefault="000B1EA4" w:rsidP="00CE129D">
      <w:pPr>
        <w:tabs>
          <w:tab w:val="left" w:pos="1701"/>
        </w:tabs>
        <w:spacing w:line="252" w:lineRule="auto"/>
        <w:rPr>
          <w:b/>
          <w:snapToGrid w:val="0"/>
          <w:lang w:eastAsia="en-US"/>
        </w:rPr>
      </w:pPr>
    </w:p>
    <w:p w14:paraId="15E78F5F" w14:textId="77777777" w:rsidR="000D57FB" w:rsidRPr="00CE129D" w:rsidRDefault="004532CA" w:rsidP="000D57FB">
      <w:pPr>
        <w:tabs>
          <w:tab w:val="left" w:pos="1701"/>
        </w:tabs>
        <w:spacing w:line="252" w:lineRule="auto"/>
        <w:rPr>
          <w:b/>
          <w:snapToGrid w:val="0"/>
          <w:lang w:eastAsia="en-US"/>
        </w:rPr>
      </w:pPr>
      <w:r>
        <w:br/>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0D57FB" w14:paraId="282AA5EC"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6F73E8FB" w14:textId="77777777" w:rsidR="000D57FB" w:rsidRDefault="000D57FB" w:rsidP="00987BA3">
            <w:pPr>
              <w:widowControl/>
              <w:spacing w:line="256" w:lineRule="auto"/>
              <w:rPr>
                <w:lang w:val="en-GB" w:eastAsia="en-US"/>
              </w:rPr>
            </w:pPr>
            <w:r>
              <w:rPr>
                <w:b/>
                <w:color w:val="000000"/>
                <w:lang w:val="en-GB"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noWrap/>
            <w:hideMark/>
          </w:tcPr>
          <w:p w14:paraId="4CBDCB3C" w14:textId="49E9B6EB" w:rsidR="000D57FB" w:rsidRDefault="000D57FB" w:rsidP="00987BA3">
            <w:pPr>
              <w:widowControl/>
              <w:spacing w:line="256" w:lineRule="auto"/>
              <w:jc w:val="right"/>
              <w:rPr>
                <w:b/>
                <w:color w:val="000000"/>
                <w:lang w:val="en-GB" w:eastAsia="en-US"/>
              </w:rPr>
            </w:pPr>
            <w:proofErr w:type="spellStart"/>
            <w:r>
              <w:rPr>
                <w:b/>
                <w:color w:val="000000"/>
                <w:lang w:val="en-GB" w:eastAsia="en-US"/>
              </w:rPr>
              <w:t>Bilaga</w:t>
            </w:r>
            <w:proofErr w:type="spellEnd"/>
            <w:r>
              <w:rPr>
                <w:b/>
                <w:color w:val="000000"/>
                <w:lang w:val="en-GB" w:eastAsia="en-US"/>
              </w:rPr>
              <w:t xml:space="preserve"> 1 till </w:t>
            </w:r>
            <w:proofErr w:type="spellStart"/>
            <w:r>
              <w:rPr>
                <w:b/>
                <w:color w:val="000000"/>
                <w:lang w:val="en-GB" w:eastAsia="en-US"/>
              </w:rPr>
              <w:t>protokoll</w:t>
            </w:r>
            <w:proofErr w:type="spellEnd"/>
            <w:r>
              <w:rPr>
                <w:b/>
                <w:color w:val="000000"/>
                <w:lang w:val="en-GB" w:eastAsia="en-US"/>
              </w:rPr>
              <w:t xml:space="preserve"> 2020/21:2</w:t>
            </w:r>
            <w:r w:rsidR="006A5747">
              <w:rPr>
                <w:b/>
                <w:color w:val="000000"/>
                <w:lang w:val="en-GB" w:eastAsia="en-US"/>
              </w:rPr>
              <w:t>9</w:t>
            </w:r>
          </w:p>
        </w:tc>
      </w:tr>
      <w:tr w:rsidR="00662DB5" w14:paraId="65C29B3F"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072C2282" w14:textId="77777777" w:rsidR="00662DB5" w:rsidRDefault="00662DB5" w:rsidP="00662DB5">
            <w:pPr>
              <w:widowControl/>
              <w:spacing w:line="256" w:lineRule="auto"/>
              <w:rPr>
                <w:b/>
                <w:color w:val="000000"/>
                <w:sz w:val="22"/>
                <w:szCs w:val="22"/>
                <w:lang w:val="en-GB" w:eastAsia="en-US"/>
              </w:rPr>
            </w:pPr>
            <w:proofErr w:type="spellStart"/>
            <w:r>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43348B8D" w14:textId="69692E95" w:rsidR="00662DB5" w:rsidRDefault="00662DB5" w:rsidP="00662DB5">
            <w:pPr>
              <w:widowControl/>
              <w:spacing w:line="256" w:lineRule="auto"/>
              <w:rPr>
                <w:b/>
                <w:color w:val="000000"/>
                <w:sz w:val="22"/>
                <w:szCs w:val="22"/>
                <w:lang w:val="en-GB" w:eastAsia="en-US"/>
              </w:rPr>
            </w:pPr>
            <w:r>
              <w:rPr>
                <w:b/>
                <w:color w:val="000000"/>
                <w:sz w:val="22"/>
                <w:szCs w:val="22"/>
                <w:lang w:val="en-GB" w:eastAsia="en-US"/>
              </w:rPr>
              <w:t>§ 1</w:t>
            </w:r>
          </w:p>
        </w:tc>
        <w:tc>
          <w:tcPr>
            <w:tcW w:w="728" w:type="dxa"/>
            <w:tcBorders>
              <w:top w:val="single" w:sz="12" w:space="0" w:color="auto"/>
              <w:left w:val="nil"/>
              <w:bottom w:val="single" w:sz="12" w:space="0" w:color="auto"/>
              <w:right w:val="single" w:sz="4" w:space="0" w:color="auto"/>
            </w:tcBorders>
            <w:noWrap/>
          </w:tcPr>
          <w:p w14:paraId="51DA6E26" w14:textId="70E11CD6" w:rsidR="00662DB5" w:rsidRDefault="00662DB5" w:rsidP="00662DB5">
            <w:pPr>
              <w:widowControl/>
              <w:spacing w:line="256" w:lineRule="auto"/>
              <w:rPr>
                <w:b/>
                <w:color w:val="000000"/>
                <w:sz w:val="22"/>
                <w:szCs w:val="22"/>
                <w:lang w:val="en-GB" w:eastAsia="en-US"/>
              </w:rPr>
            </w:pPr>
            <w:r>
              <w:rPr>
                <w:b/>
                <w:color w:val="000000"/>
                <w:sz w:val="22"/>
                <w:szCs w:val="22"/>
                <w:lang w:val="en-GB" w:eastAsia="en-US"/>
              </w:rPr>
              <w:t>§ 2</w:t>
            </w:r>
          </w:p>
        </w:tc>
        <w:tc>
          <w:tcPr>
            <w:tcW w:w="727" w:type="dxa"/>
            <w:tcBorders>
              <w:top w:val="single" w:sz="12" w:space="0" w:color="auto"/>
              <w:left w:val="nil"/>
              <w:bottom w:val="single" w:sz="12" w:space="0" w:color="auto"/>
              <w:right w:val="single" w:sz="4" w:space="0" w:color="auto"/>
            </w:tcBorders>
            <w:noWrap/>
          </w:tcPr>
          <w:p w14:paraId="43C07E0C" w14:textId="75A94B5C" w:rsidR="00662DB5" w:rsidRDefault="00662DB5" w:rsidP="00662DB5">
            <w:pPr>
              <w:widowControl/>
              <w:spacing w:line="256" w:lineRule="auto"/>
              <w:rPr>
                <w:b/>
                <w:color w:val="000000"/>
                <w:sz w:val="22"/>
                <w:szCs w:val="22"/>
                <w:lang w:val="en-GB" w:eastAsia="en-US"/>
              </w:rPr>
            </w:pPr>
            <w:r>
              <w:rPr>
                <w:b/>
                <w:color w:val="000000"/>
                <w:sz w:val="22"/>
                <w:szCs w:val="22"/>
                <w:lang w:val="en-GB" w:eastAsia="en-US"/>
              </w:rPr>
              <w:t>§ 3</w:t>
            </w:r>
            <w:r w:rsidR="006A5747">
              <w:rPr>
                <w:b/>
                <w:color w:val="000000"/>
                <w:sz w:val="22"/>
                <w:szCs w:val="22"/>
                <w:lang w:val="en-GB" w:eastAsia="en-US"/>
              </w:rPr>
              <w:t>-</w:t>
            </w:r>
            <w:r w:rsidR="00026116">
              <w:rPr>
                <w:b/>
                <w:color w:val="000000"/>
                <w:sz w:val="22"/>
                <w:szCs w:val="22"/>
                <w:lang w:val="en-GB" w:eastAsia="en-US"/>
              </w:rPr>
              <w:t>5</w:t>
            </w:r>
          </w:p>
        </w:tc>
        <w:tc>
          <w:tcPr>
            <w:tcW w:w="727" w:type="dxa"/>
            <w:tcBorders>
              <w:top w:val="single" w:sz="12" w:space="0" w:color="auto"/>
              <w:left w:val="nil"/>
              <w:bottom w:val="single" w:sz="12" w:space="0" w:color="auto"/>
              <w:right w:val="single" w:sz="4" w:space="0" w:color="auto"/>
            </w:tcBorders>
            <w:noWrap/>
          </w:tcPr>
          <w:p w14:paraId="4AB06ED2" w14:textId="663D5F1D" w:rsidR="00662DB5" w:rsidRDefault="00662DB5" w:rsidP="00662DB5">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D984DAC" w14:textId="261B2638" w:rsidR="00662DB5" w:rsidRDefault="00662DB5" w:rsidP="00662DB5">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6E8A218" w14:textId="77777777" w:rsidR="00662DB5" w:rsidRDefault="00662DB5" w:rsidP="00662DB5">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59F27B2" w14:textId="77777777" w:rsidR="00662DB5" w:rsidRDefault="00662DB5" w:rsidP="00662DB5">
            <w:pPr>
              <w:widowControl/>
              <w:spacing w:line="256" w:lineRule="auto"/>
              <w:rPr>
                <w:b/>
                <w:color w:val="000000"/>
                <w:sz w:val="22"/>
                <w:szCs w:val="22"/>
                <w:lang w:val="en-GB" w:eastAsia="en-US"/>
              </w:rPr>
            </w:pPr>
          </w:p>
        </w:tc>
      </w:tr>
      <w:tr w:rsidR="00662DB5" w14:paraId="03752D66"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75CAB9F1" w14:textId="77777777" w:rsidR="00662DB5" w:rsidRDefault="00662DB5" w:rsidP="00662DB5">
            <w:pPr>
              <w:widowControl/>
              <w:spacing w:line="256" w:lineRule="auto"/>
              <w:rPr>
                <w:i/>
                <w:color w:val="000000"/>
                <w:lang w:val="en-GB" w:eastAsia="en-US"/>
              </w:rPr>
            </w:pPr>
            <w:r>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7D4C4EA1" w14:textId="69043355" w:rsidR="00662DB5" w:rsidRDefault="00662DB5" w:rsidP="00662DB5">
            <w:pPr>
              <w:widowControl/>
              <w:spacing w:line="256" w:lineRule="auto"/>
              <w:rPr>
                <w:i/>
                <w:color w:val="000000"/>
                <w:sz w:val="22"/>
                <w:szCs w:val="22"/>
                <w:lang w:val="en-GB" w:eastAsia="en-US"/>
              </w:rPr>
            </w:pPr>
            <w:r>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73716EE5" w14:textId="5E0F0675" w:rsidR="00662DB5" w:rsidRDefault="00662DB5" w:rsidP="00662DB5">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61B8437F" w14:textId="660E2D6D" w:rsidR="00662DB5" w:rsidRDefault="00662DB5" w:rsidP="00662DB5">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75024629" w14:textId="694FD964" w:rsidR="00662DB5" w:rsidRDefault="00662DB5" w:rsidP="00662DB5">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34A89BA" w14:textId="7A960BCE" w:rsidR="00662DB5" w:rsidRDefault="00662DB5" w:rsidP="00662DB5">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D92A813" w14:textId="77777777" w:rsidR="00662DB5" w:rsidRDefault="00662DB5" w:rsidP="00662DB5">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E468BFC" w14:textId="77777777" w:rsidR="00662DB5" w:rsidRDefault="00662DB5" w:rsidP="00662DB5">
            <w:pPr>
              <w:widowControl/>
              <w:spacing w:line="256" w:lineRule="auto"/>
              <w:rPr>
                <w:color w:val="000000"/>
                <w:sz w:val="22"/>
                <w:szCs w:val="22"/>
                <w:lang w:val="en-GB" w:eastAsia="en-US"/>
              </w:rPr>
            </w:pPr>
          </w:p>
        </w:tc>
      </w:tr>
      <w:tr w:rsidR="00662DB5" w:rsidRPr="00B96796" w14:paraId="43DB9923" w14:textId="77777777" w:rsidTr="00987BA3">
        <w:trPr>
          <w:trHeight w:val="300"/>
        </w:trPr>
        <w:tc>
          <w:tcPr>
            <w:tcW w:w="4548" w:type="dxa"/>
            <w:tcBorders>
              <w:top w:val="single" w:sz="12" w:space="0" w:color="auto"/>
              <w:left w:val="single" w:sz="4" w:space="0" w:color="auto"/>
              <w:bottom w:val="single" w:sz="4" w:space="0" w:color="auto"/>
              <w:right w:val="nil"/>
            </w:tcBorders>
            <w:noWrap/>
            <w:hideMark/>
          </w:tcPr>
          <w:p w14:paraId="415B5648" w14:textId="77777777" w:rsidR="00662DB5" w:rsidRDefault="00662DB5" w:rsidP="00662DB5">
            <w:pPr>
              <w:widowControl/>
              <w:spacing w:line="256" w:lineRule="auto"/>
              <w:rPr>
                <w:color w:val="000000"/>
                <w:sz w:val="18"/>
                <w:szCs w:val="18"/>
                <w:lang w:val="en-GB" w:eastAsia="en-US"/>
              </w:rPr>
            </w:pPr>
            <w:proofErr w:type="spellStart"/>
            <w:r>
              <w:rPr>
                <w:color w:val="000000"/>
                <w:sz w:val="18"/>
                <w:szCs w:val="18"/>
                <w:lang w:val="en-GB" w:eastAsia="en-US"/>
              </w:rPr>
              <w:t>Pyry</w:t>
            </w:r>
            <w:proofErr w:type="spellEnd"/>
            <w:r>
              <w:rPr>
                <w:color w:val="000000"/>
                <w:sz w:val="18"/>
                <w:szCs w:val="18"/>
                <w:lang w:val="en-GB" w:eastAsia="en-US"/>
              </w:rPr>
              <w:t xml:space="preserve"> Niemi (S)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6809D2C8" w14:textId="26A7EA13"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5BE83F8F" w14:textId="1348FFE5"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77DB4948" w14:textId="728DB3F4"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3297446C" w14:textId="0385DFB0"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7028A10C" w14:textId="5CE976F8"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61B743F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EB654AF"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160B925F" w14:textId="77777777" w:rsidTr="00987BA3">
        <w:trPr>
          <w:trHeight w:val="300"/>
        </w:trPr>
        <w:tc>
          <w:tcPr>
            <w:tcW w:w="4548" w:type="dxa"/>
            <w:tcBorders>
              <w:top w:val="nil"/>
              <w:left w:val="single" w:sz="4" w:space="0" w:color="auto"/>
              <w:bottom w:val="single" w:sz="4" w:space="0" w:color="auto"/>
              <w:right w:val="nil"/>
            </w:tcBorders>
            <w:noWrap/>
            <w:hideMark/>
          </w:tcPr>
          <w:p w14:paraId="5A8EAC34"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Annika </w:t>
            </w:r>
            <w:proofErr w:type="spellStart"/>
            <w:r>
              <w:rPr>
                <w:color w:val="000000"/>
                <w:sz w:val="18"/>
                <w:szCs w:val="18"/>
                <w:lang w:val="en-GB" w:eastAsia="en-US"/>
              </w:rPr>
              <w:t>Qarlsson</w:t>
            </w:r>
            <w:proofErr w:type="spellEnd"/>
            <w:r>
              <w:rPr>
                <w:color w:val="000000"/>
                <w:sz w:val="18"/>
                <w:szCs w:val="18"/>
                <w:lang w:val="en-GB" w:eastAsia="en-US"/>
              </w:rPr>
              <w:t xml:space="preserve"> (C) (</w:t>
            </w:r>
            <w:proofErr w:type="spellStart"/>
            <w:r>
              <w:rPr>
                <w:color w:val="000000"/>
                <w:sz w:val="18"/>
                <w:szCs w:val="18"/>
                <w:lang w:val="en-GB" w:eastAsia="en-US"/>
              </w:rPr>
              <w:t>Förste</w:t>
            </w:r>
            <w:proofErr w:type="spellEnd"/>
            <w:r>
              <w:rPr>
                <w:color w:val="000000"/>
                <w:sz w:val="18"/>
                <w:szCs w:val="18"/>
                <w:lang w:val="en-GB" w:eastAsia="en-US"/>
              </w:rPr>
              <w:t xml:space="preserv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2E713496" w14:textId="4E47E493"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7FB3555" w14:textId="16D3F3CC"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B39EBBA" w14:textId="1CFAE4DC"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814FCFC" w14:textId="350FAEC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3A3526" w14:textId="0958F73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15D85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191371"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79B30B43" w14:textId="77777777" w:rsidTr="00987BA3">
        <w:trPr>
          <w:trHeight w:val="300"/>
        </w:trPr>
        <w:tc>
          <w:tcPr>
            <w:tcW w:w="4548" w:type="dxa"/>
            <w:tcBorders>
              <w:top w:val="nil"/>
              <w:left w:val="single" w:sz="4" w:space="0" w:color="auto"/>
              <w:bottom w:val="single" w:sz="4" w:space="0" w:color="auto"/>
              <w:right w:val="nil"/>
            </w:tcBorders>
            <w:noWrap/>
            <w:hideMark/>
          </w:tcPr>
          <w:p w14:paraId="54FB0274"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Jessika Roswall (M) (Andre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3C9A01F8" w14:textId="54FD7CC3"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4A5B29" w14:textId="5D34B1E2"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E982C74" w14:textId="11A99D55"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EEE4205" w14:textId="3E1395C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679899" w14:textId="674E3351"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561D2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A9D090"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6E41AA51" w14:textId="77777777" w:rsidTr="00987BA3">
        <w:trPr>
          <w:trHeight w:val="300"/>
        </w:trPr>
        <w:tc>
          <w:tcPr>
            <w:tcW w:w="4548" w:type="dxa"/>
            <w:tcBorders>
              <w:top w:val="nil"/>
              <w:left w:val="single" w:sz="4" w:space="0" w:color="auto"/>
              <w:bottom w:val="single" w:sz="4" w:space="0" w:color="auto"/>
              <w:right w:val="nil"/>
            </w:tcBorders>
            <w:noWrap/>
            <w:hideMark/>
          </w:tcPr>
          <w:p w14:paraId="64C3F935"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Björn </w:t>
            </w:r>
            <w:proofErr w:type="spellStart"/>
            <w:r>
              <w:rPr>
                <w:color w:val="000000"/>
                <w:sz w:val="18"/>
                <w:szCs w:val="18"/>
                <w:lang w:val="en-GB" w:eastAsia="en-US"/>
              </w:rPr>
              <w:t>Wiechel</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4D3C476F" w14:textId="21B61FEF"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C8D5DB8" w14:textId="4751A1B9"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12100" w14:textId="16299135"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6BEFF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E0BC9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B047C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BF2D83"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9B85293" w14:textId="77777777" w:rsidTr="00987BA3">
        <w:trPr>
          <w:trHeight w:val="300"/>
        </w:trPr>
        <w:tc>
          <w:tcPr>
            <w:tcW w:w="4548" w:type="dxa"/>
            <w:tcBorders>
              <w:top w:val="nil"/>
              <w:left w:val="single" w:sz="4" w:space="0" w:color="auto"/>
              <w:bottom w:val="single" w:sz="4" w:space="0" w:color="auto"/>
              <w:right w:val="nil"/>
            </w:tcBorders>
            <w:noWrap/>
            <w:hideMark/>
          </w:tcPr>
          <w:p w14:paraId="682FDA50"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Helena </w:t>
            </w:r>
            <w:proofErr w:type="spellStart"/>
            <w:r>
              <w:rPr>
                <w:color w:val="000000"/>
                <w:sz w:val="18"/>
                <w:szCs w:val="18"/>
                <w:lang w:val="en-GB" w:eastAsia="en-US"/>
              </w:rPr>
              <w:t>Bouveng</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0ED716B1" w14:textId="3EE3B31E"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C8E3FCB" w14:textId="46F17968"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23121" w14:textId="3D321F8F"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93857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75300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C1578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48036E"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697375BF" w14:textId="77777777" w:rsidTr="00987BA3">
        <w:trPr>
          <w:trHeight w:val="300"/>
        </w:trPr>
        <w:tc>
          <w:tcPr>
            <w:tcW w:w="4548" w:type="dxa"/>
            <w:tcBorders>
              <w:top w:val="nil"/>
              <w:left w:val="single" w:sz="4" w:space="0" w:color="auto"/>
              <w:bottom w:val="single" w:sz="4" w:space="0" w:color="auto"/>
              <w:right w:val="nil"/>
            </w:tcBorders>
            <w:noWrap/>
            <w:hideMark/>
          </w:tcPr>
          <w:p w14:paraId="0F44B369"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Martin </w:t>
            </w:r>
            <w:proofErr w:type="spellStart"/>
            <w:r>
              <w:rPr>
                <w:color w:val="000000"/>
                <w:sz w:val="18"/>
                <w:szCs w:val="18"/>
                <w:lang w:val="en-GB" w:eastAsia="en-US"/>
              </w:rPr>
              <w:t>Kinnunen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59A38D19" w14:textId="14F27D96"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68DCA2" w14:textId="497F17B4"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BE529EA" w14:textId="1674DEA6" w:rsidR="00662DB5" w:rsidRPr="003B02BA" w:rsidRDefault="00872690" w:rsidP="00662DB5">
            <w:pPr>
              <w:widowControl/>
              <w:spacing w:line="256" w:lineRule="auto"/>
              <w:rPr>
                <w:color w:val="000000"/>
                <w:sz w:val="22"/>
                <w:szCs w:val="22"/>
                <w:highlight w:val="yellow"/>
                <w:lang w:val="en-GB" w:eastAsia="en-US"/>
              </w:rPr>
            </w:pPr>
            <w:r w:rsidRPr="00872690">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185C19C" w14:textId="41FF828F"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616213" w14:textId="03B14061"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FC5C0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634C50"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27507759" w14:textId="77777777" w:rsidTr="00987BA3">
        <w:trPr>
          <w:trHeight w:val="300"/>
        </w:trPr>
        <w:tc>
          <w:tcPr>
            <w:tcW w:w="4548" w:type="dxa"/>
            <w:tcBorders>
              <w:top w:val="nil"/>
              <w:left w:val="single" w:sz="4" w:space="0" w:color="auto"/>
              <w:bottom w:val="single" w:sz="4" w:space="0" w:color="auto"/>
              <w:right w:val="nil"/>
            </w:tcBorders>
            <w:noWrap/>
            <w:hideMark/>
          </w:tcPr>
          <w:p w14:paraId="0D7914A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791B0716" w14:textId="093CCD05" w:rsidR="00662DB5" w:rsidRPr="00317123"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CEBD9D2" w14:textId="7F37D87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100676" w14:textId="6478894A"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D4A70C" w14:textId="6C7876F5"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194A75" w14:textId="19AF12FF"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4A2ED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F3BAC2"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7CDD203" w14:textId="77777777" w:rsidTr="00987BA3">
        <w:trPr>
          <w:trHeight w:val="300"/>
        </w:trPr>
        <w:tc>
          <w:tcPr>
            <w:tcW w:w="4548" w:type="dxa"/>
            <w:tcBorders>
              <w:top w:val="nil"/>
              <w:left w:val="single" w:sz="4" w:space="0" w:color="auto"/>
              <w:bottom w:val="single" w:sz="4" w:space="0" w:color="auto"/>
              <w:right w:val="nil"/>
            </w:tcBorders>
            <w:noWrap/>
            <w:hideMark/>
          </w:tcPr>
          <w:p w14:paraId="54FF6720"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Ilona </w:t>
            </w:r>
            <w:proofErr w:type="spellStart"/>
            <w:r>
              <w:rPr>
                <w:color w:val="000000"/>
                <w:sz w:val="18"/>
                <w:szCs w:val="18"/>
                <w:lang w:val="en-GB" w:eastAsia="en-US"/>
              </w:rPr>
              <w:t>Szatmari</w:t>
            </w:r>
            <w:proofErr w:type="spellEnd"/>
            <w:r>
              <w:rPr>
                <w:color w:val="000000"/>
                <w:sz w:val="18"/>
                <w:szCs w:val="18"/>
                <w:lang w:val="en-GB" w:eastAsia="en-US"/>
              </w:rPr>
              <w:t xml:space="preserve"> </w:t>
            </w:r>
            <w:proofErr w:type="spellStart"/>
            <w:r>
              <w:rPr>
                <w:color w:val="000000"/>
                <w:sz w:val="18"/>
                <w:szCs w:val="18"/>
                <w:lang w:val="en-GB" w:eastAsia="en-US"/>
              </w:rPr>
              <w:t>Waldau</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65240FA3" w14:textId="5E4C72F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78D853" w14:textId="7A97B8F1"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E0FC883" w14:textId="513B6AF6"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E8C13B1" w14:textId="79FD3E19"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DC5FCA" w14:textId="51EE36C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3B73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A8122A"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44CCAA89" w14:textId="77777777" w:rsidTr="00987BA3">
        <w:trPr>
          <w:trHeight w:val="300"/>
        </w:trPr>
        <w:tc>
          <w:tcPr>
            <w:tcW w:w="4548" w:type="dxa"/>
            <w:tcBorders>
              <w:top w:val="nil"/>
              <w:left w:val="single" w:sz="4" w:space="0" w:color="auto"/>
              <w:bottom w:val="single" w:sz="4" w:space="0" w:color="auto"/>
              <w:right w:val="nil"/>
            </w:tcBorders>
            <w:noWrap/>
            <w:hideMark/>
          </w:tcPr>
          <w:p w14:paraId="0DFEA79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D6F1D6B" w14:textId="2DE433ED"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C89778" w14:textId="495A3D18"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67AB56" w14:textId="4FF3719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24ECCA" w14:textId="55EF148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9CE69D" w14:textId="759E535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47D7B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2BA103"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4128F2F2" w14:textId="77777777" w:rsidTr="00987BA3">
        <w:trPr>
          <w:trHeight w:val="300"/>
        </w:trPr>
        <w:tc>
          <w:tcPr>
            <w:tcW w:w="4548" w:type="dxa"/>
            <w:tcBorders>
              <w:top w:val="nil"/>
              <w:left w:val="single" w:sz="4" w:space="0" w:color="auto"/>
              <w:bottom w:val="single" w:sz="4" w:space="0" w:color="auto"/>
              <w:right w:val="nil"/>
            </w:tcBorders>
            <w:noWrap/>
            <w:hideMark/>
          </w:tcPr>
          <w:p w14:paraId="7AB71751" w14:textId="77777777" w:rsidR="00662DB5" w:rsidRDefault="00662DB5" w:rsidP="00662DB5">
            <w:pPr>
              <w:widowControl/>
              <w:spacing w:line="256" w:lineRule="auto"/>
              <w:rPr>
                <w:color w:val="000000"/>
                <w:sz w:val="18"/>
                <w:szCs w:val="18"/>
                <w:lang w:val="en-GB" w:eastAsia="en-US"/>
              </w:rPr>
            </w:pPr>
            <w:proofErr w:type="spellStart"/>
            <w:r>
              <w:rPr>
                <w:color w:val="000000"/>
                <w:sz w:val="18"/>
                <w:szCs w:val="18"/>
                <w:lang w:val="en-GB" w:eastAsia="en-US"/>
              </w:rPr>
              <w:t>Ludvig</w:t>
            </w:r>
            <w:proofErr w:type="spellEnd"/>
            <w:r>
              <w:rPr>
                <w:color w:val="000000"/>
                <w:sz w:val="18"/>
                <w:szCs w:val="18"/>
                <w:lang w:val="en-GB" w:eastAsia="en-US"/>
              </w:rPr>
              <w:t xml:space="preserve"> </w:t>
            </w:r>
            <w:proofErr w:type="spellStart"/>
            <w:r>
              <w:rPr>
                <w:color w:val="000000"/>
                <w:sz w:val="18"/>
                <w:szCs w:val="18"/>
                <w:lang w:val="en-GB" w:eastAsia="en-US"/>
              </w:rPr>
              <w:t>Aspling</w:t>
            </w:r>
            <w:proofErr w:type="spellEnd"/>
            <w:r>
              <w:rPr>
                <w:color w:val="000000"/>
                <w:sz w:val="18"/>
                <w:szCs w:val="18"/>
                <w:lang w:val="en-GB" w:eastAsia="en-US"/>
              </w:rPr>
              <w:t xml:space="preserve"> (SD) </w:t>
            </w:r>
          </w:p>
        </w:tc>
        <w:tc>
          <w:tcPr>
            <w:tcW w:w="728" w:type="dxa"/>
            <w:tcBorders>
              <w:top w:val="nil"/>
              <w:left w:val="single" w:sz="4" w:space="0" w:color="auto"/>
              <w:bottom w:val="single" w:sz="4" w:space="0" w:color="auto"/>
              <w:right w:val="single" w:sz="4" w:space="0" w:color="auto"/>
            </w:tcBorders>
            <w:noWrap/>
          </w:tcPr>
          <w:p w14:paraId="5D067E8D" w14:textId="67CE6616"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D31D870" w14:textId="1A2D814C"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C492C22" w14:textId="6C4B74FD"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E2F0052" w14:textId="6B62BD8B"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2C402C" w14:textId="1C790FE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A6D7E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B4FBB4"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33B7E2A6" w14:textId="77777777" w:rsidTr="00987BA3">
        <w:trPr>
          <w:trHeight w:val="300"/>
        </w:trPr>
        <w:tc>
          <w:tcPr>
            <w:tcW w:w="4548" w:type="dxa"/>
            <w:tcBorders>
              <w:top w:val="nil"/>
              <w:left w:val="single" w:sz="4" w:space="0" w:color="auto"/>
              <w:bottom w:val="single" w:sz="4" w:space="0" w:color="auto"/>
              <w:right w:val="nil"/>
            </w:tcBorders>
            <w:noWrap/>
            <w:hideMark/>
          </w:tcPr>
          <w:p w14:paraId="5AFCFD7D"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Maria </w:t>
            </w:r>
            <w:proofErr w:type="spellStart"/>
            <w:r>
              <w:rPr>
                <w:color w:val="000000"/>
                <w:sz w:val="18"/>
                <w:szCs w:val="18"/>
                <w:lang w:val="en-GB" w:eastAsia="en-US"/>
              </w:rPr>
              <w:t>Strömkvist</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36957A81" w14:textId="521E63B9"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897564" w14:textId="5014E3FA"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7693E96" w14:textId="1C3F1C19"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B9308B7" w14:textId="3071E18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C210A5" w14:textId="4A18B202"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0584A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BFA8B4"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7524CBD3" w14:textId="77777777" w:rsidTr="00987BA3">
        <w:trPr>
          <w:trHeight w:val="300"/>
        </w:trPr>
        <w:tc>
          <w:tcPr>
            <w:tcW w:w="4548" w:type="dxa"/>
            <w:tcBorders>
              <w:top w:val="nil"/>
              <w:left w:val="single" w:sz="4" w:space="0" w:color="auto"/>
              <w:bottom w:val="single" w:sz="4" w:space="0" w:color="auto"/>
              <w:right w:val="nil"/>
            </w:tcBorders>
            <w:noWrap/>
            <w:hideMark/>
          </w:tcPr>
          <w:p w14:paraId="307ECB4E" w14:textId="75482DE5" w:rsidR="00662DB5" w:rsidRDefault="008523F7" w:rsidP="00662DB5">
            <w:pPr>
              <w:widowControl/>
              <w:spacing w:line="256" w:lineRule="auto"/>
              <w:rPr>
                <w:color w:val="000000"/>
                <w:sz w:val="18"/>
                <w:szCs w:val="18"/>
                <w:lang w:val="en-GB" w:eastAsia="en-US"/>
              </w:rPr>
            </w:pPr>
            <w:r>
              <w:rPr>
                <w:color w:val="000000"/>
                <w:sz w:val="18"/>
                <w:szCs w:val="18"/>
                <w:lang w:val="en-GB" w:eastAsia="en-US"/>
              </w:rPr>
              <w:t xml:space="preserve">Sofia </w:t>
            </w:r>
            <w:proofErr w:type="spellStart"/>
            <w:r>
              <w:rPr>
                <w:color w:val="000000"/>
                <w:sz w:val="18"/>
                <w:szCs w:val="18"/>
                <w:lang w:val="en-GB" w:eastAsia="en-US"/>
              </w:rPr>
              <w:t>Damm</w:t>
            </w:r>
            <w:proofErr w:type="spellEnd"/>
            <w:r w:rsidR="00662DB5">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0B4A3061" w14:textId="1978F2BD"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2E9FD4" w14:textId="7ED3EEBB"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B65065" w14:textId="42C44691"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371E5D" w14:textId="6E7CBF5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94B060" w14:textId="356693D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3F1D8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5BB468"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0396814B" w14:textId="77777777" w:rsidTr="00987BA3">
        <w:trPr>
          <w:trHeight w:val="300"/>
        </w:trPr>
        <w:tc>
          <w:tcPr>
            <w:tcW w:w="4548" w:type="dxa"/>
            <w:tcBorders>
              <w:top w:val="nil"/>
              <w:left w:val="single" w:sz="4" w:space="0" w:color="auto"/>
              <w:bottom w:val="single" w:sz="4" w:space="0" w:color="auto"/>
              <w:right w:val="nil"/>
            </w:tcBorders>
            <w:noWrap/>
            <w:hideMark/>
          </w:tcPr>
          <w:p w14:paraId="1FAC59E3" w14:textId="77777777" w:rsidR="00662DB5" w:rsidRDefault="00662DB5" w:rsidP="00662DB5">
            <w:pPr>
              <w:widowControl/>
              <w:spacing w:line="256" w:lineRule="auto"/>
              <w:rPr>
                <w:color w:val="000000"/>
                <w:sz w:val="18"/>
                <w:szCs w:val="18"/>
                <w:highlight w:val="yellow"/>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3201133C" w14:textId="77777777" w:rsidR="00662DB5" w:rsidRPr="00B96796" w:rsidRDefault="00662DB5" w:rsidP="00662DB5">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6E4BC05B" w14:textId="77777777" w:rsidR="00662DB5" w:rsidRPr="00B96796" w:rsidRDefault="00662DB5" w:rsidP="00662DB5">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6B1F61E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FC156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CE616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7B2A0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07E2DA"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0144944C" w14:textId="77777777" w:rsidTr="00987BA3">
        <w:trPr>
          <w:trHeight w:val="300"/>
        </w:trPr>
        <w:tc>
          <w:tcPr>
            <w:tcW w:w="4548" w:type="dxa"/>
            <w:tcBorders>
              <w:top w:val="nil"/>
              <w:left w:val="single" w:sz="4" w:space="0" w:color="auto"/>
              <w:bottom w:val="single" w:sz="4" w:space="0" w:color="auto"/>
              <w:right w:val="nil"/>
            </w:tcBorders>
            <w:noWrap/>
            <w:hideMark/>
          </w:tcPr>
          <w:p w14:paraId="3FEAC149"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Tina </w:t>
            </w:r>
            <w:proofErr w:type="spellStart"/>
            <w:r>
              <w:rPr>
                <w:color w:val="000000"/>
                <w:sz w:val="18"/>
                <w:szCs w:val="18"/>
                <w:lang w:val="en-GB" w:eastAsia="en-US"/>
              </w:rPr>
              <w:t>Acketoft</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2C05F058" w14:textId="64E441F0"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E21A8F" w14:textId="0A21070C"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F21E1CD" w14:textId="265E9A2A"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1E04711" w14:textId="44C80D78"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134FF5" w14:textId="50396442"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EF62B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AAD1EF"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663B38FF" w14:textId="77777777" w:rsidTr="00987BA3">
        <w:trPr>
          <w:trHeight w:val="300"/>
        </w:trPr>
        <w:tc>
          <w:tcPr>
            <w:tcW w:w="4548" w:type="dxa"/>
            <w:tcBorders>
              <w:top w:val="nil"/>
              <w:left w:val="single" w:sz="4" w:space="0" w:color="auto"/>
              <w:bottom w:val="single" w:sz="4" w:space="0" w:color="auto"/>
              <w:right w:val="nil"/>
            </w:tcBorders>
            <w:noWrap/>
            <w:hideMark/>
          </w:tcPr>
          <w:p w14:paraId="3EF9CC40" w14:textId="563AE2E1"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Charlotte </w:t>
            </w:r>
            <w:proofErr w:type="spellStart"/>
            <w:r>
              <w:rPr>
                <w:color w:val="000000"/>
                <w:sz w:val="18"/>
                <w:szCs w:val="18"/>
                <w:lang w:val="en-GB" w:eastAsia="en-US"/>
              </w:rPr>
              <w:t>Quensel</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01D8646" w14:textId="0D64D338"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B4F442" w14:textId="246DE36C"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40B7718" w14:textId="59C7E1FB"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6E4BBDE" w14:textId="01052614"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081FEC" w14:textId="37F9B0E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BD664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092E1F"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6ED23B2A" w14:textId="77777777" w:rsidTr="00987BA3">
        <w:trPr>
          <w:trHeight w:val="300"/>
        </w:trPr>
        <w:tc>
          <w:tcPr>
            <w:tcW w:w="4548" w:type="dxa"/>
            <w:tcBorders>
              <w:top w:val="nil"/>
              <w:left w:val="single" w:sz="4" w:space="0" w:color="auto"/>
              <w:bottom w:val="single" w:sz="4" w:space="0" w:color="auto"/>
              <w:right w:val="nil"/>
            </w:tcBorders>
            <w:noWrap/>
            <w:hideMark/>
          </w:tcPr>
          <w:p w14:paraId="09067165"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Amanda </w:t>
            </w:r>
            <w:proofErr w:type="spellStart"/>
            <w:r>
              <w:rPr>
                <w:color w:val="000000"/>
                <w:sz w:val="18"/>
                <w:szCs w:val="18"/>
                <w:lang w:val="en-GB" w:eastAsia="en-US"/>
              </w:rPr>
              <w:t>Palmstierna</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738F29A" w14:textId="59496A89"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EBFDFA7" w14:textId="20BB844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F3DE1C" w14:textId="33BA24E8"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9CCD35" w14:textId="2264A0E2"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795FD2" w14:textId="3944E07B"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5DAE8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FDC743"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3DBBD40D" w14:textId="77777777" w:rsidTr="00987BA3">
        <w:trPr>
          <w:trHeight w:val="300"/>
        </w:trPr>
        <w:tc>
          <w:tcPr>
            <w:tcW w:w="4548" w:type="dxa"/>
            <w:tcBorders>
              <w:top w:val="nil"/>
              <w:left w:val="single" w:sz="4" w:space="0" w:color="auto"/>
              <w:bottom w:val="single" w:sz="12" w:space="0" w:color="auto"/>
              <w:right w:val="nil"/>
            </w:tcBorders>
            <w:noWrap/>
            <w:hideMark/>
          </w:tcPr>
          <w:p w14:paraId="1234B4B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0B04BCA7" w14:textId="095B458B"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4FC5F7AF" w14:textId="6F50462D"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78BBC412" w14:textId="07269C8B"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565DDC0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69CECB3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3D55D7B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21406051"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04F0C350"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69C2BB48" w14:textId="77777777" w:rsidR="00662DB5" w:rsidRDefault="00662DB5" w:rsidP="00662DB5">
            <w:pPr>
              <w:widowControl/>
              <w:spacing w:line="256" w:lineRule="auto"/>
              <w:rPr>
                <w:i/>
                <w:color w:val="000000"/>
                <w:lang w:val="en-GB" w:eastAsia="en-US"/>
              </w:rPr>
            </w:pPr>
            <w:r>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6E979AB6"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491724F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7F2D4E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9DE775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694FAC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C658AA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E84BA6D"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ECE403F" w14:textId="77777777" w:rsidTr="00987BA3">
        <w:trPr>
          <w:trHeight w:val="300"/>
        </w:trPr>
        <w:tc>
          <w:tcPr>
            <w:tcW w:w="4548" w:type="dxa"/>
            <w:tcBorders>
              <w:top w:val="single" w:sz="12" w:space="0" w:color="auto"/>
              <w:left w:val="single" w:sz="4" w:space="0" w:color="auto"/>
              <w:bottom w:val="single" w:sz="4" w:space="0" w:color="auto"/>
              <w:right w:val="nil"/>
            </w:tcBorders>
            <w:noWrap/>
            <w:hideMark/>
          </w:tcPr>
          <w:p w14:paraId="2381942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Björn </w:t>
            </w:r>
            <w:proofErr w:type="spellStart"/>
            <w:r>
              <w:rPr>
                <w:color w:val="000000"/>
                <w:sz w:val="18"/>
                <w:szCs w:val="18"/>
                <w:lang w:val="en-GB" w:eastAsia="en-US"/>
              </w:rPr>
              <w:t>Petersson</w:t>
            </w:r>
            <w:proofErr w:type="spellEnd"/>
            <w:r>
              <w:rPr>
                <w:color w:val="000000"/>
                <w:sz w:val="18"/>
                <w:szCs w:val="18"/>
                <w:lang w:val="en-GB" w:eastAsia="en-US"/>
              </w:rPr>
              <w:t xml:space="preserve"> (S)</w:t>
            </w:r>
          </w:p>
        </w:tc>
        <w:tc>
          <w:tcPr>
            <w:tcW w:w="728" w:type="dxa"/>
            <w:tcBorders>
              <w:top w:val="single" w:sz="12" w:space="0" w:color="auto"/>
              <w:left w:val="single" w:sz="4" w:space="0" w:color="auto"/>
              <w:bottom w:val="single" w:sz="4" w:space="0" w:color="auto"/>
              <w:right w:val="single" w:sz="4" w:space="0" w:color="auto"/>
            </w:tcBorders>
            <w:noWrap/>
          </w:tcPr>
          <w:p w14:paraId="3D1C7514" w14:textId="26F2EF66" w:rsidR="00662DB5" w:rsidRPr="00B96796" w:rsidRDefault="00662DB5" w:rsidP="00662DB5">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07C457DC" w14:textId="42C9B3E2"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26B535D" w14:textId="75A129B3"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3A69D25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8B7B00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9E97EA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DAD5CCE"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72F84DFD"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2983A2E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Ann-Sofie </w:t>
            </w:r>
            <w:proofErr w:type="spellStart"/>
            <w:r>
              <w:rPr>
                <w:color w:val="000000"/>
                <w:sz w:val="18"/>
                <w:szCs w:val="18"/>
                <w:lang w:val="en-GB" w:eastAsia="en-US"/>
              </w:rPr>
              <w:t>Lifvenhage</w:t>
            </w:r>
            <w:proofErr w:type="spellEnd"/>
            <w:r>
              <w:rPr>
                <w:color w:val="000000"/>
                <w:sz w:val="18"/>
                <w:szCs w:val="18"/>
                <w:lang w:val="en-GB" w:eastAsia="en-US"/>
              </w:rPr>
              <w:t xml:space="preserve"> (M)</w:t>
            </w:r>
          </w:p>
        </w:tc>
        <w:tc>
          <w:tcPr>
            <w:tcW w:w="728" w:type="dxa"/>
            <w:tcBorders>
              <w:top w:val="single" w:sz="4" w:space="0" w:color="auto"/>
              <w:left w:val="single" w:sz="4" w:space="0" w:color="auto"/>
              <w:bottom w:val="single" w:sz="4" w:space="0" w:color="auto"/>
              <w:right w:val="single" w:sz="4" w:space="0" w:color="auto"/>
            </w:tcBorders>
            <w:noWrap/>
          </w:tcPr>
          <w:p w14:paraId="3A0E4978"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5125659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2B772B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2B922B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37665F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033266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55402B3"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63989695"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3AD4CF4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111FE3A2" w14:textId="7E5F4DF8"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6C6A5D" w14:textId="097CBB8C" w:rsidR="00662DB5" w:rsidRPr="00DE0B94"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392137" w14:textId="6A94DF45" w:rsidR="00662DB5" w:rsidRPr="00DE0B94" w:rsidRDefault="00872690"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3BC13FF" w14:textId="3CBD5059"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57EF63" w14:textId="38A2E84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762F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EC4179"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59C502A" w14:textId="77777777" w:rsidTr="00987BA3">
        <w:trPr>
          <w:trHeight w:val="300"/>
        </w:trPr>
        <w:tc>
          <w:tcPr>
            <w:tcW w:w="4548" w:type="dxa"/>
            <w:tcBorders>
              <w:top w:val="nil"/>
              <w:left w:val="single" w:sz="4" w:space="0" w:color="auto"/>
              <w:bottom w:val="single" w:sz="4" w:space="0" w:color="auto"/>
              <w:right w:val="nil"/>
            </w:tcBorders>
            <w:noWrap/>
            <w:hideMark/>
          </w:tcPr>
          <w:p w14:paraId="6FD5CF8E" w14:textId="0285D876" w:rsidR="00662DB5" w:rsidRDefault="00872690" w:rsidP="00662DB5">
            <w:pPr>
              <w:widowControl/>
              <w:spacing w:line="256" w:lineRule="auto"/>
              <w:rPr>
                <w:color w:val="000000"/>
                <w:sz w:val="18"/>
                <w:szCs w:val="18"/>
                <w:lang w:val="en-GB" w:eastAsia="en-US"/>
              </w:rPr>
            </w:pPr>
            <w:r>
              <w:rPr>
                <w:color w:val="000000"/>
                <w:sz w:val="18"/>
                <w:szCs w:val="18"/>
                <w:lang w:val="en-GB" w:eastAsia="en-US"/>
              </w:rPr>
              <w:t xml:space="preserve">Katarina </w:t>
            </w:r>
            <w:proofErr w:type="spellStart"/>
            <w:r>
              <w:rPr>
                <w:color w:val="000000"/>
                <w:sz w:val="18"/>
                <w:szCs w:val="18"/>
                <w:lang w:val="en-GB" w:eastAsia="en-US"/>
              </w:rPr>
              <w:t>Brännström</w:t>
            </w:r>
            <w:proofErr w:type="spellEnd"/>
            <w:r w:rsidR="00662DB5">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78887D55"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3D24BC" w14:textId="6A1EC093" w:rsidR="00662DB5" w:rsidRPr="00DE0B94"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FB707B3" w14:textId="6BF26356" w:rsidR="00662DB5" w:rsidRPr="00DE0B94"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BAF623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57284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B0046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A5C5A6"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7DEA8197" w14:textId="77777777" w:rsidTr="00987BA3">
        <w:trPr>
          <w:trHeight w:val="300"/>
        </w:trPr>
        <w:tc>
          <w:tcPr>
            <w:tcW w:w="4548" w:type="dxa"/>
            <w:tcBorders>
              <w:top w:val="nil"/>
              <w:left w:val="single" w:sz="4" w:space="0" w:color="auto"/>
              <w:bottom w:val="single" w:sz="4" w:space="0" w:color="auto"/>
              <w:right w:val="nil"/>
            </w:tcBorders>
            <w:noWrap/>
            <w:hideMark/>
          </w:tcPr>
          <w:p w14:paraId="68BC337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Björn </w:t>
            </w:r>
            <w:proofErr w:type="spellStart"/>
            <w:r>
              <w:rPr>
                <w:color w:val="000000"/>
                <w:sz w:val="18"/>
                <w:szCs w:val="18"/>
                <w:lang w:val="en-GB" w:eastAsia="en-US"/>
              </w:rPr>
              <w:t>Söder</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70E949A"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6798E9" w14:textId="77777777" w:rsidR="00662DB5" w:rsidRPr="00DE0B94"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61E8A1" w14:textId="77777777" w:rsidR="00662DB5" w:rsidRPr="00DE0B94"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634F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CBB93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8D044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EA6327"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7D06E66" w14:textId="77777777" w:rsidTr="00987BA3">
        <w:trPr>
          <w:trHeight w:val="300"/>
        </w:trPr>
        <w:tc>
          <w:tcPr>
            <w:tcW w:w="4548" w:type="dxa"/>
            <w:tcBorders>
              <w:top w:val="nil"/>
              <w:left w:val="single" w:sz="4" w:space="0" w:color="auto"/>
              <w:bottom w:val="single" w:sz="4" w:space="0" w:color="auto"/>
              <w:right w:val="nil"/>
            </w:tcBorders>
            <w:noWrap/>
            <w:hideMark/>
          </w:tcPr>
          <w:p w14:paraId="287A876D"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7FAA26F4"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DA54DFC" w14:textId="7FDEF8AA" w:rsidR="00662DB5" w:rsidRPr="00DE0B94"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AD9364" w14:textId="07A92AE3" w:rsidR="00662DB5" w:rsidRPr="00DE0B94"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FC2AC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032BF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BAFB6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4C43C4"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38F71F32" w14:textId="77777777" w:rsidTr="00987BA3">
        <w:trPr>
          <w:trHeight w:val="300"/>
        </w:trPr>
        <w:tc>
          <w:tcPr>
            <w:tcW w:w="4548" w:type="dxa"/>
            <w:tcBorders>
              <w:top w:val="nil"/>
              <w:left w:val="single" w:sz="4" w:space="0" w:color="auto"/>
              <w:bottom w:val="single" w:sz="4" w:space="0" w:color="auto"/>
              <w:right w:val="nil"/>
            </w:tcBorders>
            <w:noWrap/>
            <w:hideMark/>
          </w:tcPr>
          <w:p w14:paraId="722821BC"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08A30B9B"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00F8C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54980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580A5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91C3B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0DEC9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3B3899"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47EF75E7" w14:textId="77777777" w:rsidTr="00987BA3">
        <w:trPr>
          <w:trHeight w:val="300"/>
        </w:trPr>
        <w:tc>
          <w:tcPr>
            <w:tcW w:w="4548" w:type="dxa"/>
            <w:tcBorders>
              <w:top w:val="nil"/>
              <w:left w:val="single" w:sz="4" w:space="0" w:color="auto"/>
              <w:bottom w:val="single" w:sz="4" w:space="0" w:color="auto"/>
              <w:right w:val="nil"/>
            </w:tcBorders>
            <w:noWrap/>
            <w:hideMark/>
          </w:tcPr>
          <w:p w14:paraId="7B74A44A" w14:textId="77B27D9F" w:rsidR="00662DB5" w:rsidRDefault="00662DB5" w:rsidP="00662DB5">
            <w:pPr>
              <w:widowControl/>
              <w:spacing w:line="256" w:lineRule="auto"/>
              <w:rPr>
                <w:color w:val="000000"/>
                <w:sz w:val="18"/>
                <w:szCs w:val="18"/>
                <w:lang w:val="en-GB" w:eastAsia="en-US"/>
              </w:rPr>
            </w:pPr>
            <w:proofErr w:type="spellStart"/>
            <w:r w:rsidRPr="002616AA">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44CFB700"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AC484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5CA38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F9673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F8F97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87910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D31C40"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0195F445" w14:textId="77777777" w:rsidTr="00987BA3">
        <w:trPr>
          <w:trHeight w:val="300"/>
        </w:trPr>
        <w:tc>
          <w:tcPr>
            <w:tcW w:w="4548" w:type="dxa"/>
            <w:tcBorders>
              <w:top w:val="nil"/>
              <w:left w:val="single" w:sz="4" w:space="0" w:color="auto"/>
              <w:bottom w:val="single" w:sz="4" w:space="0" w:color="auto"/>
              <w:right w:val="nil"/>
            </w:tcBorders>
            <w:noWrap/>
            <w:hideMark/>
          </w:tcPr>
          <w:p w14:paraId="488AF0AA"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153F8A1E" w14:textId="503CF613"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1A26B01" w14:textId="3945D8A5"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EFD17E" w14:textId="73F9FE75"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44973B" w14:textId="03D7418A"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6A7EB6" w14:textId="11339B3E"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8BE28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7D7F9F"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6BC74FC0" w14:textId="77777777" w:rsidTr="00987BA3">
        <w:trPr>
          <w:trHeight w:val="300"/>
        </w:trPr>
        <w:tc>
          <w:tcPr>
            <w:tcW w:w="4548" w:type="dxa"/>
            <w:tcBorders>
              <w:top w:val="nil"/>
              <w:left w:val="single" w:sz="4" w:space="0" w:color="auto"/>
              <w:bottom w:val="single" w:sz="4" w:space="0" w:color="auto"/>
              <w:right w:val="nil"/>
            </w:tcBorders>
            <w:noWrap/>
            <w:hideMark/>
          </w:tcPr>
          <w:p w14:paraId="70C8B82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5F4CCB9D"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2C348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E9025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0C1D9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752F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95A66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1E198F"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C5798A9" w14:textId="77777777" w:rsidTr="00987BA3">
        <w:trPr>
          <w:trHeight w:val="300"/>
        </w:trPr>
        <w:tc>
          <w:tcPr>
            <w:tcW w:w="4548" w:type="dxa"/>
            <w:tcBorders>
              <w:top w:val="nil"/>
              <w:left w:val="single" w:sz="4" w:space="0" w:color="auto"/>
              <w:bottom w:val="single" w:sz="4" w:space="0" w:color="auto"/>
              <w:right w:val="nil"/>
            </w:tcBorders>
            <w:noWrap/>
            <w:hideMark/>
          </w:tcPr>
          <w:p w14:paraId="584B598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Leif </w:t>
            </w:r>
            <w:proofErr w:type="spellStart"/>
            <w:r>
              <w:rPr>
                <w:color w:val="000000"/>
                <w:sz w:val="18"/>
                <w:szCs w:val="18"/>
                <w:lang w:val="en-GB" w:eastAsia="en-US"/>
              </w:rPr>
              <w:t>Nysmed</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5DB79080" w14:textId="6CA9283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2F5843" w14:textId="191C4152"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59F368" w14:textId="0CF4743F"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DBBA4B" w14:textId="1BEDCD94"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869D19" w14:textId="58A3B89A"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45975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CC5EA5"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1FC9892" w14:textId="77777777" w:rsidTr="00987BA3">
        <w:trPr>
          <w:trHeight w:val="300"/>
        </w:trPr>
        <w:tc>
          <w:tcPr>
            <w:tcW w:w="4548" w:type="dxa"/>
            <w:tcBorders>
              <w:top w:val="nil"/>
              <w:left w:val="single" w:sz="4" w:space="0" w:color="auto"/>
              <w:bottom w:val="single" w:sz="4" w:space="0" w:color="auto"/>
              <w:right w:val="nil"/>
            </w:tcBorders>
            <w:noWrap/>
            <w:hideMark/>
          </w:tcPr>
          <w:p w14:paraId="2788787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Lars </w:t>
            </w:r>
            <w:proofErr w:type="spellStart"/>
            <w:r>
              <w:rPr>
                <w:color w:val="000000"/>
                <w:sz w:val="18"/>
                <w:szCs w:val="18"/>
                <w:lang w:val="en-GB" w:eastAsia="en-US"/>
              </w:rPr>
              <w:t>Adaktusson</w:t>
            </w:r>
            <w:proofErr w:type="spellEnd"/>
            <w:r>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39833F3C"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1DA2E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FE99E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624E9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6DC86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ACFCB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66E8C5"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6712E882" w14:textId="77777777" w:rsidTr="00987BA3">
        <w:trPr>
          <w:trHeight w:val="300"/>
        </w:trPr>
        <w:tc>
          <w:tcPr>
            <w:tcW w:w="4548" w:type="dxa"/>
            <w:tcBorders>
              <w:top w:val="nil"/>
              <w:left w:val="single" w:sz="4" w:space="0" w:color="auto"/>
              <w:bottom w:val="single" w:sz="4" w:space="0" w:color="auto"/>
              <w:right w:val="nil"/>
            </w:tcBorders>
            <w:noWrap/>
            <w:hideMark/>
          </w:tcPr>
          <w:p w14:paraId="6275EC0F" w14:textId="77777777" w:rsidR="00662DB5" w:rsidRDefault="00662DB5" w:rsidP="00662DB5">
            <w:pPr>
              <w:widowControl/>
              <w:spacing w:line="256" w:lineRule="auto"/>
              <w:rPr>
                <w:color w:val="000000"/>
                <w:sz w:val="18"/>
                <w:szCs w:val="18"/>
                <w:lang w:val="en-GB" w:eastAsia="en-US"/>
              </w:rPr>
            </w:pPr>
            <w:proofErr w:type="spellStart"/>
            <w:r>
              <w:rPr>
                <w:color w:val="000000"/>
                <w:sz w:val="18"/>
                <w:szCs w:val="18"/>
                <w:lang w:val="en-GB" w:eastAsia="en-US"/>
              </w:rPr>
              <w:t>Azadeh</w:t>
            </w:r>
            <w:proofErr w:type="spellEnd"/>
            <w:r>
              <w:rPr>
                <w:color w:val="000000"/>
                <w:sz w:val="18"/>
                <w:szCs w:val="18"/>
                <w:lang w:val="en-GB" w:eastAsia="en-US"/>
              </w:rPr>
              <w:t xml:space="preserve"> </w:t>
            </w:r>
            <w:proofErr w:type="spellStart"/>
            <w:r>
              <w:rPr>
                <w:color w:val="000000"/>
                <w:sz w:val="18"/>
                <w:szCs w:val="18"/>
                <w:lang w:val="en-GB" w:eastAsia="en-US"/>
              </w:rPr>
              <w:t>Rojhan</w:t>
            </w:r>
            <w:proofErr w:type="spellEnd"/>
            <w:r>
              <w:rPr>
                <w:color w:val="000000"/>
                <w:sz w:val="18"/>
                <w:szCs w:val="18"/>
                <w:lang w:val="en-GB" w:eastAsia="en-US"/>
              </w:rPr>
              <w:t xml:space="preserve"> Gustafsson (S)</w:t>
            </w:r>
          </w:p>
        </w:tc>
        <w:tc>
          <w:tcPr>
            <w:tcW w:w="728" w:type="dxa"/>
            <w:tcBorders>
              <w:top w:val="nil"/>
              <w:left w:val="single" w:sz="4" w:space="0" w:color="auto"/>
              <w:bottom w:val="single" w:sz="4" w:space="0" w:color="auto"/>
              <w:right w:val="single" w:sz="4" w:space="0" w:color="auto"/>
            </w:tcBorders>
            <w:noWrap/>
          </w:tcPr>
          <w:p w14:paraId="60EDDF2D"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97B87C" w14:textId="5BA9C43A"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78D3F8A" w14:textId="3143C260"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0CB90D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7F42D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33422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7E1C5D"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26D67C9B" w14:textId="77777777" w:rsidTr="00987BA3">
        <w:trPr>
          <w:trHeight w:val="300"/>
        </w:trPr>
        <w:tc>
          <w:tcPr>
            <w:tcW w:w="4548" w:type="dxa"/>
            <w:tcBorders>
              <w:top w:val="nil"/>
              <w:left w:val="single" w:sz="4" w:space="0" w:color="auto"/>
              <w:bottom w:val="single" w:sz="4" w:space="0" w:color="auto"/>
              <w:right w:val="nil"/>
            </w:tcBorders>
            <w:noWrap/>
            <w:hideMark/>
          </w:tcPr>
          <w:p w14:paraId="5B6EC36D"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434C24A2"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26343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AEFCB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231D8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2FA9D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937DF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55276E"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70CF3626" w14:textId="77777777" w:rsidTr="00987BA3">
        <w:trPr>
          <w:trHeight w:val="300"/>
        </w:trPr>
        <w:tc>
          <w:tcPr>
            <w:tcW w:w="4548" w:type="dxa"/>
            <w:tcBorders>
              <w:top w:val="nil"/>
              <w:left w:val="single" w:sz="4" w:space="0" w:color="auto"/>
              <w:bottom w:val="single" w:sz="4" w:space="0" w:color="auto"/>
              <w:right w:val="nil"/>
            </w:tcBorders>
            <w:noWrap/>
            <w:hideMark/>
          </w:tcPr>
          <w:p w14:paraId="0D771164"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 xml:space="preserve">Eric </w:t>
            </w:r>
            <w:proofErr w:type="spellStart"/>
            <w:r>
              <w:rPr>
                <w:color w:val="000000"/>
                <w:sz w:val="18"/>
                <w:szCs w:val="18"/>
                <w:lang w:val="en-US" w:eastAsia="en-US"/>
              </w:rPr>
              <w:t>Westroth</w:t>
            </w:r>
            <w:proofErr w:type="spellEnd"/>
            <w:r>
              <w:rPr>
                <w:color w:val="000000"/>
                <w:sz w:val="18"/>
                <w:szCs w:val="18"/>
                <w:lang w:val="en-US" w:eastAsia="en-US"/>
              </w:rPr>
              <w:t xml:space="preserve"> (SD)</w:t>
            </w:r>
          </w:p>
        </w:tc>
        <w:tc>
          <w:tcPr>
            <w:tcW w:w="728" w:type="dxa"/>
            <w:tcBorders>
              <w:top w:val="nil"/>
              <w:left w:val="single" w:sz="4" w:space="0" w:color="auto"/>
              <w:bottom w:val="single" w:sz="4" w:space="0" w:color="auto"/>
              <w:right w:val="single" w:sz="4" w:space="0" w:color="auto"/>
            </w:tcBorders>
            <w:noWrap/>
          </w:tcPr>
          <w:p w14:paraId="2BE2DCF5" w14:textId="5C4EC14B"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435C40" w14:textId="049C98D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36D465" w14:textId="36E4DA6F"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7F1C08" w14:textId="3EFE252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63239E" w14:textId="6C02B59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5A2D8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9178AD"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2CB8A057" w14:textId="77777777" w:rsidTr="00987BA3">
        <w:trPr>
          <w:trHeight w:val="300"/>
        </w:trPr>
        <w:tc>
          <w:tcPr>
            <w:tcW w:w="4548" w:type="dxa"/>
            <w:tcBorders>
              <w:top w:val="nil"/>
              <w:left w:val="single" w:sz="4" w:space="0" w:color="auto"/>
              <w:bottom w:val="single" w:sz="4" w:space="0" w:color="auto"/>
              <w:right w:val="nil"/>
            </w:tcBorders>
            <w:noWrap/>
            <w:hideMark/>
          </w:tcPr>
          <w:p w14:paraId="585D3D93"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 xml:space="preserve">Elisabeth </w:t>
            </w:r>
            <w:proofErr w:type="spellStart"/>
            <w:r>
              <w:rPr>
                <w:color w:val="000000"/>
                <w:sz w:val="18"/>
                <w:szCs w:val="18"/>
                <w:lang w:val="en-US" w:eastAsia="en-US"/>
              </w:rPr>
              <w:t>Falkhaven</w:t>
            </w:r>
            <w:proofErr w:type="spellEnd"/>
            <w:r>
              <w:rPr>
                <w:color w:val="000000"/>
                <w:sz w:val="18"/>
                <w:szCs w:val="18"/>
                <w:lang w:val="en-US" w:eastAsia="en-US"/>
              </w:rPr>
              <w:t xml:space="preserve"> </w:t>
            </w:r>
            <w:r>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0C100E4A"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00F73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18B3A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B0C9C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390B3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71155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4CF0A5"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3F0FE077" w14:textId="77777777" w:rsidTr="00987BA3">
        <w:trPr>
          <w:trHeight w:val="300"/>
        </w:trPr>
        <w:tc>
          <w:tcPr>
            <w:tcW w:w="4548" w:type="dxa"/>
            <w:tcBorders>
              <w:top w:val="nil"/>
              <w:left w:val="single" w:sz="4" w:space="0" w:color="auto"/>
              <w:bottom w:val="single" w:sz="4" w:space="0" w:color="auto"/>
              <w:right w:val="nil"/>
            </w:tcBorders>
            <w:noWrap/>
            <w:hideMark/>
          </w:tcPr>
          <w:p w14:paraId="41EBFE80"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 xml:space="preserve">Erik </w:t>
            </w:r>
            <w:proofErr w:type="spellStart"/>
            <w:r>
              <w:rPr>
                <w:color w:val="000000"/>
                <w:sz w:val="18"/>
                <w:szCs w:val="18"/>
                <w:lang w:val="en-US" w:eastAsia="en-US"/>
              </w:rPr>
              <w:t>Ottoson</w:t>
            </w:r>
            <w:proofErr w:type="spellEnd"/>
            <w:r>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noWrap/>
          </w:tcPr>
          <w:p w14:paraId="158F46A0"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951E99" w14:textId="20606B03"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C3AF71" w14:textId="069F17CB"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2E766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819DB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8C742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520ED5"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7E87884B" w14:textId="77777777" w:rsidTr="00987BA3">
        <w:trPr>
          <w:trHeight w:val="300"/>
        </w:trPr>
        <w:tc>
          <w:tcPr>
            <w:tcW w:w="4548" w:type="dxa"/>
            <w:tcBorders>
              <w:top w:val="nil"/>
              <w:left w:val="single" w:sz="4" w:space="0" w:color="auto"/>
              <w:bottom w:val="single" w:sz="4" w:space="0" w:color="auto"/>
              <w:right w:val="nil"/>
            </w:tcBorders>
            <w:noWrap/>
            <w:hideMark/>
          </w:tcPr>
          <w:p w14:paraId="5F22FBF6"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 xml:space="preserve">Alexandra </w:t>
            </w:r>
            <w:proofErr w:type="spellStart"/>
            <w:r>
              <w:rPr>
                <w:color w:val="000000"/>
                <w:sz w:val="18"/>
                <w:szCs w:val="18"/>
                <w:lang w:val="en-US" w:eastAsia="en-US"/>
              </w:rPr>
              <w:t>Völker</w:t>
            </w:r>
            <w:proofErr w:type="spellEnd"/>
            <w:r>
              <w:rPr>
                <w:color w:val="000000"/>
                <w:sz w:val="18"/>
                <w:szCs w:val="18"/>
                <w:lang w:val="en-US" w:eastAsia="en-US"/>
              </w:rPr>
              <w:t xml:space="preserve"> (S)</w:t>
            </w:r>
          </w:p>
        </w:tc>
        <w:tc>
          <w:tcPr>
            <w:tcW w:w="728" w:type="dxa"/>
            <w:tcBorders>
              <w:top w:val="nil"/>
              <w:left w:val="single" w:sz="4" w:space="0" w:color="auto"/>
              <w:bottom w:val="single" w:sz="4" w:space="0" w:color="auto"/>
              <w:right w:val="single" w:sz="4" w:space="0" w:color="auto"/>
            </w:tcBorders>
            <w:noWrap/>
          </w:tcPr>
          <w:p w14:paraId="5C28F830"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C631E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74B34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0D534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417B8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2CB99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D9B87E"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3444D7B1" w14:textId="77777777" w:rsidTr="00987BA3">
        <w:trPr>
          <w:trHeight w:val="300"/>
        </w:trPr>
        <w:tc>
          <w:tcPr>
            <w:tcW w:w="4548" w:type="dxa"/>
            <w:tcBorders>
              <w:top w:val="nil"/>
              <w:left w:val="single" w:sz="4" w:space="0" w:color="auto"/>
              <w:bottom w:val="single" w:sz="4" w:space="0" w:color="auto"/>
              <w:right w:val="nil"/>
            </w:tcBorders>
            <w:noWrap/>
            <w:hideMark/>
          </w:tcPr>
          <w:p w14:paraId="3084B33D"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Denis </w:t>
            </w:r>
            <w:proofErr w:type="spellStart"/>
            <w:r>
              <w:rPr>
                <w:color w:val="000000"/>
                <w:sz w:val="18"/>
                <w:szCs w:val="18"/>
                <w:lang w:val="en-GB" w:eastAsia="en-US"/>
              </w:rPr>
              <w:t>Begic</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6DDCE6BA" w14:textId="3078B94C"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8C56EB" w14:textId="72DAF4C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F5E31" w14:textId="4CC24B8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FD826D" w14:textId="3624256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81568E" w14:textId="479501E4"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E25FF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7C95D"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7A29DE52" w14:textId="77777777" w:rsidTr="00987BA3">
        <w:trPr>
          <w:trHeight w:val="300"/>
        </w:trPr>
        <w:tc>
          <w:tcPr>
            <w:tcW w:w="4548" w:type="dxa"/>
            <w:tcBorders>
              <w:top w:val="nil"/>
              <w:left w:val="single" w:sz="4" w:space="0" w:color="auto"/>
              <w:bottom w:val="single" w:sz="4" w:space="0" w:color="auto"/>
              <w:right w:val="nil"/>
            </w:tcBorders>
            <w:noWrap/>
            <w:hideMark/>
          </w:tcPr>
          <w:p w14:paraId="50137226"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150EF546"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9E42D42" w14:textId="5A5A3E53"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A92AF9" w14:textId="23038D8E"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E25ED0" w14:textId="5781A0D2"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5C0890" w14:textId="2DF628A2"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13C3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305497"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E7C17F3" w14:textId="77777777" w:rsidTr="00987BA3">
        <w:trPr>
          <w:trHeight w:val="300"/>
        </w:trPr>
        <w:tc>
          <w:tcPr>
            <w:tcW w:w="4548" w:type="dxa"/>
            <w:tcBorders>
              <w:top w:val="nil"/>
              <w:left w:val="single" w:sz="4" w:space="0" w:color="auto"/>
              <w:bottom w:val="single" w:sz="4" w:space="0" w:color="auto"/>
              <w:right w:val="nil"/>
            </w:tcBorders>
            <w:noWrap/>
            <w:hideMark/>
          </w:tcPr>
          <w:p w14:paraId="3342FC35"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2BD24004" w14:textId="23A120C3"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EEAD39" w14:textId="6E40603B"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E784065" w14:textId="672D5CC0"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764B309D" w14:textId="0C343D84"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94F3A4" w14:textId="3AD15846"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53B71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A4B9E4"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EE06E9B" w14:textId="77777777" w:rsidTr="00987BA3">
        <w:trPr>
          <w:trHeight w:val="300"/>
        </w:trPr>
        <w:tc>
          <w:tcPr>
            <w:tcW w:w="4548" w:type="dxa"/>
            <w:tcBorders>
              <w:top w:val="nil"/>
              <w:left w:val="single" w:sz="4" w:space="0" w:color="auto"/>
              <w:bottom w:val="single" w:sz="4" w:space="0" w:color="auto"/>
              <w:right w:val="nil"/>
            </w:tcBorders>
            <w:noWrap/>
            <w:hideMark/>
          </w:tcPr>
          <w:p w14:paraId="59AFA0FD"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41BFF056"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73F8B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189C4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2F507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2FB45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251FE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46B026" w14:textId="77777777" w:rsidR="00662DB5" w:rsidRPr="00B96796" w:rsidRDefault="00662DB5" w:rsidP="00662DB5">
            <w:pPr>
              <w:widowControl/>
              <w:spacing w:line="256" w:lineRule="auto"/>
              <w:rPr>
                <w:color w:val="000000"/>
                <w:sz w:val="22"/>
                <w:szCs w:val="22"/>
                <w:lang w:val="en-GB" w:eastAsia="en-US"/>
              </w:rPr>
            </w:pPr>
          </w:p>
        </w:tc>
      </w:tr>
      <w:tr w:rsidR="00662DB5" w14:paraId="3B3788E4" w14:textId="77777777" w:rsidTr="00987BA3">
        <w:trPr>
          <w:trHeight w:val="300"/>
        </w:trPr>
        <w:tc>
          <w:tcPr>
            <w:tcW w:w="4548" w:type="dxa"/>
            <w:tcBorders>
              <w:top w:val="nil"/>
              <w:left w:val="single" w:sz="4" w:space="0" w:color="auto"/>
              <w:bottom w:val="single" w:sz="2" w:space="0" w:color="auto"/>
              <w:right w:val="nil"/>
            </w:tcBorders>
            <w:noWrap/>
            <w:hideMark/>
          </w:tcPr>
          <w:p w14:paraId="6300111D"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lastRenderedPageBreak/>
              <w:t>Daniel Andersson (S)</w:t>
            </w:r>
          </w:p>
        </w:tc>
        <w:tc>
          <w:tcPr>
            <w:tcW w:w="728" w:type="dxa"/>
            <w:tcBorders>
              <w:top w:val="nil"/>
              <w:left w:val="single" w:sz="4" w:space="0" w:color="auto"/>
              <w:bottom w:val="single" w:sz="2" w:space="0" w:color="auto"/>
              <w:right w:val="single" w:sz="4" w:space="0" w:color="auto"/>
            </w:tcBorders>
            <w:noWrap/>
          </w:tcPr>
          <w:p w14:paraId="149D7974" w14:textId="4FAD1BBB"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78490A8A" w14:textId="4DE3694E" w:rsidR="00662DB5"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2" w:space="0" w:color="auto"/>
              <w:right w:val="single" w:sz="4" w:space="0" w:color="auto"/>
            </w:tcBorders>
            <w:noWrap/>
          </w:tcPr>
          <w:p w14:paraId="25264134" w14:textId="7DE1DC9B" w:rsidR="00662DB5"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2" w:space="0" w:color="auto"/>
              <w:right w:val="single" w:sz="4" w:space="0" w:color="auto"/>
            </w:tcBorders>
            <w:noWrap/>
          </w:tcPr>
          <w:p w14:paraId="47A01F1D" w14:textId="6FB7B2F6"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4D6705A" w14:textId="4B289A63"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1A11E37"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10DE92" w14:textId="77777777" w:rsidR="00662DB5" w:rsidRDefault="00662DB5" w:rsidP="00662DB5">
            <w:pPr>
              <w:widowControl/>
              <w:spacing w:line="256" w:lineRule="auto"/>
              <w:rPr>
                <w:color w:val="000000"/>
                <w:sz w:val="18"/>
                <w:szCs w:val="18"/>
                <w:lang w:val="en-GB" w:eastAsia="en-US"/>
              </w:rPr>
            </w:pPr>
          </w:p>
        </w:tc>
      </w:tr>
      <w:tr w:rsidR="00662DB5" w14:paraId="573454F1" w14:textId="77777777" w:rsidTr="00987BA3">
        <w:trPr>
          <w:trHeight w:val="300"/>
        </w:trPr>
        <w:tc>
          <w:tcPr>
            <w:tcW w:w="4548" w:type="dxa"/>
            <w:tcBorders>
              <w:top w:val="single" w:sz="2" w:space="0" w:color="auto"/>
              <w:left w:val="single" w:sz="4" w:space="0" w:color="auto"/>
              <w:bottom w:val="single" w:sz="4" w:space="0" w:color="auto"/>
              <w:right w:val="nil"/>
            </w:tcBorders>
            <w:noWrap/>
            <w:hideMark/>
          </w:tcPr>
          <w:p w14:paraId="5C8B646C"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 xml:space="preserve">Johan </w:t>
            </w:r>
            <w:proofErr w:type="spellStart"/>
            <w:r>
              <w:rPr>
                <w:color w:val="000000"/>
                <w:sz w:val="18"/>
                <w:szCs w:val="18"/>
                <w:lang w:val="en-US" w:eastAsia="en-US"/>
              </w:rPr>
              <w:t>Hultberg</w:t>
            </w:r>
            <w:proofErr w:type="spellEnd"/>
            <w:r>
              <w:rPr>
                <w:color w:val="000000"/>
                <w:sz w:val="18"/>
                <w:szCs w:val="18"/>
                <w:lang w:val="en-US" w:eastAsia="en-US"/>
              </w:rPr>
              <w:t xml:space="preserve"> (M)</w:t>
            </w:r>
          </w:p>
        </w:tc>
        <w:tc>
          <w:tcPr>
            <w:tcW w:w="728" w:type="dxa"/>
            <w:tcBorders>
              <w:top w:val="single" w:sz="2" w:space="0" w:color="auto"/>
              <w:left w:val="single" w:sz="4" w:space="0" w:color="auto"/>
              <w:bottom w:val="single" w:sz="4" w:space="0" w:color="auto"/>
              <w:right w:val="single" w:sz="4" w:space="0" w:color="auto"/>
            </w:tcBorders>
            <w:noWrap/>
          </w:tcPr>
          <w:p w14:paraId="6A987C04" w14:textId="01D9A174" w:rsidR="00662DB5" w:rsidRPr="00B96796" w:rsidRDefault="00662DB5" w:rsidP="00662DB5">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6DA9E29" w14:textId="36C99249" w:rsidR="00662DB5" w:rsidRPr="00B96796"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BF27CA3" w14:textId="22696111" w:rsidR="00662DB5" w:rsidRPr="00B96796"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0A448DD" w14:textId="54EC5AE4" w:rsidR="00662DB5" w:rsidRPr="00B96796"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98C235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034D7B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76452F4B" w14:textId="77777777" w:rsidR="00662DB5" w:rsidRPr="00B96796" w:rsidRDefault="00662DB5" w:rsidP="00662DB5">
            <w:pPr>
              <w:widowControl/>
              <w:spacing w:line="256" w:lineRule="auto"/>
              <w:rPr>
                <w:color w:val="000000"/>
                <w:sz w:val="22"/>
                <w:szCs w:val="22"/>
                <w:lang w:val="en-GB" w:eastAsia="en-US"/>
              </w:rPr>
            </w:pPr>
          </w:p>
        </w:tc>
      </w:tr>
      <w:tr w:rsidR="00662DB5" w14:paraId="3BCC075B" w14:textId="77777777" w:rsidTr="00987BA3">
        <w:trPr>
          <w:trHeight w:val="300"/>
        </w:trPr>
        <w:tc>
          <w:tcPr>
            <w:tcW w:w="4548" w:type="dxa"/>
            <w:tcBorders>
              <w:top w:val="nil"/>
              <w:left w:val="single" w:sz="4" w:space="0" w:color="auto"/>
              <w:bottom w:val="single" w:sz="4" w:space="0" w:color="auto"/>
              <w:right w:val="nil"/>
            </w:tcBorders>
            <w:noWrap/>
            <w:hideMark/>
          </w:tcPr>
          <w:p w14:paraId="0DAB95C5" w14:textId="61612083"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Åsa </w:t>
            </w:r>
            <w:proofErr w:type="spellStart"/>
            <w:r>
              <w:rPr>
                <w:color w:val="000000"/>
                <w:sz w:val="18"/>
                <w:szCs w:val="18"/>
                <w:lang w:val="en-GB" w:eastAsia="en-US"/>
              </w:rPr>
              <w:t>Coenraads</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0A9D4F7B" w14:textId="1F46A0CF"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FEDBE7" w14:textId="3B4FC864"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70BEC" w14:textId="49757D2B"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A16939" w14:textId="0A67C176"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4E9FB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526B4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E9576F" w14:textId="77777777" w:rsidR="00662DB5" w:rsidRPr="00B96796" w:rsidRDefault="00662DB5" w:rsidP="00662DB5">
            <w:pPr>
              <w:widowControl/>
              <w:spacing w:line="256" w:lineRule="auto"/>
              <w:rPr>
                <w:color w:val="000000"/>
                <w:sz w:val="22"/>
                <w:szCs w:val="22"/>
                <w:lang w:val="en-GB" w:eastAsia="en-US"/>
              </w:rPr>
            </w:pPr>
          </w:p>
        </w:tc>
      </w:tr>
      <w:tr w:rsidR="00662DB5" w14:paraId="771C084D" w14:textId="77777777" w:rsidTr="00987BA3">
        <w:trPr>
          <w:trHeight w:val="300"/>
        </w:trPr>
        <w:tc>
          <w:tcPr>
            <w:tcW w:w="4548" w:type="dxa"/>
            <w:tcBorders>
              <w:top w:val="nil"/>
              <w:left w:val="single" w:sz="4" w:space="0" w:color="auto"/>
              <w:bottom w:val="single" w:sz="4" w:space="0" w:color="auto"/>
              <w:right w:val="nil"/>
            </w:tcBorders>
            <w:noWrap/>
            <w:hideMark/>
          </w:tcPr>
          <w:p w14:paraId="1D42F338"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 xml:space="preserve">Alexandra </w:t>
            </w:r>
            <w:proofErr w:type="spellStart"/>
            <w:r>
              <w:rPr>
                <w:color w:val="000000"/>
                <w:sz w:val="18"/>
                <w:szCs w:val="18"/>
                <w:lang w:val="en-US" w:eastAsia="en-US"/>
              </w:rPr>
              <w:t>Anstrell</w:t>
            </w:r>
            <w:proofErr w:type="spellEnd"/>
            <w:r>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noWrap/>
          </w:tcPr>
          <w:p w14:paraId="2C7977EC"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AFA64A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F39B2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9319A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4B0AC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E89A1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BD6CB" w14:textId="77777777" w:rsidR="00662DB5" w:rsidRPr="00B96796" w:rsidRDefault="00662DB5" w:rsidP="00662DB5">
            <w:pPr>
              <w:widowControl/>
              <w:spacing w:line="256" w:lineRule="auto"/>
              <w:rPr>
                <w:color w:val="000000"/>
                <w:sz w:val="22"/>
                <w:szCs w:val="22"/>
                <w:lang w:val="en-GB" w:eastAsia="en-US"/>
              </w:rPr>
            </w:pPr>
          </w:p>
        </w:tc>
      </w:tr>
      <w:tr w:rsidR="00662DB5" w14:paraId="743D3212" w14:textId="77777777" w:rsidTr="00987BA3">
        <w:trPr>
          <w:trHeight w:val="339"/>
        </w:trPr>
        <w:tc>
          <w:tcPr>
            <w:tcW w:w="4548" w:type="dxa"/>
            <w:tcBorders>
              <w:top w:val="nil"/>
              <w:left w:val="single" w:sz="4" w:space="0" w:color="auto"/>
              <w:bottom w:val="single" w:sz="4" w:space="0" w:color="auto"/>
              <w:right w:val="nil"/>
            </w:tcBorders>
            <w:noWrap/>
            <w:hideMark/>
          </w:tcPr>
          <w:p w14:paraId="09777B05"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 xml:space="preserve">Mikael </w:t>
            </w:r>
            <w:proofErr w:type="spellStart"/>
            <w:r>
              <w:rPr>
                <w:color w:val="000000"/>
                <w:sz w:val="18"/>
                <w:szCs w:val="18"/>
                <w:lang w:val="en-US" w:eastAsia="en-US"/>
              </w:rPr>
              <w:t>Damsgaard</w:t>
            </w:r>
            <w:proofErr w:type="spellEnd"/>
            <w:r>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noWrap/>
          </w:tcPr>
          <w:p w14:paraId="47B72AD5" w14:textId="3F0DA8EE"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8F31A2C" w14:textId="1222DBDB"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140004D" w14:textId="18D8A0A9"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F58362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2362F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999F4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801F4A" w14:textId="77777777" w:rsidR="00662DB5" w:rsidRPr="00B96796" w:rsidRDefault="00662DB5" w:rsidP="00662DB5">
            <w:pPr>
              <w:widowControl/>
              <w:spacing w:line="256" w:lineRule="auto"/>
              <w:rPr>
                <w:color w:val="000000"/>
                <w:sz w:val="22"/>
                <w:szCs w:val="22"/>
                <w:lang w:val="en-GB" w:eastAsia="en-US"/>
              </w:rPr>
            </w:pPr>
          </w:p>
        </w:tc>
      </w:tr>
      <w:tr w:rsidR="00662DB5" w14:paraId="596B01B3" w14:textId="77777777" w:rsidTr="00987BA3">
        <w:trPr>
          <w:trHeight w:val="300"/>
        </w:trPr>
        <w:tc>
          <w:tcPr>
            <w:tcW w:w="4548" w:type="dxa"/>
            <w:tcBorders>
              <w:top w:val="nil"/>
              <w:left w:val="single" w:sz="4" w:space="0" w:color="auto"/>
              <w:bottom w:val="single" w:sz="4" w:space="0" w:color="auto"/>
              <w:right w:val="nil"/>
            </w:tcBorders>
            <w:noWrap/>
            <w:hideMark/>
          </w:tcPr>
          <w:p w14:paraId="6AB6D4B9"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030BA48A" w14:textId="440D81CB"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B3E1C0" w14:textId="7FA3ABB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E8759E" w14:textId="0AB5E876"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F50A56" w14:textId="5315E9C4"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9A5A3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83A2B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05D28B" w14:textId="77777777" w:rsidR="00662DB5" w:rsidRPr="00B96796" w:rsidRDefault="00662DB5" w:rsidP="00662DB5">
            <w:pPr>
              <w:widowControl/>
              <w:spacing w:line="256" w:lineRule="auto"/>
              <w:rPr>
                <w:color w:val="000000"/>
                <w:sz w:val="22"/>
                <w:szCs w:val="22"/>
                <w:lang w:val="en-GB" w:eastAsia="en-US"/>
              </w:rPr>
            </w:pPr>
          </w:p>
        </w:tc>
      </w:tr>
      <w:tr w:rsidR="00662DB5" w14:paraId="72BF8D02" w14:textId="77777777" w:rsidTr="00987BA3">
        <w:trPr>
          <w:trHeight w:val="300"/>
        </w:trPr>
        <w:tc>
          <w:tcPr>
            <w:tcW w:w="4548" w:type="dxa"/>
            <w:tcBorders>
              <w:top w:val="nil"/>
              <w:left w:val="single" w:sz="4" w:space="0" w:color="auto"/>
              <w:bottom w:val="single" w:sz="4" w:space="0" w:color="auto"/>
              <w:right w:val="nil"/>
            </w:tcBorders>
            <w:noWrap/>
            <w:hideMark/>
          </w:tcPr>
          <w:p w14:paraId="792D1CBF" w14:textId="77777777" w:rsidR="00662DB5" w:rsidRDefault="00662DB5" w:rsidP="00662DB5">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2B4BABB"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6C6EC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E28FC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B283D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795C1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CF085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80DD89" w14:textId="77777777" w:rsidR="00662DB5" w:rsidRPr="00B96796" w:rsidRDefault="00662DB5" w:rsidP="00662DB5">
            <w:pPr>
              <w:widowControl/>
              <w:spacing w:line="256" w:lineRule="auto"/>
              <w:rPr>
                <w:color w:val="000000"/>
                <w:sz w:val="22"/>
                <w:szCs w:val="22"/>
                <w:lang w:val="en-GB" w:eastAsia="en-US"/>
              </w:rPr>
            </w:pPr>
          </w:p>
        </w:tc>
      </w:tr>
      <w:tr w:rsidR="00662DB5" w14:paraId="7FA06FFB" w14:textId="77777777" w:rsidTr="00987BA3">
        <w:trPr>
          <w:trHeight w:val="300"/>
        </w:trPr>
        <w:tc>
          <w:tcPr>
            <w:tcW w:w="4548" w:type="dxa"/>
            <w:tcBorders>
              <w:top w:val="nil"/>
              <w:left w:val="single" w:sz="4" w:space="0" w:color="auto"/>
              <w:bottom w:val="single" w:sz="4" w:space="0" w:color="auto"/>
              <w:right w:val="nil"/>
            </w:tcBorders>
            <w:noWrap/>
            <w:hideMark/>
          </w:tcPr>
          <w:p w14:paraId="3991876E"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 xml:space="preserve">Tobias </w:t>
            </w:r>
            <w:proofErr w:type="spellStart"/>
            <w:r>
              <w:rPr>
                <w:color w:val="000000"/>
                <w:sz w:val="18"/>
                <w:szCs w:val="18"/>
                <w:lang w:val="en-US" w:eastAsia="en-US"/>
              </w:rPr>
              <w:t>Billström</w:t>
            </w:r>
            <w:proofErr w:type="spellEnd"/>
            <w:r>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noWrap/>
          </w:tcPr>
          <w:p w14:paraId="1F054AA0"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0C906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0D773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A28B9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D1CBD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85C27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82DE8B" w14:textId="77777777" w:rsidR="00662DB5" w:rsidRPr="00B96796" w:rsidRDefault="00662DB5" w:rsidP="00662DB5">
            <w:pPr>
              <w:widowControl/>
              <w:spacing w:line="256" w:lineRule="auto"/>
              <w:rPr>
                <w:color w:val="000000"/>
                <w:sz w:val="22"/>
                <w:szCs w:val="22"/>
                <w:lang w:val="en-GB" w:eastAsia="en-US"/>
              </w:rPr>
            </w:pPr>
          </w:p>
        </w:tc>
      </w:tr>
      <w:tr w:rsidR="00662DB5" w14:paraId="435A80D5" w14:textId="77777777" w:rsidTr="00987BA3">
        <w:trPr>
          <w:trHeight w:val="300"/>
        </w:trPr>
        <w:tc>
          <w:tcPr>
            <w:tcW w:w="4548" w:type="dxa"/>
            <w:tcBorders>
              <w:top w:val="nil"/>
              <w:left w:val="single" w:sz="4" w:space="0" w:color="auto"/>
              <w:bottom w:val="single" w:sz="4" w:space="0" w:color="auto"/>
              <w:right w:val="nil"/>
            </w:tcBorders>
            <w:noWrap/>
            <w:hideMark/>
          </w:tcPr>
          <w:p w14:paraId="48F4E93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76A2E420"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2168BF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049C1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E5B10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C5C8C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B4C66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2C08CD" w14:textId="77777777" w:rsidR="00662DB5" w:rsidRPr="00B96796" w:rsidRDefault="00662DB5" w:rsidP="00662DB5">
            <w:pPr>
              <w:widowControl/>
              <w:spacing w:line="256" w:lineRule="auto"/>
              <w:rPr>
                <w:color w:val="000000"/>
                <w:sz w:val="22"/>
                <w:szCs w:val="22"/>
                <w:lang w:val="en-GB" w:eastAsia="en-US"/>
              </w:rPr>
            </w:pPr>
          </w:p>
        </w:tc>
      </w:tr>
      <w:tr w:rsidR="00662DB5" w14:paraId="19B04761" w14:textId="77777777" w:rsidTr="00987BA3">
        <w:trPr>
          <w:trHeight w:val="300"/>
        </w:trPr>
        <w:tc>
          <w:tcPr>
            <w:tcW w:w="4548" w:type="dxa"/>
            <w:tcBorders>
              <w:top w:val="nil"/>
              <w:left w:val="single" w:sz="4" w:space="0" w:color="auto"/>
              <w:bottom w:val="single" w:sz="4" w:space="0" w:color="auto"/>
              <w:right w:val="nil"/>
            </w:tcBorders>
            <w:noWrap/>
            <w:hideMark/>
          </w:tcPr>
          <w:p w14:paraId="020D357D" w14:textId="77777777" w:rsidR="00662DB5" w:rsidRDefault="00662DB5" w:rsidP="00662DB5">
            <w:pPr>
              <w:widowControl/>
              <w:spacing w:line="256" w:lineRule="auto"/>
              <w:rPr>
                <w:color w:val="000000"/>
                <w:sz w:val="18"/>
                <w:szCs w:val="18"/>
                <w:lang w:val="en-GB" w:eastAsia="en-US"/>
              </w:rPr>
            </w:pPr>
            <w:proofErr w:type="spellStart"/>
            <w:r>
              <w:rPr>
                <w:color w:val="000000"/>
                <w:sz w:val="18"/>
                <w:szCs w:val="18"/>
                <w:lang w:val="en-GB" w:eastAsia="en-US"/>
              </w:rPr>
              <w:t>Josefin</w:t>
            </w:r>
            <w:proofErr w:type="spellEnd"/>
            <w:r>
              <w:rPr>
                <w:color w:val="000000"/>
                <w:sz w:val="18"/>
                <w:szCs w:val="18"/>
                <w:lang w:val="en-GB" w:eastAsia="en-US"/>
              </w:rPr>
              <w:t xml:space="preserve"> </w:t>
            </w:r>
            <w:proofErr w:type="spellStart"/>
            <w:r>
              <w:rPr>
                <w:color w:val="000000"/>
                <w:sz w:val="18"/>
                <w:szCs w:val="18"/>
                <w:lang w:val="en-GB" w:eastAsia="en-US"/>
              </w:rPr>
              <w:t>Malmqvist</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4FC9A22C"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55F60C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11A21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85263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1843E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F2D88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698F6F" w14:textId="77777777" w:rsidR="00662DB5" w:rsidRPr="00B96796" w:rsidRDefault="00662DB5" w:rsidP="00662DB5">
            <w:pPr>
              <w:widowControl/>
              <w:spacing w:line="256" w:lineRule="auto"/>
              <w:rPr>
                <w:color w:val="000000"/>
                <w:sz w:val="22"/>
                <w:szCs w:val="22"/>
                <w:lang w:val="en-GB" w:eastAsia="en-US"/>
              </w:rPr>
            </w:pPr>
          </w:p>
        </w:tc>
      </w:tr>
      <w:tr w:rsidR="00662DB5" w14:paraId="1AAD4B9D" w14:textId="77777777" w:rsidTr="00987BA3">
        <w:trPr>
          <w:trHeight w:val="300"/>
        </w:trPr>
        <w:tc>
          <w:tcPr>
            <w:tcW w:w="4548" w:type="dxa"/>
            <w:tcBorders>
              <w:top w:val="nil"/>
              <w:left w:val="single" w:sz="4" w:space="0" w:color="auto"/>
              <w:bottom w:val="single" w:sz="4" w:space="0" w:color="auto"/>
              <w:right w:val="nil"/>
            </w:tcBorders>
            <w:noWrap/>
            <w:hideMark/>
          </w:tcPr>
          <w:p w14:paraId="1AAF149B" w14:textId="6E35F472" w:rsidR="00662DB5" w:rsidRDefault="008523F7" w:rsidP="00662DB5">
            <w:pPr>
              <w:widowControl/>
              <w:spacing w:line="256" w:lineRule="auto"/>
              <w:rPr>
                <w:color w:val="000000"/>
                <w:sz w:val="18"/>
                <w:szCs w:val="18"/>
                <w:lang w:val="en-GB" w:eastAsia="en-US"/>
              </w:rPr>
            </w:pPr>
            <w:r>
              <w:rPr>
                <w:color w:val="000000"/>
                <w:sz w:val="18"/>
                <w:szCs w:val="18"/>
                <w:lang w:val="en-GB" w:eastAsia="en-US"/>
              </w:rPr>
              <w:t xml:space="preserve">Ann-Britt </w:t>
            </w:r>
            <w:proofErr w:type="spellStart"/>
            <w:r>
              <w:rPr>
                <w:color w:val="000000"/>
                <w:sz w:val="18"/>
                <w:szCs w:val="18"/>
                <w:lang w:val="en-GB" w:eastAsia="en-US"/>
              </w:rPr>
              <w:t>Åsebol</w:t>
            </w:r>
            <w:proofErr w:type="spellEnd"/>
            <w:r w:rsidR="00662DB5">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49B632E8"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CBDBC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A3D0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C4EF9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27715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3393B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B57745" w14:textId="77777777" w:rsidR="00662DB5" w:rsidRPr="00B96796" w:rsidRDefault="00662DB5" w:rsidP="00662DB5">
            <w:pPr>
              <w:widowControl/>
              <w:spacing w:line="256" w:lineRule="auto"/>
              <w:rPr>
                <w:color w:val="000000"/>
                <w:sz w:val="22"/>
                <w:szCs w:val="22"/>
                <w:lang w:val="en-GB" w:eastAsia="en-US"/>
              </w:rPr>
            </w:pPr>
          </w:p>
        </w:tc>
      </w:tr>
      <w:tr w:rsidR="00662DB5" w14:paraId="06C8840F" w14:textId="77777777" w:rsidTr="00987BA3">
        <w:trPr>
          <w:trHeight w:val="300"/>
        </w:trPr>
        <w:tc>
          <w:tcPr>
            <w:tcW w:w="4548" w:type="dxa"/>
            <w:tcBorders>
              <w:top w:val="nil"/>
              <w:left w:val="single" w:sz="4" w:space="0" w:color="auto"/>
              <w:bottom w:val="single" w:sz="4" w:space="0" w:color="auto"/>
              <w:right w:val="nil"/>
            </w:tcBorders>
            <w:noWrap/>
            <w:hideMark/>
          </w:tcPr>
          <w:p w14:paraId="053A8CB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Robert </w:t>
            </w:r>
            <w:proofErr w:type="spellStart"/>
            <w:r>
              <w:rPr>
                <w:color w:val="000000"/>
                <w:sz w:val="18"/>
                <w:szCs w:val="18"/>
                <w:lang w:val="en-GB" w:eastAsia="en-US"/>
              </w:rPr>
              <w:t>Stenkvist</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32344728"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9A8FBE" w14:textId="1422558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892711" w14:textId="45A633E9"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AC961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78F5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127D9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687E78" w14:textId="77777777" w:rsidR="00662DB5" w:rsidRPr="00B96796" w:rsidRDefault="00662DB5" w:rsidP="00662DB5">
            <w:pPr>
              <w:widowControl/>
              <w:spacing w:line="256" w:lineRule="auto"/>
              <w:rPr>
                <w:color w:val="000000"/>
                <w:sz w:val="22"/>
                <w:szCs w:val="22"/>
                <w:lang w:val="en-GB" w:eastAsia="en-US"/>
              </w:rPr>
            </w:pPr>
          </w:p>
        </w:tc>
      </w:tr>
      <w:tr w:rsidR="00662DB5" w14:paraId="61E253BD" w14:textId="77777777" w:rsidTr="00987BA3">
        <w:trPr>
          <w:trHeight w:val="300"/>
        </w:trPr>
        <w:tc>
          <w:tcPr>
            <w:tcW w:w="4548" w:type="dxa"/>
            <w:tcBorders>
              <w:top w:val="nil"/>
              <w:left w:val="single" w:sz="4" w:space="0" w:color="auto"/>
              <w:bottom w:val="single" w:sz="4" w:space="0" w:color="auto"/>
              <w:right w:val="nil"/>
            </w:tcBorders>
            <w:noWrap/>
            <w:hideMark/>
          </w:tcPr>
          <w:p w14:paraId="557EEB58" w14:textId="5724A51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Lin</w:t>
            </w:r>
            <w:r w:rsidR="008523F7">
              <w:rPr>
                <w:color w:val="000000"/>
                <w:sz w:val="18"/>
                <w:szCs w:val="18"/>
                <w:lang w:val="en-GB" w:eastAsia="en-US"/>
              </w:rPr>
              <w:t>ghem</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1177C25"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023D8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FE623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09DF9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D2C1D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638B8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EDABBD" w14:textId="77777777" w:rsidR="00662DB5" w:rsidRPr="00B96796" w:rsidRDefault="00662DB5" w:rsidP="00662DB5">
            <w:pPr>
              <w:widowControl/>
              <w:spacing w:line="256" w:lineRule="auto"/>
              <w:rPr>
                <w:color w:val="000000"/>
                <w:sz w:val="22"/>
                <w:szCs w:val="22"/>
                <w:lang w:val="en-GB" w:eastAsia="en-US"/>
              </w:rPr>
            </w:pPr>
          </w:p>
        </w:tc>
      </w:tr>
      <w:tr w:rsidR="00662DB5" w14:paraId="2E2F9449" w14:textId="77777777" w:rsidTr="00987BA3">
        <w:trPr>
          <w:trHeight w:val="300"/>
        </w:trPr>
        <w:tc>
          <w:tcPr>
            <w:tcW w:w="4548" w:type="dxa"/>
            <w:tcBorders>
              <w:top w:val="nil"/>
              <w:left w:val="single" w:sz="4" w:space="0" w:color="auto"/>
              <w:bottom w:val="single" w:sz="4" w:space="0" w:color="auto"/>
              <w:right w:val="nil"/>
            </w:tcBorders>
            <w:noWrap/>
            <w:hideMark/>
          </w:tcPr>
          <w:p w14:paraId="42B370F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Patrick </w:t>
            </w:r>
            <w:proofErr w:type="spellStart"/>
            <w:r>
              <w:rPr>
                <w:color w:val="000000"/>
                <w:sz w:val="18"/>
                <w:szCs w:val="18"/>
                <w:lang w:val="en-GB" w:eastAsia="en-US"/>
              </w:rPr>
              <w:t>Reslow</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900D458"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DF2B6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90FCF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4459F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3BCC8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21CCD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BCAC6D" w14:textId="77777777" w:rsidR="00662DB5" w:rsidRPr="00B96796" w:rsidRDefault="00662DB5" w:rsidP="00662DB5">
            <w:pPr>
              <w:widowControl/>
              <w:spacing w:line="256" w:lineRule="auto"/>
              <w:rPr>
                <w:color w:val="000000"/>
                <w:sz w:val="22"/>
                <w:szCs w:val="22"/>
                <w:lang w:val="en-GB" w:eastAsia="en-US"/>
              </w:rPr>
            </w:pPr>
          </w:p>
        </w:tc>
      </w:tr>
      <w:tr w:rsidR="00662DB5" w14:paraId="22B1BB77" w14:textId="77777777" w:rsidTr="00987BA3">
        <w:trPr>
          <w:trHeight w:val="300"/>
        </w:trPr>
        <w:tc>
          <w:tcPr>
            <w:tcW w:w="4548" w:type="dxa"/>
            <w:tcBorders>
              <w:top w:val="nil"/>
              <w:left w:val="single" w:sz="4" w:space="0" w:color="auto"/>
              <w:bottom w:val="single" w:sz="4" w:space="0" w:color="auto"/>
              <w:right w:val="nil"/>
            </w:tcBorders>
            <w:noWrap/>
            <w:hideMark/>
          </w:tcPr>
          <w:p w14:paraId="7258815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Sven-Olof </w:t>
            </w:r>
            <w:proofErr w:type="spellStart"/>
            <w:r>
              <w:rPr>
                <w:color w:val="000000"/>
                <w:sz w:val="18"/>
                <w:szCs w:val="18"/>
                <w:lang w:val="en-GB" w:eastAsia="en-US"/>
              </w:rPr>
              <w:t>Sällström</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48660799"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3E462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15601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15299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9D67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D5145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7AB654" w14:textId="77777777" w:rsidR="00662DB5" w:rsidRPr="00B96796" w:rsidRDefault="00662DB5" w:rsidP="00662DB5">
            <w:pPr>
              <w:widowControl/>
              <w:spacing w:line="256" w:lineRule="auto"/>
              <w:rPr>
                <w:color w:val="000000"/>
                <w:sz w:val="22"/>
                <w:szCs w:val="22"/>
                <w:lang w:val="en-GB" w:eastAsia="en-US"/>
              </w:rPr>
            </w:pPr>
          </w:p>
        </w:tc>
      </w:tr>
      <w:tr w:rsidR="00662DB5" w14:paraId="6AC03E28" w14:textId="77777777" w:rsidTr="00987BA3">
        <w:trPr>
          <w:trHeight w:val="300"/>
        </w:trPr>
        <w:tc>
          <w:tcPr>
            <w:tcW w:w="4548" w:type="dxa"/>
            <w:tcBorders>
              <w:top w:val="nil"/>
              <w:left w:val="single" w:sz="4" w:space="0" w:color="auto"/>
              <w:bottom w:val="single" w:sz="4" w:space="0" w:color="auto"/>
              <w:right w:val="nil"/>
            </w:tcBorders>
            <w:noWrap/>
            <w:hideMark/>
          </w:tcPr>
          <w:p w14:paraId="17717CF4"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77D3635F"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981F5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F6E86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3EA02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93690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3263A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26CE2D" w14:textId="77777777" w:rsidR="00662DB5" w:rsidRPr="00B96796" w:rsidRDefault="00662DB5" w:rsidP="00662DB5">
            <w:pPr>
              <w:widowControl/>
              <w:spacing w:line="256" w:lineRule="auto"/>
              <w:rPr>
                <w:color w:val="000000"/>
                <w:sz w:val="22"/>
                <w:szCs w:val="22"/>
                <w:lang w:val="en-GB" w:eastAsia="en-US"/>
              </w:rPr>
            </w:pPr>
          </w:p>
        </w:tc>
      </w:tr>
      <w:tr w:rsidR="00662DB5" w14:paraId="5981F594" w14:textId="77777777" w:rsidTr="00987BA3">
        <w:trPr>
          <w:trHeight w:val="300"/>
        </w:trPr>
        <w:tc>
          <w:tcPr>
            <w:tcW w:w="4548" w:type="dxa"/>
            <w:tcBorders>
              <w:top w:val="nil"/>
              <w:left w:val="single" w:sz="4" w:space="0" w:color="auto"/>
              <w:bottom w:val="single" w:sz="4" w:space="0" w:color="auto"/>
              <w:right w:val="nil"/>
            </w:tcBorders>
            <w:noWrap/>
            <w:hideMark/>
          </w:tcPr>
          <w:p w14:paraId="6C1D6C0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Skellefteå</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3FC55CA6"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80109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08505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FFB06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FA80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7CEB8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639617" w14:textId="77777777" w:rsidR="00662DB5" w:rsidRPr="00B96796" w:rsidRDefault="00662DB5" w:rsidP="00662DB5">
            <w:pPr>
              <w:widowControl/>
              <w:spacing w:line="256" w:lineRule="auto"/>
              <w:rPr>
                <w:color w:val="000000"/>
                <w:sz w:val="22"/>
                <w:szCs w:val="22"/>
                <w:lang w:val="en-GB" w:eastAsia="en-US"/>
              </w:rPr>
            </w:pPr>
          </w:p>
        </w:tc>
      </w:tr>
      <w:tr w:rsidR="00662DB5" w14:paraId="269DBC0B" w14:textId="77777777" w:rsidTr="00987BA3">
        <w:trPr>
          <w:trHeight w:val="300"/>
        </w:trPr>
        <w:tc>
          <w:tcPr>
            <w:tcW w:w="4548" w:type="dxa"/>
            <w:tcBorders>
              <w:top w:val="nil"/>
              <w:left w:val="single" w:sz="4" w:space="0" w:color="auto"/>
              <w:bottom w:val="single" w:sz="4" w:space="0" w:color="auto"/>
              <w:right w:val="nil"/>
            </w:tcBorders>
            <w:noWrap/>
            <w:hideMark/>
          </w:tcPr>
          <w:p w14:paraId="69B7071B"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Per </w:t>
            </w:r>
            <w:proofErr w:type="spellStart"/>
            <w:r>
              <w:rPr>
                <w:color w:val="000000"/>
                <w:sz w:val="18"/>
                <w:szCs w:val="18"/>
                <w:lang w:val="en-GB" w:eastAsia="en-US"/>
              </w:rPr>
              <w:t>Ramhorn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D987692"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0977C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43A9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87DED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7D867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BAC3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2B7E6C" w14:textId="77777777" w:rsidR="00662DB5" w:rsidRPr="00B96796" w:rsidRDefault="00662DB5" w:rsidP="00662DB5">
            <w:pPr>
              <w:widowControl/>
              <w:spacing w:line="256" w:lineRule="auto"/>
              <w:rPr>
                <w:color w:val="000000"/>
                <w:sz w:val="22"/>
                <w:szCs w:val="22"/>
                <w:lang w:val="en-GB" w:eastAsia="en-US"/>
              </w:rPr>
            </w:pPr>
          </w:p>
        </w:tc>
      </w:tr>
      <w:tr w:rsidR="00662DB5" w14:paraId="171BD834" w14:textId="77777777" w:rsidTr="00987BA3">
        <w:trPr>
          <w:trHeight w:val="300"/>
        </w:trPr>
        <w:tc>
          <w:tcPr>
            <w:tcW w:w="4548" w:type="dxa"/>
            <w:tcBorders>
              <w:top w:val="nil"/>
              <w:left w:val="single" w:sz="4" w:space="0" w:color="auto"/>
              <w:bottom w:val="single" w:sz="4" w:space="0" w:color="auto"/>
              <w:right w:val="nil"/>
            </w:tcBorders>
            <w:noWrap/>
            <w:hideMark/>
          </w:tcPr>
          <w:p w14:paraId="0C43BE6D"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Carina Ståhl </w:t>
            </w:r>
            <w:proofErr w:type="spellStart"/>
            <w:r>
              <w:rPr>
                <w:color w:val="000000"/>
                <w:sz w:val="18"/>
                <w:szCs w:val="18"/>
                <w:lang w:val="en-GB" w:eastAsia="en-US"/>
              </w:rPr>
              <w:t>Herrstedt</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DED1991"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BFA8B7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C5527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A3B5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C409D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BB747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7106B9" w14:textId="77777777" w:rsidR="00662DB5" w:rsidRPr="00B96796" w:rsidRDefault="00662DB5" w:rsidP="00662DB5">
            <w:pPr>
              <w:widowControl/>
              <w:spacing w:line="256" w:lineRule="auto"/>
              <w:rPr>
                <w:color w:val="000000"/>
                <w:sz w:val="22"/>
                <w:szCs w:val="22"/>
                <w:lang w:val="en-GB" w:eastAsia="en-US"/>
              </w:rPr>
            </w:pPr>
          </w:p>
        </w:tc>
      </w:tr>
      <w:tr w:rsidR="00662DB5" w14:paraId="7D68D6A3" w14:textId="77777777" w:rsidTr="00987BA3">
        <w:trPr>
          <w:trHeight w:val="300"/>
        </w:trPr>
        <w:tc>
          <w:tcPr>
            <w:tcW w:w="4548" w:type="dxa"/>
            <w:tcBorders>
              <w:top w:val="nil"/>
              <w:left w:val="single" w:sz="4" w:space="0" w:color="auto"/>
              <w:bottom w:val="single" w:sz="4" w:space="0" w:color="auto"/>
              <w:right w:val="nil"/>
            </w:tcBorders>
            <w:noWrap/>
            <w:hideMark/>
          </w:tcPr>
          <w:p w14:paraId="2241F31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Alexander </w:t>
            </w:r>
            <w:proofErr w:type="spellStart"/>
            <w:r>
              <w:rPr>
                <w:color w:val="000000"/>
                <w:sz w:val="18"/>
                <w:szCs w:val="18"/>
                <w:lang w:val="en-GB" w:eastAsia="en-US"/>
              </w:rPr>
              <w:t>Christiansson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5716CB82"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8A2F7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CB28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693F3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AA923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B8508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F51664" w14:textId="77777777" w:rsidR="00662DB5" w:rsidRPr="00B96796" w:rsidRDefault="00662DB5" w:rsidP="00662DB5">
            <w:pPr>
              <w:widowControl/>
              <w:spacing w:line="256" w:lineRule="auto"/>
              <w:rPr>
                <w:color w:val="000000"/>
                <w:sz w:val="22"/>
                <w:szCs w:val="22"/>
                <w:lang w:val="en-GB" w:eastAsia="en-US"/>
              </w:rPr>
            </w:pPr>
          </w:p>
        </w:tc>
      </w:tr>
      <w:tr w:rsidR="00662DB5" w14:paraId="6A693585" w14:textId="77777777" w:rsidTr="00987BA3">
        <w:trPr>
          <w:trHeight w:val="300"/>
        </w:trPr>
        <w:tc>
          <w:tcPr>
            <w:tcW w:w="4548" w:type="dxa"/>
            <w:tcBorders>
              <w:top w:val="nil"/>
              <w:left w:val="single" w:sz="4" w:space="0" w:color="auto"/>
              <w:bottom w:val="single" w:sz="4" w:space="0" w:color="auto"/>
              <w:right w:val="nil"/>
            </w:tcBorders>
            <w:noWrap/>
            <w:hideMark/>
          </w:tcPr>
          <w:p w14:paraId="39FF2307"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Markus </w:t>
            </w:r>
            <w:proofErr w:type="spellStart"/>
            <w:r>
              <w:rPr>
                <w:color w:val="000000"/>
                <w:sz w:val="18"/>
                <w:szCs w:val="18"/>
                <w:lang w:val="en-GB" w:eastAsia="en-US"/>
              </w:rPr>
              <w:t>Wiechel</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BEF881B"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452F00" w14:textId="44FE815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28FFE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ECE50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1A2CC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34D13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4A2B3A" w14:textId="77777777" w:rsidR="00662DB5" w:rsidRPr="00B96796" w:rsidRDefault="00662DB5" w:rsidP="00662DB5">
            <w:pPr>
              <w:widowControl/>
              <w:spacing w:line="256" w:lineRule="auto"/>
              <w:rPr>
                <w:color w:val="000000"/>
                <w:sz w:val="22"/>
                <w:szCs w:val="22"/>
                <w:lang w:val="en-GB" w:eastAsia="en-US"/>
              </w:rPr>
            </w:pPr>
          </w:p>
        </w:tc>
      </w:tr>
      <w:tr w:rsidR="00662DB5" w14:paraId="6734D101" w14:textId="77777777" w:rsidTr="00987BA3">
        <w:trPr>
          <w:trHeight w:val="300"/>
        </w:trPr>
        <w:tc>
          <w:tcPr>
            <w:tcW w:w="4548" w:type="dxa"/>
            <w:tcBorders>
              <w:top w:val="nil"/>
              <w:left w:val="single" w:sz="4" w:space="0" w:color="auto"/>
              <w:bottom w:val="single" w:sz="4" w:space="0" w:color="auto"/>
              <w:right w:val="nil"/>
            </w:tcBorders>
            <w:noWrap/>
            <w:hideMark/>
          </w:tcPr>
          <w:p w14:paraId="61372D45"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1CD096DF"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38A49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0EAB1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C7603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C2C7F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7D379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CADAB3" w14:textId="77777777" w:rsidR="00662DB5" w:rsidRPr="00B96796" w:rsidRDefault="00662DB5" w:rsidP="00662DB5">
            <w:pPr>
              <w:widowControl/>
              <w:spacing w:line="256" w:lineRule="auto"/>
              <w:rPr>
                <w:color w:val="000000"/>
                <w:sz w:val="22"/>
                <w:szCs w:val="22"/>
                <w:lang w:val="en-GB" w:eastAsia="en-US"/>
              </w:rPr>
            </w:pPr>
          </w:p>
        </w:tc>
      </w:tr>
      <w:tr w:rsidR="00662DB5" w14:paraId="38C28354" w14:textId="77777777" w:rsidTr="00987BA3">
        <w:trPr>
          <w:trHeight w:val="300"/>
        </w:trPr>
        <w:tc>
          <w:tcPr>
            <w:tcW w:w="4548" w:type="dxa"/>
            <w:tcBorders>
              <w:top w:val="nil"/>
              <w:left w:val="single" w:sz="4" w:space="0" w:color="auto"/>
              <w:bottom w:val="single" w:sz="4" w:space="0" w:color="auto"/>
              <w:right w:val="nil"/>
            </w:tcBorders>
            <w:noWrap/>
            <w:hideMark/>
          </w:tcPr>
          <w:p w14:paraId="7042F43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53A0E968"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27106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ADF0A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F6F6D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684F6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BBE0B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A89756" w14:textId="77777777" w:rsidR="00662DB5" w:rsidRPr="00B96796" w:rsidRDefault="00662DB5" w:rsidP="00662DB5">
            <w:pPr>
              <w:widowControl/>
              <w:spacing w:line="256" w:lineRule="auto"/>
              <w:rPr>
                <w:color w:val="000000"/>
                <w:sz w:val="22"/>
                <w:szCs w:val="22"/>
                <w:lang w:val="en-GB" w:eastAsia="en-US"/>
              </w:rPr>
            </w:pPr>
          </w:p>
        </w:tc>
      </w:tr>
      <w:tr w:rsidR="00662DB5" w14:paraId="6841CF3D" w14:textId="77777777" w:rsidTr="00987BA3">
        <w:trPr>
          <w:trHeight w:val="300"/>
        </w:trPr>
        <w:tc>
          <w:tcPr>
            <w:tcW w:w="4548" w:type="dxa"/>
            <w:tcBorders>
              <w:top w:val="nil"/>
              <w:left w:val="single" w:sz="4" w:space="0" w:color="auto"/>
              <w:bottom w:val="single" w:sz="4" w:space="0" w:color="auto"/>
              <w:right w:val="nil"/>
            </w:tcBorders>
            <w:noWrap/>
            <w:hideMark/>
          </w:tcPr>
          <w:p w14:paraId="1934F320"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Adam </w:t>
            </w:r>
            <w:proofErr w:type="spellStart"/>
            <w:r>
              <w:rPr>
                <w:color w:val="000000"/>
                <w:sz w:val="18"/>
                <w:szCs w:val="18"/>
                <w:lang w:val="en-GB" w:eastAsia="en-US"/>
              </w:rPr>
              <w:t>Marttinen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F5FE2A7" w14:textId="0A167DB1"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86D3D8" w14:textId="7125BBFF"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B79E1A2" w14:textId="6449968C"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DD1C75D" w14:textId="2240B3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DA0783" w14:textId="04433B25"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5F066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867BA2" w14:textId="77777777" w:rsidR="00662DB5" w:rsidRPr="00B96796" w:rsidRDefault="00662DB5" w:rsidP="00662DB5">
            <w:pPr>
              <w:widowControl/>
              <w:spacing w:line="256" w:lineRule="auto"/>
              <w:rPr>
                <w:color w:val="000000"/>
                <w:sz w:val="22"/>
                <w:szCs w:val="22"/>
                <w:lang w:val="en-GB" w:eastAsia="en-US"/>
              </w:rPr>
            </w:pPr>
          </w:p>
        </w:tc>
      </w:tr>
      <w:tr w:rsidR="00662DB5" w14:paraId="6CC60B3F" w14:textId="77777777" w:rsidTr="00987BA3">
        <w:trPr>
          <w:trHeight w:val="300"/>
        </w:trPr>
        <w:tc>
          <w:tcPr>
            <w:tcW w:w="4548" w:type="dxa"/>
            <w:tcBorders>
              <w:top w:val="nil"/>
              <w:left w:val="single" w:sz="4" w:space="0" w:color="auto"/>
              <w:bottom w:val="single" w:sz="4" w:space="0" w:color="auto"/>
              <w:right w:val="nil"/>
            </w:tcBorders>
            <w:noWrap/>
            <w:hideMark/>
          </w:tcPr>
          <w:p w14:paraId="3FB84BC0"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1C3ED081" w14:textId="1BE0B0DE"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D1B0D8" w14:textId="44897FA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7A08FC" w14:textId="613EE2A3"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B7A66E" w14:textId="427A19D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789F9A" w14:textId="5A106832"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FC86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0757F5" w14:textId="77777777" w:rsidR="00662DB5" w:rsidRPr="00B96796" w:rsidRDefault="00662DB5" w:rsidP="00662DB5">
            <w:pPr>
              <w:widowControl/>
              <w:spacing w:line="256" w:lineRule="auto"/>
              <w:rPr>
                <w:color w:val="000000"/>
                <w:sz w:val="22"/>
                <w:szCs w:val="22"/>
                <w:lang w:val="en-GB" w:eastAsia="en-US"/>
              </w:rPr>
            </w:pPr>
          </w:p>
        </w:tc>
      </w:tr>
      <w:tr w:rsidR="00662DB5" w14:paraId="37B25ED6" w14:textId="77777777" w:rsidTr="00987BA3">
        <w:trPr>
          <w:trHeight w:val="300"/>
        </w:trPr>
        <w:tc>
          <w:tcPr>
            <w:tcW w:w="4548" w:type="dxa"/>
            <w:tcBorders>
              <w:top w:val="nil"/>
              <w:left w:val="single" w:sz="4" w:space="0" w:color="auto"/>
              <w:bottom w:val="single" w:sz="4" w:space="0" w:color="auto"/>
              <w:right w:val="nil"/>
            </w:tcBorders>
            <w:noWrap/>
            <w:hideMark/>
          </w:tcPr>
          <w:p w14:paraId="04AA6767" w14:textId="102796D4" w:rsidR="00662DB5" w:rsidRDefault="00662DB5" w:rsidP="00662DB5">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84D831B"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AB6E7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BA766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5DCBF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66047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C6253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8F9775" w14:textId="77777777" w:rsidR="00662DB5" w:rsidRPr="00B96796" w:rsidRDefault="00662DB5" w:rsidP="00662DB5">
            <w:pPr>
              <w:widowControl/>
              <w:spacing w:line="256" w:lineRule="auto"/>
              <w:rPr>
                <w:color w:val="000000"/>
                <w:sz w:val="22"/>
                <w:szCs w:val="22"/>
                <w:lang w:val="en-GB" w:eastAsia="en-US"/>
              </w:rPr>
            </w:pPr>
          </w:p>
        </w:tc>
      </w:tr>
      <w:tr w:rsidR="00662DB5" w14:paraId="422AACF4" w14:textId="77777777" w:rsidTr="00987BA3">
        <w:trPr>
          <w:trHeight w:val="300"/>
        </w:trPr>
        <w:tc>
          <w:tcPr>
            <w:tcW w:w="4548" w:type="dxa"/>
            <w:tcBorders>
              <w:top w:val="nil"/>
              <w:left w:val="single" w:sz="4" w:space="0" w:color="auto"/>
              <w:bottom w:val="single" w:sz="4" w:space="0" w:color="auto"/>
              <w:right w:val="nil"/>
            </w:tcBorders>
            <w:noWrap/>
            <w:hideMark/>
          </w:tcPr>
          <w:p w14:paraId="50ED10FB"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31B153D6"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EA0CBC" w14:textId="6FFFBC9A"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F779E2" w14:textId="5CCAED55"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BE164" w14:textId="7359F2F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D290C4" w14:textId="72B3B5FF"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08AE6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89C22" w14:textId="77777777" w:rsidR="00662DB5" w:rsidRPr="00B96796" w:rsidRDefault="00662DB5" w:rsidP="00662DB5">
            <w:pPr>
              <w:widowControl/>
              <w:spacing w:line="256" w:lineRule="auto"/>
              <w:rPr>
                <w:color w:val="000000"/>
                <w:sz w:val="22"/>
                <w:szCs w:val="22"/>
                <w:lang w:val="en-GB" w:eastAsia="en-US"/>
              </w:rPr>
            </w:pPr>
          </w:p>
        </w:tc>
      </w:tr>
      <w:tr w:rsidR="00662DB5" w14:paraId="33038491" w14:textId="77777777" w:rsidTr="00987BA3">
        <w:trPr>
          <w:trHeight w:val="300"/>
        </w:trPr>
        <w:tc>
          <w:tcPr>
            <w:tcW w:w="4548" w:type="dxa"/>
            <w:tcBorders>
              <w:top w:val="nil"/>
              <w:left w:val="single" w:sz="4" w:space="0" w:color="auto"/>
              <w:bottom w:val="single" w:sz="4" w:space="0" w:color="auto"/>
              <w:right w:val="nil"/>
            </w:tcBorders>
            <w:noWrap/>
            <w:hideMark/>
          </w:tcPr>
          <w:p w14:paraId="7A39D5F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Staffan </w:t>
            </w:r>
            <w:proofErr w:type="spellStart"/>
            <w:r>
              <w:rPr>
                <w:color w:val="000000"/>
                <w:sz w:val="18"/>
                <w:szCs w:val="18"/>
                <w:lang w:val="en-GB" w:eastAsia="en-US"/>
              </w:rPr>
              <w:t>Eklöf</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7D36ACF" w14:textId="7B27D0EF"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4B552A7" w14:textId="696B40C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30A722" w14:textId="15689D6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8B4B7" w14:textId="5AE4C50E"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89C9D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12070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A3F53A" w14:textId="77777777" w:rsidR="00662DB5" w:rsidRPr="00B96796" w:rsidRDefault="00662DB5" w:rsidP="00662DB5">
            <w:pPr>
              <w:widowControl/>
              <w:spacing w:line="256" w:lineRule="auto"/>
              <w:rPr>
                <w:color w:val="000000"/>
                <w:sz w:val="22"/>
                <w:szCs w:val="22"/>
                <w:lang w:val="en-GB" w:eastAsia="en-US"/>
              </w:rPr>
            </w:pPr>
          </w:p>
        </w:tc>
      </w:tr>
      <w:tr w:rsidR="00662DB5" w14:paraId="4A8AB6DB" w14:textId="77777777" w:rsidTr="00987BA3">
        <w:trPr>
          <w:trHeight w:val="300"/>
        </w:trPr>
        <w:tc>
          <w:tcPr>
            <w:tcW w:w="4548" w:type="dxa"/>
            <w:tcBorders>
              <w:top w:val="nil"/>
              <w:left w:val="single" w:sz="4" w:space="0" w:color="auto"/>
              <w:bottom w:val="single" w:sz="4" w:space="0" w:color="auto"/>
              <w:right w:val="nil"/>
            </w:tcBorders>
            <w:noWrap/>
            <w:hideMark/>
          </w:tcPr>
          <w:p w14:paraId="290187F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3ACAE288"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614B4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91D4C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BFAE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F472D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75C0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C361C7" w14:textId="77777777" w:rsidR="00662DB5" w:rsidRPr="00B96796" w:rsidRDefault="00662DB5" w:rsidP="00662DB5">
            <w:pPr>
              <w:widowControl/>
              <w:spacing w:line="256" w:lineRule="auto"/>
              <w:rPr>
                <w:color w:val="000000"/>
                <w:sz w:val="22"/>
                <w:szCs w:val="22"/>
                <w:lang w:val="en-GB" w:eastAsia="en-US"/>
              </w:rPr>
            </w:pPr>
          </w:p>
        </w:tc>
      </w:tr>
      <w:tr w:rsidR="00662DB5" w14:paraId="503E818D" w14:textId="77777777" w:rsidTr="00987BA3">
        <w:trPr>
          <w:trHeight w:val="300"/>
        </w:trPr>
        <w:tc>
          <w:tcPr>
            <w:tcW w:w="4548" w:type="dxa"/>
            <w:tcBorders>
              <w:top w:val="nil"/>
              <w:left w:val="single" w:sz="4" w:space="0" w:color="auto"/>
              <w:bottom w:val="single" w:sz="4" w:space="0" w:color="auto"/>
              <w:right w:val="nil"/>
            </w:tcBorders>
            <w:noWrap/>
            <w:hideMark/>
          </w:tcPr>
          <w:p w14:paraId="4695C5CD"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Robert </w:t>
            </w:r>
            <w:proofErr w:type="spellStart"/>
            <w:r>
              <w:rPr>
                <w:color w:val="000000"/>
                <w:sz w:val="18"/>
                <w:szCs w:val="18"/>
                <w:lang w:val="en-GB" w:eastAsia="en-US"/>
              </w:rPr>
              <w:t>Halef</w:t>
            </w:r>
            <w:proofErr w:type="spellEnd"/>
            <w:r>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7AD225EE"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062135" w14:textId="73670CCF"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34D0EF" w14:textId="53E781B0"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404335" w14:textId="40F36146"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5F0EA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C345E4"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5CE809" w14:textId="77777777" w:rsidR="00662DB5" w:rsidRDefault="00662DB5" w:rsidP="00662DB5">
            <w:pPr>
              <w:widowControl/>
              <w:spacing w:line="256" w:lineRule="auto"/>
              <w:rPr>
                <w:color w:val="000000"/>
                <w:sz w:val="18"/>
                <w:szCs w:val="18"/>
                <w:lang w:val="en-GB" w:eastAsia="en-US"/>
              </w:rPr>
            </w:pPr>
          </w:p>
        </w:tc>
      </w:tr>
      <w:tr w:rsidR="00662DB5" w14:paraId="5CC3C24E" w14:textId="77777777" w:rsidTr="00987BA3">
        <w:trPr>
          <w:trHeight w:val="300"/>
        </w:trPr>
        <w:tc>
          <w:tcPr>
            <w:tcW w:w="4548" w:type="dxa"/>
            <w:tcBorders>
              <w:top w:val="nil"/>
              <w:left w:val="single" w:sz="4" w:space="0" w:color="auto"/>
              <w:bottom w:val="single" w:sz="4" w:space="0" w:color="auto"/>
              <w:right w:val="nil"/>
            </w:tcBorders>
            <w:noWrap/>
            <w:hideMark/>
          </w:tcPr>
          <w:p w14:paraId="08FCE7BA" w14:textId="77777777" w:rsidR="00662DB5" w:rsidRDefault="00662DB5" w:rsidP="00662DB5">
            <w:pPr>
              <w:widowControl/>
              <w:spacing w:line="256" w:lineRule="auto"/>
              <w:rPr>
                <w:color w:val="000000"/>
                <w:sz w:val="18"/>
                <w:szCs w:val="18"/>
                <w:lang w:val="en-GB" w:eastAsia="en-US"/>
              </w:rPr>
            </w:pPr>
            <w:proofErr w:type="spellStart"/>
            <w:r>
              <w:rPr>
                <w:color w:val="000000"/>
                <w:sz w:val="18"/>
                <w:szCs w:val="18"/>
                <w:lang w:val="en-GB" w:eastAsia="en-US"/>
              </w:rPr>
              <w:t>Kjell</w:t>
            </w:r>
            <w:proofErr w:type="spellEnd"/>
            <w:r>
              <w:rPr>
                <w:color w:val="000000"/>
                <w:sz w:val="18"/>
                <w:szCs w:val="18"/>
                <w:lang w:val="en-GB" w:eastAsia="en-US"/>
              </w:rPr>
              <w:t xml:space="preserve">-Arne </w:t>
            </w:r>
            <w:proofErr w:type="spellStart"/>
            <w:r>
              <w:rPr>
                <w:color w:val="000000"/>
                <w:sz w:val="18"/>
                <w:szCs w:val="18"/>
                <w:lang w:val="en-GB" w:eastAsia="en-US"/>
              </w:rPr>
              <w:t>Ottosson</w:t>
            </w:r>
            <w:proofErr w:type="spellEnd"/>
            <w:r>
              <w:rPr>
                <w:color w:val="000000"/>
                <w:sz w:val="18"/>
                <w:szCs w:val="18"/>
                <w:lang w:val="en-GB" w:eastAsia="en-US"/>
              </w:rPr>
              <w:t xml:space="preserve"> (KD) </w:t>
            </w:r>
          </w:p>
        </w:tc>
        <w:tc>
          <w:tcPr>
            <w:tcW w:w="728" w:type="dxa"/>
            <w:tcBorders>
              <w:top w:val="nil"/>
              <w:left w:val="single" w:sz="4" w:space="0" w:color="auto"/>
              <w:bottom w:val="single" w:sz="4" w:space="0" w:color="auto"/>
              <w:right w:val="single" w:sz="4" w:space="0" w:color="auto"/>
            </w:tcBorders>
            <w:noWrap/>
          </w:tcPr>
          <w:p w14:paraId="69527474" w14:textId="03068B42"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4A7496" w14:textId="21FA7C2C"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676E4B" w14:textId="045E5A65"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FEF7E2" w14:textId="247A56BD"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785B43" w14:textId="5363532A"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520216"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2703A5" w14:textId="77777777" w:rsidR="00662DB5" w:rsidRDefault="00662DB5" w:rsidP="00662DB5">
            <w:pPr>
              <w:widowControl/>
              <w:spacing w:line="256" w:lineRule="auto"/>
              <w:rPr>
                <w:color w:val="000000"/>
                <w:sz w:val="18"/>
                <w:szCs w:val="18"/>
                <w:lang w:val="en-GB" w:eastAsia="en-US"/>
              </w:rPr>
            </w:pPr>
          </w:p>
        </w:tc>
      </w:tr>
      <w:tr w:rsidR="00662DB5" w14:paraId="2F9D2B69" w14:textId="77777777" w:rsidTr="00987BA3">
        <w:trPr>
          <w:trHeight w:val="300"/>
        </w:trPr>
        <w:tc>
          <w:tcPr>
            <w:tcW w:w="4548" w:type="dxa"/>
            <w:tcBorders>
              <w:top w:val="nil"/>
              <w:left w:val="single" w:sz="4" w:space="0" w:color="auto"/>
              <w:bottom w:val="single" w:sz="4" w:space="0" w:color="auto"/>
              <w:right w:val="nil"/>
            </w:tcBorders>
            <w:noWrap/>
            <w:hideMark/>
          </w:tcPr>
          <w:p w14:paraId="5D0223CB"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Fredrik </w:t>
            </w:r>
            <w:proofErr w:type="spellStart"/>
            <w:r>
              <w:rPr>
                <w:color w:val="000000"/>
                <w:sz w:val="18"/>
                <w:szCs w:val="18"/>
                <w:lang w:val="en-GB" w:eastAsia="en-US"/>
              </w:rPr>
              <w:t>Malm</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36240D72" w14:textId="62900990"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249B11" w14:textId="32BE7DFA"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5DAE0C" w14:textId="3CE399EE"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EAD828" w14:textId="1C4FCFCD"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732930" w14:textId="63A06BAE"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FFC1D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BB75A6" w14:textId="77777777" w:rsidR="00662DB5" w:rsidRDefault="00662DB5" w:rsidP="00662DB5">
            <w:pPr>
              <w:widowControl/>
              <w:spacing w:line="256" w:lineRule="auto"/>
              <w:rPr>
                <w:color w:val="000000"/>
                <w:sz w:val="18"/>
                <w:szCs w:val="18"/>
                <w:lang w:val="en-GB" w:eastAsia="en-US"/>
              </w:rPr>
            </w:pPr>
          </w:p>
        </w:tc>
      </w:tr>
      <w:tr w:rsidR="00662DB5" w14:paraId="020B71E9" w14:textId="77777777" w:rsidTr="00987BA3">
        <w:trPr>
          <w:trHeight w:val="300"/>
        </w:trPr>
        <w:tc>
          <w:tcPr>
            <w:tcW w:w="4548" w:type="dxa"/>
            <w:tcBorders>
              <w:top w:val="nil"/>
              <w:left w:val="single" w:sz="4" w:space="0" w:color="auto"/>
              <w:bottom w:val="single" w:sz="4" w:space="0" w:color="auto"/>
              <w:right w:val="nil"/>
            </w:tcBorders>
            <w:noWrap/>
            <w:hideMark/>
          </w:tcPr>
          <w:p w14:paraId="3B972746"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30CA70E3"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5980BD"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ACCF6A"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9DFFE9"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6F3E6C"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BA9897"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7CAD27" w14:textId="77777777" w:rsidR="00662DB5" w:rsidRDefault="00662DB5" w:rsidP="00662DB5">
            <w:pPr>
              <w:widowControl/>
              <w:spacing w:line="256" w:lineRule="auto"/>
              <w:rPr>
                <w:color w:val="000000"/>
                <w:sz w:val="18"/>
                <w:szCs w:val="18"/>
                <w:lang w:val="en-GB" w:eastAsia="en-US"/>
              </w:rPr>
            </w:pPr>
          </w:p>
        </w:tc>
      </w:tr>
      <w:tr w:rsidR="00662DB5" w14:paraId="17994FB4" w14:textId="77777777" w:rsidTr="00987BA3">
        <w:trPr>
          <w:trHeight w:val="300"/>
        </w:trPr>
        <w:tc>
          <w:tcPr>
            <w:tcW w:w="4548" w:type="dxa"/>
            <w:tcBorders>
              <w:top w:val="nil"/>
              <w:left w:val="single" w:sz="4" w:space="0" w:color="auto"/>
              <w:bottom w:val="single" w:sz="4" w:space="0" w:color="auto"/>
              <w:right w:val="nil"/>
            </w:tcBorders>
            <w:noWrap/>
            <w:hideMark/>
          </w:tcPr>
          <w:p w14:paraId="0C1DA8BA"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68DE9A12"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EC9A5B5"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E6E100"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52AB7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880436"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16769D"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D14D90" w14:textId="77777777" w:rsidR="00662DB5" w:rsidRDefault="00662DB5" w:rsidP="00662DB5">
            <w:pPr>
              <w:widowControl/>
              <w:spacing w:line="256" w:lineRule="auto"/>
              <w:rPr>
                <w:color w:val="000000"/>
                <w:sz w:val="18"/>
                <w:szCs w:val="18"/>
                <w:lang w:val="en-GB" w:eastAsia="en-US"/>
              </w:rPr>
            </w:pPr>
          </w:p>
        </w:tc>
      </w:tr>
      <w:tr w:rsidR="00662DB5" w14:paraId="79B688A6" w14:textId="77777777" w:rsidTr="00987BA3">
        <w:trPr>
          <w:trHeight w:val="300"/>
        </w:trPr>
        <w:tc>
          <w:tcPr>
            <w:tcW w:w="4548" w:type="dxa"/>
            <w:tcBorders>
              <w:top w:val="nil"/>
              <w:left w:val="single" w:sz="4" w:space="0" w:color="auto"/>
              <w:bottom w:val="single" w:sz="4" w:space="0" w:color="auto"/>
              <w:right w:val="nil"/>
            </w:tcBorders>
            <w:noWrap/>
            <w:hideMark/>
          </w:tcPr>
          <w:p w14:paraId="6F935D5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Annika </w:t>
            </w:r>
            <w:proofErr w:type="spellStart"/>
            <w:r>
              <w:rPr>
                <w:color w:val="000000"/>
                <w:sz w:val="18"/>
                <w:szCs w:val="18"/>
                <w:lang w:val="en-GB" w:eastAsia="en-US"/>
              </w:rPr>
              <w:t>Hirvonen</w:t>
            </w:r>
            <w:proofErr w:type="spellEnd"/>
            <w:r>
              <w:rPr>
                <w:color w:val="000000"/>
                <w:sz w:val="18"/>
                <w:szCs w:val="18"/>
                <w:lang w:val="en-GB" w:eastAsia="en-US"/>
              </w:rPr>
              <w:t xml:space="preserve"> Falk (MP)</w:t>
            </w:r>
          </w:p>
        </w:tc>
        <w:tc>
          <w:tcPr>
            <w:tcW w:w="728" w:type="dxa"/>
            <w:tcBorders>
              <w:top w:val="nil"/>
              <w:left w:val="single" w:sz="4" w:space="0" w:color="auto"/>
              <w:bottom w:val="single" w:sz="4" w:space="0" w:color="auto"/>
              <w:right w:val="single" w:sz="4" w:space="0" w:color="auto"/>
            </w:tcBorders>
            <w:noWrap/>
          </w:tcPr>
          <w:p w14:paraId="036FDDB9"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99A7E5"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CAE40B"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9B4A8B"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879A73"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3D1375"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2035A4" w14:textId="77777777" w:rsidR="00662DB5" w:rsidRDefault="00662DB5" w:rsidP="00662DB5">
            <w:pPr>
              <w:widowControl/>
              <w:spacing w:line="256" w:lineRule="auto"/>
              <w:rPr>
                <w:color w:val="000000"/>
                <w:sz w:val="18"/>
                <w:szCs w:val="18"/>
                <w:lang w:val="en-GB" w:eastAsia="en-US"/>
              </w:rPr>
            </w:pPr>
          </w:p>
        </w:tc>
      </w:tr>
      <w:tr w:rsidR="00662DB5" w14:paraId="331ED12A" w14:textId="77777777" w:rsidTr="00987BA3">
        <w:trPr>
          <w:trHeight w:val="300"/>
        </w:trPr>
        <w:tc>
          <w:tcPr>
            <w:tcW w:w="4548" w:type="dxa"/>
            <w:tcBorders>
              <w:top w:val="nil"/>
              <w:left w:val="single" w:sz="4" w:space="0" w:color="auto"/>
              <w:bottom w:val="single" w:sz="4" w:space="0" w:color="auto"/>
              <w:right w:val="nil"/>
            </w:tcBorders>
            <w:noWrap/>
            <w:hideMark/>
          </w:tcPr>
          <w:p w14:paraId="6AA551B9"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633D0524"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FB153D"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6A92DC"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90E99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5F6197"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2F95C0"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90D3EC" w14:textId="77777777" w:rsidR="00662DB5" w:rsidRDefault="00662DB5" w:rsidP="00662DB5">
            <w:pPr>
              <w:widowControl/>
              <w:spacing w:line="256" w:lineRule="auto"/>
              <w:rPr>
                <w:color w:val="000000"/>
                <w:sz w:val="18"/>
                <w:szCs w:val="18"/>
                <w:lang w:val="en-GB" w:eastAsia="en-US"/>
              </w:rPr>
            </w:pPr>
          </w:p>
        </w:tc>
      </w:tr>
      <w:tr w:rsidR="00662DB5" w14:paraId="1F3C313A" w14:textId="77777777" w:rsidTr="00987BA3">
        <w:trPr>
          <w:trHeight w:val="300"/>
        </w:trPr>
        <w:tc>
          <w:tcPr>
            <w:tcW w:w="4548" w:type="dxa"/>
            <w:tcBorders>
              <w:top w:val="nil"/>
              <w:left w:val="single" w:sz="4" w:space="0" w:color="auto"/>
              <w:bottom w:val="single" w:sz="4" w:space="0" w:color="auto"/>
              <w:right w:val="nil"/>
            </w:tcBorders>
            <w:noWrap/>
            <w:hideMark/>
          </w:tcPr>
          <w:p w14:paraId="404AF639"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Ek</w:t>
            </w:r>
            <w:proofErr w:type="spellEnd"/>
            <w:r>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16D4CADE" w14:textId="1D790F60"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C77582C" w14:textId="0BE8AEE9"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7E92AA" w14:textId="6FE6FF9A"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CD2ED7" w14:textId="217A67A6"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8AD8F3"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B1E33A"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71923" w14:textId="77777777" w:rsidR="00662DB5" w:rsidRDefault="00662DB5" w:rsidP="00662DB5">
            <w:pPr>
              <w:widowControl/>
              <w:spacing w:line="256" w:lineRule="auto"/>
              <w:rPr>
                <w:color w:val="000000"/>
                <w:sz w:val="18"/>
                <w:szCs w:val="18"/>
                <w:lang w:val="en-GB" w:eastAsia="en-US"/>
              </w:rPr>
            </w:pPr>
          </w:p>
        </w:tc>
      </w:tr>
      <w:tr w:rsidR="00662DB5" w14:paraId="443BE62D" w14:textId="77777777" w:rsidTr="00987BA3">
        <w:trPr>
          <w:trHeight w:val="300"/>
        </w:trPr>
        <w:tc>
          <w:tcPr>
            <w:tcW w:w="4548" w:type="dxa"/>
            <w:tcBorders>
              <w:top w:val="nil"/>
              <w:left w:val="single" w:sz="4" w:space="0" w:color="auto"/>
              <w:bottom w:val="single" w:sz="4" w:space="0" w:color="auto"/>
              <w:right w:val="nil"/>
            </w:tcBorders>
            <w:noWrap/>
            <w:hideMark/>
          </w:tcPr>
          <w:p w14:paraId="63394BEB"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Per </w:t>
            </w:r>
            <w:proofErr w:type="spellStart"/>
            <w:r>
              <w:rPr>
                <w:color w:val="000000"/>
                <w:sz w:val="18"/>
                <w:szCs w:val="18"/>
                <w:lang w:val="en-GB" w:eastAsia="en-US"/>
              </w:rPr>
              <w:t>Lodenius</w:t>
            </w:r>
            <w:proofErr w:type="spellEnd"/>
            <w:r>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28226C03"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96694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52DAB5"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9D37E1"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75A2AD"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EED549"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7936E7" w14:textId="77777777" w:rsidR="00662DB5" w:rsidRDefault="00662DB5" w:rsidP="00662DB5">
            <w:pPr>
              <w:widowControl/>
              <w:spacing w:line="256" w:lineRule="auto"/>
              <w:rPr>
                <w:color w:val="000000"/>
                <w:sz w:val="18"/>
                <w:szCs w:val="18"/>
                <w:lang w:val="en-GB" w:eastAsia="en-US"/>
              </w:rPr>
            </w:pPr>
          </w:p>
        </w:tc>
      </w:tr>
      <w:tr w:rsidR="00662DB5" w14:paraId="2D01F285" w14:textId="77777777" w:rsidTr="00987BA3">
        <w:trPr>
          <w:trHeight w:val="300"/>
        </w:trPr>
        <w:tc>
          <w:tcPr>
            <w:tcW w:w="4548" w:type="dxa"/>
            <w:tcBorders>
              <w:top w:val="nil"/>
              <w:left w:val="single" w:sz="4" w:space="0" w:color="auto"/>
              <w:bottom w:val="single" w:sz="4" w:space="0" w:color="auto"/>
              <w:right w:val="nil"/>
            </w:tcBorders>
            <w:noWrap/>
            <w:hideMark/>
          </w:tcPr>
          <w:p w14:paraId="48FA3745" w14:textId="6872C64A" w:rsidR="00662DB5" w:rsidRDefault="00662DB5" w:rsidP="00662DB5">
            <w:pPr>
              <w:widowControl/>
              <w:spacing w:line="256" w:lineRule="auto"/>
              <w:rPr>
                <w:color w:val="000000"/>
                <w:sz w:val="18"/>
                <w:szCs w:val="18"/>
                <w:lang w:val="en-GB" w:eastAsia="en-US"/>
              </w:rPr>
            </w:pPr>
            <w:r w:rsidRPr="00BC7A11">
              <w:rPr>
                <w:color w:val="000000"/>
                <w:sz w:val="18"/>
                <w:szCs w:val="18"/>
                <w:lang w:val="en-GB" w:eastAsia="en-US"/>
              </w:rPr>
              <w:t xml:space="preserve">Catarina </w:t>
            </w:r>
            <w:proofErr w:type="spellStart"/>
            <w:r w:rsidRPr="00BC7A11">
              <w:rPr>
                <w:color w:val="000000"/>
                <w:sz w:val="18"/>
                <w:szCs w:val="18"/>
                <w:lang w:val="en-GB" w:eastAsia="en-US"/>
              </w:rPr>
              <w:t>Deremar</w:t>
            </w:r>
            <w:proofErr w:type="spellEnd"/>
            <w:r w:rsidRPr="00BC7A11">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422733A0"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F447A1"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6CE8C4"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A9C05"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0261C"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2E626"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3421D0" w14:textId="77777777" w:rsidR="00662DB5" w:rsidRDefault="00662DB5" w:rsidP="00662DB5">
            <w:pPr>
              <w:widowControl/>
              <w:spacing w:line="256" w:lineRule="auto"/>
              <w:rPr>
                <w:color w:val="000000"/>
                <w:sz w:val="18"/>
                <w:szCs w:val="18"/>
                <w:lang w:val="en-GB" w:eastAsia="en-US"/>
              </w:rPr>
            </w:pPr>
          </w:p>
        </w:tc>
      </w:tr>
      <w:tr w:rsidR="00662DB5" w14:paraId="7E2E542E" w14:textId="77777777" w:rsidTr="00987BA3">
        <w:trPr>
          <w:trHeight w:val="300"/>
        </w:trPr>
        <w:tc>
          <w:tcPr>
            <w:tcW w:w="4548" w:type="dxa"/>
            <w:tcBorders>
              <w:top w:val="nil"/>
              <w:left w:val="single" w:sz="4" w:space="0" w:color="auto"/>
              <w:bottom w:val="single" w:sz="4" w:space="0" w:color="auto"/>
              <w:right w:val="nil"/>
            </w:tcBorders>
            <w:noWrap/>
            <w:hideMark/>
          </w:tcPr>
          <w:p w14:paraId="3EC1968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Martin </w:t>
            </w:r>
            <w:proofErr w:type="spellStart"/>
            <w:r>
              <w:rPr>
                <w:color w:val="000000"/>
                <w:sz w:val="18"/>
                <w:szCs w:val="18"/>
                <w:lang w:val="en-GB" w:eastAsia="en-US"/>
              </w:rPr>
              <w:t>Ådahl</w:t>
            </w:r>
            <w:proofErr w:type="spellEnd"/>
            <w:r>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23B7C9ED"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CCA54A0"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1D5B8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4E6A3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4CD390"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5CF529"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35E211" w14:textId="77777777" w:rsidR="00662DB5" w:rsidRDefault="00662DB5" w:rsidP="00662DB5">
            <w:pPr>
              <w:widowControl/>
              <w:spacing w:line="256" w:lineRule="auto"/>
              <w:rPr>
                <w:color w:val="000000"/>
                <w:sz w:val="18"/>
                <w:szCs w:val="18"/>
                <w:lang w:val="en-GB" w:eastAsia="en-US"/>
              </w:rPr>
            </w:pPr>
          </w:p>
        </w:tc>
      </w:tr>
      <w:tr w:rsidR="00662DB5" w14:paraId="16110B55" w14:textId="77777777" w:rsidTr="00987BA3">
        <w:trPr>
          <w:trHeight w:val="300"/>
        </w:trPr>
        <w:tc>
          <w:tcPr>
            <w:tcW w:w="4548" w:type="dxa"/>
            <w:tcBorders>
              <w:top w:val="nil"/>
              <w:left w:val="single" w:sz="4" w:space="0" w:color="auto"/>
              <w:bottom w:val="single" w:sz="4" w:space="0" w:color="auto"/>
              <w:right w:val="nil"/>
            </w:tcBorders>
            <w:noWrap/>
            <w:hideMark/>
          </w:tcPr>
          <w:p w14:paraId="526056C8"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54EE0A0D"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0474EE" w14:textId="54185C9E"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06B0FF" w14:textId="2D2DE0DD"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C0D4A4" w14:textId="31A1F482"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AA85A6" w14:textId="50F3BCE1"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D604B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7F273C" w14:textId="77777777" w:rsidR="00662DB5" w:rsidRDefault="00662DB5" w:rsidP="00662DB5">
            <w:pPr>
              <w:widowControl/>
              <w:spacing w:line="256" w:lineRule="auto"/>
              <w:rPr>
                <w:color w:val="000000"/>
                <w:sz w:val="22"/>
                <w:szCs w:val="22"/>
                <w:lang w:val="en-GB" w:eastAsia="en-US"/>
              </w:rPr>
            </w:pPr>
          </w:p>
        </w:tc>
      </w:tr>
      <w:tr w:rsidR="00662DB5" w14:paraId="366FADD2" w14:textId="77777777" w:rsidTr="00987BA3">
        <w:trPr>
          <w:trHeight w:val="218"/>
        </w:trPr>
        <w:tc>
          <w:tcPr>
            <w:tcW w:w="4548" w:type="dxa"/>
            <w:tcBorders>
              <w:top w:val="nil"/>
              <w:left w:val="single" w:sz="4" w:space="0" w:color="auto"/>
              <w:bottom w:val="single" w:sz="4" w:space="0" w:color="auto"/>
              <w:right w:val="nil"/>
            </w:tcBorders>
            <w:noWrap/>
            <w:hideMark/>
          </w:tcPr>
          <w:p w14:paraId="26EC69E3" w14:textId="77777777" w:rsidR="00662DB5" w:rsidRDefault="00662DB5" w:rsidP="00662DB5">
            <w:pPr>
              <w:widowControl/>
              <w:spacing w:line="256" w:lineRule="auto"/>
              <w:rPr>
                <w:color w:val="000000"/>
                <w:sz w:val="18"/>
                <w:szCs w:val="18"/>
                <w:lang w:val="en-GB" w:eastAsia="en-US"/>
              </w:rPr>
            </w:pPr>
            <w:proofErr w:type="spellStart"/>
            <w:r>
              <w:rPr>
                <w:color w:val="000000"/>
                <w:sz w:val="18"/>
                <w:szCs w:val="18"/>
                <w:lang w:val="en-GB" w:eastAsia="en-US"/>
              </w:rPr>
              <w:t>Nooshi</w:t>
            </w:r>
            <w:proofErr w:type="spellEnd"/>
            <w:r>
              <w:rPr>
                <w:color w:val="000000"/>
                <w:sz w:val="18"/>
                <w:szCs w:val="18"/>
                <w:lang w:val="en-GB" w:eastAsia="en-US"/>
              </w:rPr>
              <w:t xml:space="preserve"> </w:t>
            </w:r>
            <w:proofErr w:type="spellStart"/>
            <w:r>
              <w:rPr>
                <w:color w:val="000000"/>
                <w:sz w:val="18"/>
                <w:szCs w:val="18"/>
                <w:lang w:val="en-GB" w:eastAsia="en-US"/>
              </w:rPr>
              <w:t>Dadgostar</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56A6F12C"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D7EF84E"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08A193"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2B6B0E"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B6CC3B"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5CC99"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46E944" w14:textId="77777777" w:rsidR="00662DB5" w:rsidRDefault="00662DB5" w:rsidP="00662DB5">
            <w:pPr>
              <w:widowControl/>
              <w:spacing w:line="256" w:lineRule="auto"/>
              <w:rPr>
                <w:color w:val="000000"/>
                <w:sz w:val="18"/>
                <w:szCs w:val="18"/>
                <w:lang w:val="en-GB" w:eastAsia="en-US"/>
              </w:rPr>
            </w:pPr>
          </w:p>
        </w:tc>
      </w:tr>
      <w:tr w:rsidR="00662DB5" w14:paraId="7684B4EB" w14:textId="77777777" w:rsidTr="00987BA3">
        <w:trPr>
          <w:trHeight w:val="300"/>
        </w:trPr>
        <w:tc>
          <w:tcPr>
            <w:tcW w:w="4548" w:type="dxa"/>
            <w:tcBorders>
              <w:top w:val="nil"/>
              <w:left w:val="single" w:sz="4" w:space="0" w:color="auto"/>
              <w:bottom w:val="single" w:sz="4" w:space="0" w:color="auto"/>
              <w:right w:val="nil"/>
            </w:tcBorders>
            <w:noWrap/>
            <w:hideMark/>
          </w:tcPr>
          <w:p w14:paraId="756C1C24"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Daniel </w:t>
            </w:r>
            <w:proofErr w:type="spellStart"/>
            <w:r>
              <w:rPr>
                <w:color w:val="000000"/>
                <w:sz w:val="18"/>
                <w:szCs w:val="18"/>
                <w:lang w:val="en-GB" w:eastAsia="en-US"/>
              </w:rPr>
              <w:t>Riazat</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4F807C86"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360CCE" w14:textId="6CDBCA94"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95F26F" w14:textId="0437D465"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825D9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4E79AD"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9E9E51"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2C534F" w14:textId="77777777" w:rsidR="00662DB5" w:rsidRDefault="00662DB5" w:rsidP="00662DB5">
            <w:pPr>
              <w:widowControl/>
              <w:spacing w:line="256" w:lineRule="auto"/>
              <w:rPr>
                <w:color w:val="000000"/>
                <w:sz w:val="18"/>
                <w:szCs w:val="18"/>
                <w:lang w:val="en-GB" w:eastAsia="en-US"/>
              </w:rPr>
            </w:pPr>
          </w:p>
        </w:tc>
      </w:tr>
      <w:tr w:rsidR="00662DB5" w14:paraId="6B85053B" w14:textId="77777777" w:rsidTr="00987BA3">
        <w:trPr>
          <w:trHeight w:val="300"/>
        </w:trPr>
        <w:tc>
          <w:tcPr>
            <w:tcW w:w="4548" w:type="dxa"/>
            <w:tcBorders>
              <w:top w:val="nil"/>
              <w:left w:val="single" w:sz="4" w:space="0" w:color="auto"/>
              <w:bottom w:val="single" w:sz="4" w:space="0" w:color="auto"/>
              <w:right w:val="nil"/>
            </w:tcBorders>
            <w:noWrap/>
            <w:hideMark/>
          </w:tcPr>
          <w:p w14:paraId="5C1D968D" w14:textId="77777777" w:rsidR="00662DB5" w:rsidRDefault="00662DB5" w:rsidP="00662DB5">
            <w:pPr>
              <w:widowControl/>
              <w:spacing w:line="256" w:lineRule="auto"/>
              <w:rPr>
                <w:color w:val="000000"/>
                <w:sz w:val="18"/>
                <w:szCs w:val="18"/>
                <w:lang w:val="en-GB" w:eastAsia="en-US"/>
              </w:rPr>
            </w:pPr>
            <w:proofErr w:type="spellStart"/>
            <w:r>
              <w:rPr>
                <w:color w:val="000000"/>
                <w:sz w:val="18"/>
                <w:szCs w:val="18"/>
                <w:lang w:val="en-GB" w:eastAsia="en-US"/>
              </w:rPr>
              <w:t>Barbro</w:t>
            </w:r>
            <w:proofErr w:type="spellEnd"/>
            <w:r>
              <w:rPr>
                <w:color w:val="000000"/>
                <w:sz w:val="18"/>
                <w:szCs w:val="18"/>
                <w:lang w:val="en-GB" w:eastAsia="en-US"/>
              </w:rPr>
              <w:t xml:space="preserve"> </w:t>
            </w:r>
            <w:proofErr w:type="spellStart"/>
            <w:r>
              <w:rPr>
                <w:color w:val="000000"/>
                <w:sz w:val="18"/>
                <w:szCs w:val="18"/>
                <w:lang w:val="en-GB" w:eastAsia="en-US"/>
              </w:rPr>
              <w:t>Westerholm</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762590BC"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2E839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7C200A"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E5D8BB"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B84125"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A7FFAA"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07BA5B" w14:textId="77777777" w:rsidR="00662DB5" w:rsidRDefault="00662DB5" w:rsidP="00662DB5">
            <w:pPr>
              <w:widowControl/>
              <w:spacing w:line="256" w:lineRule="auto"/>
              <w:rPr>
                <w:color w:val="000000"/>
                <w:sz w:val="18"/>
                <w:szCs w:val="18"/>
                <w:lang w:val="en-GB" w:eastAsia="en-US"/>
              </w:rPr>
            </w:pPr>
          </w:p>
        </w:tc>
      </w:tr>
      <w:tr w:rsidR="00662DB5" w14:paraId="4933D291" w14:textId="77777777" w:rsidTr="00987BA3">
        <w:trPr>
          <w:trHeight w:val="300"/>
        </w:trPr>
        <w:tc>
          <w:tcPr>
            <w:tcW w:w="4548" w:type="dxa"/>
            <w:tcBorders>
              <w:top w:val="nil"/>
              <w:left w:val="single" w:sz="4" w:space="0" w:color="auto"/>
              <w:bottom w:val="single" w:sz="4" w:space="0" w:color="auto"/>
              <w:right w:val="nil"/>
            </w:tcBorders>
            <w:noWrap/>
            <w:hideMark/>
          </w:tcPr>
          <w:p w14:paraId="69269B5F" w14:textId="77777777" w:rsidR="00662DB5" w:rsidRDefault="00662DB5" w:rsidP="00662DB5">
            <w:pPr>
              <w:widowControl/>
              <w:spacing w:line="256" w:lineRule="auto"/>
              <w:rPr>
                <w:color w:val="000000"/>
                <w:sz w:val="18"/>
                <w:szCs w:val="18"/>
                <w:lang w:val="en-GB" w:eastAsia="en-US"/>
              </w:rPr>
            </w:pPr>
            <w:proofErr w:type="spellStart"/>
            <w:r>
              <w:rPr>
                <w:color w:val="000000"/>
                <w:sz w:val="18"/>
                <w:szCs w:val="18"/>
                <w:lang w:val="en-GB" w:eastAsia="en-US"/>
              </w:rPr>
              <w:t>Gulan</w:t>
            </w:r>
            <w:proofErr w:type="spellEnd"/>
            <w:r>
              <w:rPr>
                <w:color w:val="000000"/>
                <w:sz w:val="18"/>
                <w:szCs w:val="18"/>
                <w:lang w:val="en-GB" w:eastAsia="en-US"/>
              </w:rPr>
              <w:t xml:space="preserve"> </w:t>
            </w:r>
            <w:proofErr w:type="spellStart"/>
            <w:r>
              <w:rPr>
                <w:color w:val="000000"/>
                <w:sz w:val="18"/>
                <w:szCs w:val="18"/>
                <w:lang w:val="en-GB" w:eastAsia="en-US"/>
              </w:rPr>
              <w:t>Avci</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09237DEE"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A2D4F3"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D03EAD"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0148DE"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553435"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C09AA3"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F940B2" w14:textId="77777777" w:rsidR="00662DB5" w:rsidRDefault="00662DB5" w:rsidP="00662DB5">
            <w:pPr>
              <w:widowControl/>
              <w:spacing w:line="256" w:lineRule="auto"/>
              <w:rPr>
                <w:color w:val="000000"/>
                <w:sz w:val="18"/>
                <w:szCs w:val="18"/>
                <w:lang w:val="en-GB" w:eastAsia="en-US"/>
              </w:rPr>
            </w:pPr>
          </w:p>
        </w:tc>
      </w:tr>
      <w:tr w:rsidR="00662DB5" w14:paraId="524C8FDB" w14:textId="77777777" w:rsidTr="00987BA3">
        <w:trPr>
          <w:trHeight w:val="300"/>
        </w:trPr>
        <w:tc>
          <w:tcPr>
            <w:tcW w:w="4548" w:type="dxa"/>
            <w:tcBorders>
              <w:top w:val="nil"/>
              <w:left w:val="single" w:sz="4" w:space="0" w:color="auto"/>
              <w:bottom w:val="single" w:sz="2" w:space="0" w:color="auto"/>
              <w:right w:val="nil"/>
            </w:tcBorders>
            <w:noWrap/>
            <w:hideMark/>
          </w:tcPr>
          <w:p w14:paraId="6421DFB6"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lastRenderedPageBreak/>
              <w:t>Mats Persson (L)</w:t>
            </w:r>
          </w:p>
        </w:tc>
        <w:tc>
          <w:tcPr>
            <w:tcW w:w="728" w:type="dxa"/>
            <w:tcBorders>
              <w:top w:val="nil"/>
              <w:left w:val="single" w:sz="4" w:space="0" w:color="auto"/>
              <w:bottom w:val="single" w:sz="2" w:space="0" w:color="auto"/>
              <w:right w:val="single" w:sz="4" w:space="0" w:color="auto"/>
            </w:tcBorders>
            <w:noWrap/>
          </w:tcPr>
          <w:p w14:paraId="02903D8F"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729654C3"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C3EB76E"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D0FA17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3BB16BE1"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0846BE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32D7775" w14:textId="77777777" w:rsidR="00662DB5" w:rsidRDefault="00662DB5" w:rsidP="00662DB5">
            <w:pPr>
              <w:widowControl/>
              <w:spacing w:line="256" w:lineRule="auto"/>
              <w:rPr>
                <w:color w:val="000000"/>
                <w:sz w:val="18"/>
                <w:szCs w:val="18"/>
                <w:lang w:val="en-GB" w:eastAsia="en-US"/>
              </w:rPr>
            </w:pPr>
          </w:p>
        </w:tc>
      </w:tr>
      <w:tr w:rsidR="00662DB5" w14:paraId="012FA313" w14:textId="77777777" w:rsidTr="00987BA3">
        <w:trPr>
          <w:trHeight w:val="300"/>
        </w:trPr>
        <w:tc>
          <w:tcPr>
            <w:tcW w:w="4548" w:type="dxa"/>
            <w:tcBorders>
              <w:top w:val="single" w:sz="2" w:space="0" w:color="auto"/>
              <w:left w:val="single" w:sz="4" w:space="0" w:color="auto"/>
              <w:bottom w:val="single" w:sz="4" w:space="0" w:color="auto"/>
              <w:right w:val="nil"/>
            </w:tcBorders>
            <w:noWrap/>
            <w:hideMark/>
          </w:tcPr>
          <w:p w14:paraId="5E37A1EB"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Johan </w:t>
            </w:r>
            <w:proofErr w:type="spellStart"/>
            <w:r>
              <w:rPr>
                <w:color w:val="000000"/>
                <w:sz w:val="18"/>
                <w:szCs w:val="18"/>
                <w:lang w:val="en-GB" w:eastAsia="en-US"/>
              </w:rPr>
              <w:t>Pehrson</w:t>
            </w:r>
            <w:proofErr w:type="spellEnd"/>
            <w:r>
              <w:rPr>
                <w:color w:val="000000"/>
                <w:sz w:val="18"/>
                <w:szCs w:val="18"/>
                <w:lang w:val="en-GB" w:eastAsia="en-US"/>
              </w:rPr>
              <w:t xml:space="preserve"> (L)</w:t>
            </w:r>
          </w:p>
        </w:tc>
        <w:tc>
          <w:tcPr>
            <w:tcW w:w="728" w:type="dxa"/>
            <w:tcBorders>
              <w:top w:val="single" w:sz="2" w:space="0" w:color="auto"/>
              <w:left w:val="single" w:sz="4" w:space="0" w:color="auto"/>
              <w:bottom w:val="single" w:sz="4" w:space="0" w:color="auto"/>
              <w:right w:val="single" w:sz="4" w:space="0" w:color="auto"/>
            </w:tcBorders>
            <w:noWrap/>
          </w:tcPr>
          <w:p w14:paraId="174B9AA7" w14:textId="77777777" w:rsidR="00662DB5" w:rsidRDefault="00662DB5" w:rsidP="00662DB5">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4A78A9D2" w14:textId="77777777" w:rsidR="00662DB5"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217BD20" w14:textId="77777777" w:rsidR="00662DB5"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3BF3451" w14:textId="77777777" w:rsidR="00662DB5"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946CA09" w14:textId="77777777" w:rsidR="00662DB5"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BC1A777" w14:textId="77777777" w:rsidR="00662DB5"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F42652A" w14:textId="77777777" w:rsidR="00662DB5" w:rsidRDefault="00662DB5" w:rsidP="00662DB5">
            <w:pPr>
              <w:widowControl/>
              <w:spacing w:line="256" w:lineRule="auto"/>
              <w:rPr>
                <w:color w:val="000000"/>
                <w:sz w:val="18"/>
                <w:szCs w:val="18"/>
                <w:lang w:val="en-GB" w:eastAsia="en-US"/>
              </w:rPr>
            </w:pPr>
          </w:p>
        </w:tc>
      </w:tr>
      <w:tr w:rsidR="00662DB5" w14:paraId="4489CD16" w14:textId="77777777" w:rsidTr="00987BA3">
        <w:trPr>
          <w:trHeight w:val="300"/>
        </w:trPr>
        <w:tc>
          <w:tcPr>
            <w:tcW w:w="4548" w:type="dxa"/>
            <w:tcBorders>
              <w:top w:val="nil"/>
              <w:left w:val="single" w:sz="4" w:space="0" w:color="auto"/>
              <w:bottom w:val="single" w:sz="4" w:space="0" w:color="auto"/>
              <w:right w:val="nil"/>
            </w:tcBorders>
            <w:noWrap/>
            <w:hideMark/>
          </w:tcPr>
          <w:p w14:paraId="1B8FC6D4" w14:textId="77777777" w:rsidR="00662DB5" w:rsidRDefault="00662DB5" w:rsidP="00662DB5">
            <w:pPr>
              <w:widowControl/>
              <w:spacing w:line="256" w:lineRule="auto"/>
              <w:rPr>
                <w:color w:val="000000"/>
                <w:sz w:val="18"/>
                <w:szCs w:val="18"/>
                <w:lang w:val="en-GB" w:eastAsia="en-US"/>
              </w:rPr>
            </w:pPr>
            <w:proofErr w:type="spellStart"/>
            <w:r>
              <w:rPr>
                <w:color w:val="000000"/>
                <w:sz w:val="18"/>
                <w:szCs w:val="18"/>
                <w:lang w:val="en-GB" w:eastAsia="en-US"/>
              </w:rPr>
              <w:t>Joar</w:t>
            </w:r>
            <w:proofErr w:type="spellEnd"/>
            <w:r>
              <w:rPr>
                <w:color w:val="000000"/>
                <w:sz w:val="18"/>
                <w:szCs w:val="18"/>
                <w:lang w:val="en-GB" w:eastAsia="en-US"/>
              </w:rPr>
              <w:t xml:space="preserve"> Forssell (L)</w:t>
            </w:r>
          </w:p>
        </w:tc>
        <w:tc>
          <w:tcPr>
            <w:tcW w:w="728" w:type="dxa"/>
            <w:tcBorders>
              <w:top w:val="nil"/>
              <w:left w:val="single" w:sz="4" w:space="0" w:color="auto"/>
              <w:bottom w:val="single" w:sz="4" w:space="0" w:color="auto"/>
              <w:right w:val="single" w:sz="4" w:space="0" w:color="auto"/>
            </w:tcBorders>
            <w:noWrap/>
          </w:tcPr>
          <w:p w14:paraId="75CB6BF6"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F9A38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027A15"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1258E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E8CD76"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1F0F58"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9C76E4" w14:textId="77777777" w:rsidR="00662DB5" w:rsidRDefault="00662DB5" w:rsidP="00662DB5">
            <w:pPr>
              <w:widowControl/>
              <w:spacing w:line="256" w:lineRule="auto"/>
              <w:rPr>
                <w:color w:val="000000"/>
                <w:sz w:val="18"/>
                <w:szCs w:val="18"/>
                <w:lang w:val="en-GB" w:eastAsia="en-US"/>
              </w:rPr>
            </w:pPr>
          </w:p>
        </w:tc>
      </w:tr>
      <w:tr w:rsidR="00662DB5" w14:paraId="78722147" w14:textId="77777777" w:rsidTr="00987BA3">
        <w:trPr>
          <w:trHeight w:val="300"/>
        </w:trPr>
        <w:tc>
          <w:tcPr>
            <w:tcW w:w="4548" w:type="dxa"/>
            <w:tcBorders>
              <w:top w:val="nil"/>
              <w:left w:val="single" w:sz="4" w:space="0" w:color="auto"/>
              <w:bottom w:val="single" w:sz="4" w:space="0" w:color="auto"/>
              <w:right w:val="nil"/>
            </w:tcBorders>
            <w:noWrap/>
            <w:hideMark/>
          </w:tcPr>
          <w:p w14:paraId="758DB109"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Lina </w:t>
            </w:r>
            <w:proofErr w:type="spellStart"/>
            <w:r>
              <w:rPr>
                <w:color w:val="000000"/>
                <w:sz w:val="18"/>
                <w:szCs w:val="18"/>
                <w:lang w:val="en-GB" w:eastAsia="en-US"/>
              </w:rPr>
              <w:t>Nordquist</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57CDA3A0"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0B069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09BEE7"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ED8627"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403EA9"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B0D7F3"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59572D" w14:textId="77777777" w:rsidR="00662DB5" w:rsidRDefault="00662DB5" w:rsidP="00662DB5">
            <w:pPr>
              <w:widowControl/>
              <w:spacing w:line="256" w:lineRule="auto"/>
              <w:rPr>
                <w:color w:val="000000"/>
                <w:sz w:val="18"/>
                <w:szCs w:val="18"/>
                <w:lang w:val="en-GB" w:eastAsia="en-US"/>
              </w:rPr>
            </w:pPr>
          </w:p>
        </w:tc>
      </w:tr>
      <w:tr w:rsidR="00662DB5" w14:paraId="64319A7D" w14:textId="77777777" w:rsidTr="00987BA3">
        <w:trPr>
          <w:trHeight w:val="300"/>
        </w:trPr>
        <w:tc>
          <w:tcPr>
            <w:tcW w:w="4548" w:type="dxa"/>
            <w:tcBorders>
              <w:top w:val="nil"/>
              <w:left w:val="single" w:sz="4" w:space="0" w:color="auto"/>
              <w:bottom w:val="single" w:sz="4" w:space="0" w:color="auto"/>
              <w:right w:val="nil"/>
            </w:tcBorders>
            <w:noWrap/>
            <w:hideMark/>
          </w:tcPr>
          <w:p w14:paraId="4D738905"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Helena </w:t>
            </w:r>
            <w:proofErr w:type="spellStart"/>
            <w:r>
              <w:rPr>
                <w:color w:val="000000"/>
                <w:sz w:val="18"/>
                <w:szCs w:val="18"/>
                <w:lang w:val="en-GB" w:eastAsia="en-US"/>
              </w:rPr>
              <w:t>Gellerman</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645C51C4"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B9BAF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45C197"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20720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C27A63"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DE02A0"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17AC15" w14:textId="77777777" w:rsidR="00662DB5" w:rsidRDefault="00662DB5" w:rsidP="00662DB5">
            <w:pPr>
              <w:widowControl/>
              <w:spacing w:line="256" w:lineRule="auto"/>
              <w:rPr>
                <w:color w:val="000000"/>
                <w:sz w:val="18"/>
                <w:szCs w:val="18"/>
                <w:lang w:val="en-GB" w:eastAsia="en-US"/>
              </w:rPr>
            </w:pPr>
          </w:p>
        </w:tc>
      </w:tr>
      <w:tr w:rsidR="00662DB5" w14:paraId="077CD4DB" w14:textId="77777777" w:rsidTr="00987BA3">
        <w:trPr>
          <w:trHeight w:val="300"/>
        </w:trPr>
        <w:tc>
          <w:tcPr>
            <w:tcW w:w="4548" w:type="dxa"/>
            <w:tcBorders>
              <w:top w:val="nil"/>
              <w:left w:val="single" w:sz="4" w:space="0" w:color="auto"/>
              <w:bottom w:val="single" w:sz="4" w:space="0" w:color="auto"/>
              <w:right w:val="nil"/>
            </w:tcBorders>
            <w:noWrap/>
            <w:hideMark/>
          </w:tcPr>
          <w:p w14:paraId="5E0086B9" w14:textId="77777777" w:rsidR="00662DB5" w:rsidRDefault="00662DB5" w:rsidP="00662DB5">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53D54D3"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CEC18E4"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83AE6D"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C7965D"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E056E8"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72FC7E"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4D2B25" w14:textId="77777777" w:rsidR="00662DB5" w:rsidRDefault="00662DB5" w:rsidP="00662DB5">
            <w:pPr>
              <w:widowControl/>
              <w:spacing w:line="256" w:lineRule="auto"/>
              <w:rPr>
                <w:color w:val="000000"/>
                <w:sz w:val="18"/>
                <w:szCs w:val="18"/>
                <w:lang w:val="en-GB" w:eastAsia="en-US"/>
              </w:rPr>
            </w:pPr>
          </w:p>
        </w:tc>
      </w:tr>
      <w:tr w:rsidR="00662DB5" w14:paraId="1BB5D5CE" w14:textId="77777777" w:rsidTr="00987BA3">
        <w:trPr>
          <w:trHeight w:val="300"/>
        </w:trPr>
        <w:tc>
          <w:tcPr>
            <w:tcW w:w="4548" w:type="dxa"/>
            <w:tcBorders>
              <w:top w:val="nil"/>
              <w:left w:val="single" w:sz="4" w:space="0" w:color="auto"/>
              <w:bottom w:val="single" w:sz="4" w:space="0" w:color="auto"/>
              <w:right w:val="nil"/>
            </w:tcBorders>
            <w:noWrap/>
            <w:hideMark/>
          </w:tcPr>
          <w:p w14:paraId="5AFE81B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Maria </w:t>
            </w:r>
            <w:proofErr w:type="spellStart"/>
            <w:r>
              <w:rPr>
                <w:color w:val="000000"/>
                <w:sz w:val="18"/>
                <w:szCs w:val="18"/>
                <w:lang w:val="en-GB" w:eastAsia="en-US"/>
              </w:rPr>
              <w:t>Malmer</w:t>
            </w:r>
            <w:proofErr w:type="spellEnd"/>
            <w:r>
              <w:rPr>
                <w:color w:val="000000"/>
                <w:sz w:val="18"/>
                <w:szCs w:val="18"/>
                <w:lang w:val="en-GB" w:eastAsia="en-US"/>
              </w:rPr>
              <w:t xml:space="preserve"> </w:t>
            </w:r>
            <w:proofErr w:type="spellStart"/>
            <w:r>
              <w:rPr>
                <w:color w:val="000000"/>
                <w:sz w:val="18"/>
                <w:szCs w:val="18"/>
                <w:lang w:val="en-GB" w:eastAsia="en-US"/>
              </w:rPr>
              <w:t>Stenergard</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70C23C9D"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9C40A7"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693CFC"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53BC1" w14:textId="641D30C3"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E23B66" w14:textId="2AC509FE"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0D7B31"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3BD70D" w14:textId="77777777" w:rsidR="00662DB5" w:rsidRDefault="00662DB5" w:rsidP="00662DB5">
            <w:pPr>
              <w:widowControl/>
              <w:spacing w:line="256" w:lineRule="auto"/>
              <w:rPr>
                <w:color w:val="000000"/>
                <w:sz w:val="18"/>
                <w:szCs w:val="18"/>
                <w:lang w:val="en-GB" w:eastAsia="en-US"/>
              </w:rPr>
            </w:pPr>
          </w:p>
        </w:tc>
      </w:tr>
      <w:tr w:rsidR="00662DB5" w14:paraId="34219951" w14:textId="77777777" w:rsidTr="00987BA3">
        <w:trPr>
          <w:trHeight w:val="300"/>
        </w:trPr>
        <w:tc>
          <w:tcPr>
            <w:tcW w:w="4548" w:type="dxa"/>
            <w:tcBorders>
              <w:top w:val="nil"/>
              <w:left w:val="single" w:sz="4" w:space="0" w:color="auto"/>
              <w:bottom w:val="single" w:sz="4" w:space="0" w:color="auto"/>
              <w:right w:val="nil"/>
            </w:tcBorders>
            <w:noWrap/>
            <w:hideMark/>
          </w:tcPr>
          <w:p w14:paraId="29D80FA3"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Elisabeth </w:t>
            </w:r>
            <w:proofErr w:type="spellStart"/>
            <w:r>
              <w:rPr>
                <w:color w:val="000000"/>
                <w:sz w:val="18"/>
                <w:szCs w:val="18"/>
                <w:lang w:val="en-GB" w:eastAsia="en-US"/>
              </w:rPr>
              <w:t>Svantesson</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0DCA4D9" w14:textId="4095C02C"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AD015C" w14:textId="1639C05F"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19E8D0"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05247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55C0B4"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CE857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E227E7" w14:textId="77777777" w:rsidR="00662DB5" w:rsidRDefault="00662DB5" w:rsidP="00662DB5">
            <w:pPr>
              <w:widowControl/>
              <w:spacing w:line="256" w:lineRule="auto"/>
              <w:rPr>
                <w:color w:val="000000"/>
                <w:sz w:val="18"/>
                <w:szCs w:val="18"/>
                <w:lang w:val="en-GB" w:eastAsia="en-US"/>
              </w:rPr>
            </w:pPr>
          </w:p>
        </w:tc>
      </w:tr>
      <w:tr w:rsidR="00662DB5" w14:paraId="36D55981" w14:textId="77777777" w:rsidTr="00987BA3">
        <w:trPr>
          <w:trHeight w:val="300"/>
        </w:trPr>
        <w:tc>
          <w:tcPr>
            <w:tcW w:w="4548" w:type="dxa"/>
            <w:tcBorders>
              <w:top w:val="nil"/>
              <w:left w:val="single" w:sz="4" w:space="0" w:color="auto"/>
              <w:bottom w:val="single" w:sz="4" w:space="0" w:color="auto"/>
              <w:right w:val="nil"/>
            </w:tcBorders>
            <w:noWrap/>
            <w:hideMark/>
          </w:tcPr>
          <w:p w14:paraId="08038E7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John </w:t>
            </w:r>
            <w:proofErr w:type="spellStart"/>
            <w:r>
              <w:rPr>
                <w:color w:val="000000"/>
                <w:sz w:val="18"/>
                <w:szCs w:val="18"/>
                <w:lang w:val="en-GB" w:eastAsia="en-US"/>
              </w:rPr>
              <w:t>Widegren</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0B7C72F9" w14:textId="6EACFCD9"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0537FD7" w14:textId="355B9AF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5C3C96" w14:textId="67C2C064"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8D2C66" w14:textId="0E622F71"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ECF9BB" w14:textId="45A60D8A"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35490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3EB5E8" w14:textId="77777777" w:rsidR="00662DB5" w:rsidRPr="00B96796" w:rsidRDefault="00662DB5" w:rsidP="00662DB5">
            <w:pPr>
              <w:widowControl/>
              <w:spacing w:line="256" w:lineRule="auto"/>
              <w:rPr>
                <w:color w:val="000000"/>
                <w:sz w:val="22"/>
                <w:szCs w:val="22"/>
                <w:lang w:val="en-GB" w:eastAsia="en-US"/>
              </w:rPr>
            </w:pPr>
          </w:p>
        </w:tc>
      </w:tr>
      <w:tr w:rsidR="00662DB5" w14:paraId="2F5FDB17" w14:textId="77777777" w:rsidTr="00987BA3">
        <w:trPr>
          <w:trHeight w:val="300"/>
        </w:trPr>
        <w:tc>
          <w:tcPr>
            <w:tcW w:w="4548" w:type="dxa"/>
            <w:tcBorders>
              <w:top w:val="nil"/>
              <w:left w:val="single" w:sz="4" w:space="0" w:color="auto"/>
              <w:bottom w:val="single" w:sz="4" w:space="0" w:color="auto"/>
              <w:right w:val="nil"/>
            </w:tcBorders>
            <w:noWrap/>
            <w:hideMark/>
          </w:tcPr>
          <w:p w14:paraId="31D77AA3"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Maria </w:t>
            </w:r>
            <w:proofErr w:type="spellStart"/>
            <w:r>
              <w:rPr>
                <w:color w:val="000000"/>
                <w:sz w:val="18"/>
                <w:szCs w:val="18"/>
                <w:lang w:val="en-GB" w:eastAsia="en-US"/>
              </w:rPr>
              <w:t>Gardfjell</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328891B6" w14:textId="160BF450"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4ACC6F" w14:textId="0ACDCF6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918595" w14:textId="4B4AACA3"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BE7501" w14:textId="1654B905"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9B72F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96522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D9CB7A" w14:textId="77777777" w:rsidR="00662DB5" w:rsidRPr="00B96796" w:rsidRDefault="00662DB5" w:rsidP="00662DB5">
            <w:pPr>
              <w:widowControl/>
              <w:spacing w:line="256" w:lineRule="auto"/>
              <w:rPr>
                <w:color w:val="000000"/>
                <w:sz w:val="22"/>
                <w:szCs w:val="22"/>
                <w:lang w:val="en-GB" w:eastAsia="en-US"/>
              </w:rPr>
            </w:pPr>
          </w:p>
        </w:tc>
      </w:tr>
      <w:tr w:rsidR="00662DB5" w14:paraId="1196EB31" w14:textId="77777777" w:rsidTr="00987BA3">
        <w:trPr>
          <w:trHeight w:val="300"/>
        </w:trPr>
        <w:tc>
          <w:tcPr>
            <w:tcW w:w="4548" w:type="dxa"/>
            <w:tcBorders>
              <w:top w:val="nil"/>
              <w:left w:val="single" w:sz="4" w:space="0" w:color="auto"/>
              <w:bottom w:val="single" w:sz="4" w:space="0" w:color="auto"/>
              <w:right w:val="nil"/>
            </w:tcBorders>
            <w:noWrap/>
            <w:hideMark/>
          </w:tcPr>
          <w:p w14:paraId="0B64DE0C"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37A719EC" w14:textId="4BFA32A6"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9A48FB" w14:textId="46F79031"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EE7B4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FC588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DD88B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D3960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2E4196" w14:textId="77777777" w:rsidR="00662DB5" w:rsidRPr="00B96796" w:rsidRDefault="00662DB5" w:rsidP="00662DB5">
            <w:pPr>
              <w:widowControl/>
              <w:spacing w:line="256" w:lineRule="auto"/>
              <w:rPr>
                <w:color w:val="000000"/>
                <w:sz w:val="22"/>
                <w:szCs w:val="22"/>
                <w:lang w:val="en-GB" w:eastAsia="en-US"/>
              </w:rPr>
            </w:pPr>
          </w:p>
        </w:tc>
      </w:tr>
      <w:tr w:rsidR="00662DB5" w14:paraId="27165529" w14:textId="77777777" w:rsidTr="00987BA3">
        <w:trPr>
          <w:trHeight w:val="300"/>
        </w:trPr>
        <w:tc>
          <w:tcPr>
            <w:tcW w:w="4548" w:type="dxa"/>
            <w:tcBorders>
              <w:top w:val="nil"/>
              <w:left w:val="single" w:sz="4" w:space="0" w:color="auto"/>
              <w:bottom w:val="single" w:sz="4" w:space="0" w:color="auto"/>
              <w:right w:val="nil"/>
            </w:tcBorders>
            <w:noWrap/>
            <w:hideMark/>
          </w:tcPr>
          <w:p w14:paraId="65C96627"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Ida </w:t>
            </w:r>
            <w:proofErr w:type="spellStart"/>
            <w:r>
              <w:rPr>
                <w:color w:val="000000"/>
                <w:sz w:val="18"/>
                <w:szCs w:val="18"/>
                <w:lang w:val="en-GB" w:eastAsia="en-US"/>
              </w:rPr>
              <w:t>Drougge</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7A60DE93"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147A9A1" w14:textId="78BBDFB2"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5438BFC" w14:textId="3992C86F" w:rsidR="00662DB5" w:rsidRPr="00B96796" w:rsidRDefault="00872690"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B5E1E2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B8D08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24DB2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F76624" w14:textId="77777777" w:rsidR="00662DB5" w:rsidRPr="00B96796" w:rsidRDefault="00662DB5" w:rsidP="00662DB5">
            <w:pPr>
              <w:widowControl/>
              <w:spacing w:line="256" w:lineRule="auto"/>
              <w:rPr>
                <w:color w:val="000000"/>
                <w:sz w:val="22"/>
                <w:szCs w:val="22"/>
                <w:lang w:val="en-GB" w:eastAsia="en-US"/>
              </w:rPr>
            </w:pPr>
          </w:p>
        </w:tc>
      </w:tr>
      <w:tr w:rsidR="00662DB5" w14:paraId="29BEB19C" w14:textId="77777777" w:rsidTr="00987BA3">
        <w:trPr>
          <w:trHeight w:val="300"/>
        </w:trPr>
        <w:tc>
          <w:tcPr>
            <w:tcW w:w="4548" w:type="dxa"/>
            <w:tcBorders>
              <w:top w:val="nil"/>
              <w:left w:val="single" w:sz="4" w:space="0" w:color="auto"/>
              <w:bottom w:val="single" w:sz="4" w:space="0" w:color="auto"/>
              <w:right w:val="nil"/>
            </w:tcBorders>
            <w:noWrap/>
            <w:hideMark/>
          </w:tcPr>
          <w:p w14:paraId="1ECDD6D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Hampus Hagman (KD) </w:t>
            </w:r>
          </w:p>
        </w:tc>
        <w:tc>
          <w:tcPr>
            <w:tcW w:w="728" w:type="dxa"/>
            <w:tcBorders>
              <w:top w:val="nil"/>
              <w:left w:val="single" w:sz="4" w:space="0" w:color="auto"/>
              <w:bottom w:val="single" w:sz="4" w:space="0" w:color="auto"/>
              <w:right w:val="single" w:sz="4" w:space="0" w:color="auto"/>
            </w:tcBorders>
            <w:noWrap/>
          </w:tcPr>
          <w:p w14:paraId="59B6F05B" w14:textId="5875DBE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A2FCA7E" w14:textId="605FAC01"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783224" w14:textId="22638E88"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287E4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810C3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BD4F4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9809D8" w14:textId="77777777" w:rsidR="00662DB5" w:rsidRPr="00B96796" w:rsidRDefault="00662DB5" w:rsidP="00662DB5">
            <w:pPr>
              <w:widowControl/>
              <w:spacing w:line="256" w:lineRule="auto"/>
              <w:rPr>
                <w:color w:val="000000"/>
                <w:sz w:val="22"/>
                <w:szCs w:val="22"/>
                <w:lang w:val="en-GB" w:eastAsia="en-US"/>
              </w:rPr>
            </w:pPr>
          </w:p>
        </w:tc>
      </w:tr>
      <w:tr w:rsidR="00662DB5" w14:paraId="453C18CA" w14:textId="77777777" w:rsidTr="00987BA3">
        <w:trPr>
          <w:trHeight w:val="300"/>
        </w:trPr>
        <w:tc>
          <w:tcPr>
            <w:tcW w:w="4548" w:type="dxa"/>
            <w:tcBorders>
              <w:top w:val="nil"/>
              <w:left w:val="single" w:sz="4" w:space="0" w:color="auto"/>
              <w:bottom w:val="single" w:sz="4" w:space="0" w:color="auto"/>
              <w:right w:val="nil"/>
            </w:tcBorders>
            <w:noWrap/>
            <w:hideMark/>
          </w:tcPr>
          <w:p w14:paraId="13B0772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Ida </w:t>
            </w:r>
            <w:proofErr w:type="spellStart"/>
            <w:r>
              <w:rPr>
                <w:color w:val="000000"/>
                <w:sz w:val="18"/>
                <w:szCs w:val="18"/>
                <w:lang w:val="en-GB" w:eastAsia="en-US"/>
              </w:rPr>
              <w:t>Gabrielsson</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73D8DA74"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417D9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7AED0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E41F1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890D9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DA629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044E49" w14:textId="77777777" w:rsidR="00662DB5" w:rsidRPr="00B96796" w:rsidRDefault="00662DB5" w:rsidP="00662DB5">
            <w:pPr>
              <w:widowControl/>
              <w:spacing w:line="256" w:lineRule="auto"/>
              <w:rPr>
                <w:color w:val="000000"/>
                <w:sz w:val="22"/>
                <w:szCs w:val="22"/>
                <w:lang w:val="en-GB" w:eastAsia="en-US"/>
              </w:rPr>
            </w:pPr>
          </w:p>
        </w:tc>
      </w:tr>
      <w:tr w:rsidR="00662DB5" w14:paraId="2EED1595" w14:textId="77777777" w:rsidTr="00987BA3">
        <w:trPr>
          <w:trHeight w:val="300"/>
        </w:trPr>
        <w:tc>
          <w:tcPr>
            <w:tcW w:w="4548" w:type="dxa"/>
            <w:tcBorders>
              <w:top w:val="nil"/>
              <w:left w:val="single" w:sz="4" w:space="0" w:color="auto"/>
              <w:bottom w:val="single" w:sz="4" w:space="0" w:color="auto"/>
              <w:right w:val="nil"/>
            </w:tcBorders>
            <w:noWrap/>
            <w:hideMark/>
          </w:tcPr>
          <w:p w14:paraId="2D8FE828"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Ali </w:t>
            </w:r>
            <w:proofErr w:type="spellStart"/>
            <w:r>
              <w:rPr>
                <w:color w:val="000000"/>
                <w:sz w:val="18"/>
                <w:szCs w:val="18"/>
                <w:lang w:val="en-GB" w:eastAsia="en-US"/>
              </w:rPr>
              <w:t>Esbati</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04CA1A28"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85A18E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7AC58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F914A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9921A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ABFFB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7E14B3" w14:textId="77777777" w:rsidR="00662DB5" w:rsidRPr="00B96796" w:rsidRDefault="00662DB5" w:rsidP="00662DB5">
            <w:pPr>
              <w:widowControl/>
              <w:spacing w:line="256" w:lineRule="auto"/>
              <w:rPr>
                <w:color w:val="000000"/>
                <w:sz w:val="22"/>
                <w:szCs w:val="22"/>
                <w:lang w:val="en-GB" w:eastAsia="en-US"/>
              </w:rPr>
            </w:pPr>
          </w:p>
        </w:tc>
      </w:tr>
      <w:tr w:rsidR="00662DB5" w14:paraId="6FF007F8" w14:textId="77777777" w:rsidTr="00987BA3">
        <w:trPr>
          <w:trHeight w:val="300"/>
        </w:trPr>
        <w:tc>
          <w:tcPr>
            <w:tcW w:w="4548" w:type="dxa"/>
            <w:tcBorders>
              <w:top w:val="nil"/>
              <w:left w:val="single" w:sz="4" w:space="0" w:color="auto"/>
              <w:bottom w:val="single" w:sz="4" w:space="0" w:color="auto"/>
              <w:right w:val="nil"/>
            </w:tcBorders>
            <w:noWrap/>
            <w:hideMark/>
          </w:tcPr>
          <w:p w14:paraId="5861C706"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Karin </w:t>
            </w:r>
            <w:proofErr w:type="spellStart"/>
            <w:r>
              <w:rPr>
                <w:color w:val="000000"/>
                <w:sz w:val="18"/>
                <w:szCs w:val="18"/>
                <w:lang w:val="en-GB" w:eastAsia="en-US"/>
              </w:rPr>
              <w:t>Rågsjö</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3A1D1F7A"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A4D4D3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96D0F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DAE20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1EFC8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CA2E1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5715E6" w14:textId="77777777" w:rsidR="00662DB5" w:rsidRPr="00B96796" w:rsidRDefault="00662DB5" w:rsidP="00662DB5">
            <w:pPr>
              <w:widowControl/>
              <w:spacing w:line="256" w:lineRule="auto"/>
              <w:rPr>
                <w:color w:val="000000"/>
                <w:sz w:val="22"/>
                <w:szCs w:val="22"/>
                <w:lang w:val="en-GB" w:eastAsia="en-US"/>
              </w:rPr>
            </w:pPr>
          </w:p>
        </w:tc>
      </w:tr>
      <w:tr w:rsidR="00662DB5" w14:paraId="6EB5CA92" w14:textId="77777777" w:rsidTr="00987BA3">
        <w:trPr>
          <w:trHeight w:val="300"/>
        </w:trPr>
        <w:tc>
          <w:tcPr>
            <w:tcW w:w="4548" w:type="dxa"/>
            <w:tcBorders>
              <w:top w:val="nil"/>
              <w:left w:val="single" w:sz="4" w:space="0" w:color="auto"/>
              <w:bottom w:val="single" w:sz="4" w:space="0" w:color="auto"/>
              <w:right w:val="nil"/>
            </w:tcBorders>
            <w:noWrap/>
            <w:hideMark/>
          </w:tcPr>
          <w:p w14:paraId="666EB91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Lorena Delgado </w:t>
            </w:r>
            <w:proofErr w:type="spellStart"/>
            <w:r>
              <w:rPr>
                <w:color w:val="000000"/>
                <w:sz w:val="18"/>
                <w:szCs w:val="18"/>
                <w:lang w:val="en-GB" w:eastAsia="en-US"/>
              </w:rPr>
              <w:t>Varas</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40C08FD6"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5AD9B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5EF43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CB6DF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469F5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B4A5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40742E" w14:textId="77777777" w:rsidR="00662DB5" w:rsidRPr="00B96796" w:rsidRDefault="00662DB5" w:rsidP="00662DB5">
            <w:pPr>
              <w:widowControl/>
              <w:spacing w:line="256" w:lineRule="auto"/>
              <w:rPr>
                <w:color w:val="000000"/>
                <w:sz w:val="22"/>
                <w:szCs w:val="22"/>
                <w:lang w:val="en-GB" w:eastAsia="en-US"/>
              </w:rPr>
            </w:pPr>
          </w:p>
        </w:tc>
      </w:tr>
      <w:tr w:rsidR="00662DB5" w14:paraId="1A6CF30E" w14:textId="77777777" w:rsidTr="00987BA3">
        <w:trPr>
          <w:trHeight w:val="300"/>
        </w:trPr>
        <w:tc>
          <w:tcPr>
            <w:tcW w:w="4548" w:type="dxa"/>
            <w:tcBorders>
              <w:top w:val="nil"/>
              <w:left w:val="single" w:sz="4" w:space="0" w:color="auto"/>
              <w:bottom w:val="single" w:sz="4" w:space="0" w:color="auto"/>
              <w:right w:val="nil"/>
            </w:tcBorders>
            <w:noWrap/>
            <w:hideMark/>
          </w:tcPr>
          <w:p w14:paraId="4F293647"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 xml:space="preserve">Linda Westerlund </w:t>
            </w:r>
            <w:proofErr w:type="spellStart"/>
            <w:r>
              <w:rPr>
                <w:color w:val="000000"/>
                <w:sz w:val="18"/>
                <w:szCs w:val="18"/>
                <w:lang w:val="en-US" w:eastAsia="en-US"/>
              </w:rPr>
              <w:t>Snecker</w:t>
            </w:r>
            <w:proofErr w:type="spellEnd"/>
            <w:r>
              <w:rPr>
                <w:color w:val="000000"/>
                <w:sz w:val="18"/>
                <w:szCs w:val="18"/>
                <w:lang w:val="en-US" w:eastAsia="en-US"/>
              </w:rPr>
              <w:t xml:space="preserve"> (V)</w:t>
            </w:r>
          </w:p>
        </w:tc>
        <w:tc>
          <w:tcPr>
            <w:tcW w:w="728" w:type="dxa"/>
            <w:tcBorders>
              <w:top w:val="nil"/>
              <w:left w:val="single" w:sz="4" w:space="0" w:color="auto"/>
              <w:bottom w:val="single" w:sz="4" w:space="0" w:color="auto"/>
              <w:right w:val="single" w:sz="4" w:space="0" w:color="auto"/>
            </w:tcBorders>
            <w:noWrap/>
          </w:tcPr>
          <w:p w14:paraId="7B1429B7"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914F3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89CA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BEFBA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C8091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1244C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E626D7" w14:textId="77777777" w:rsidR="00662DB5" w:rsidRPr="00B96796" w:rsidRDefault="00662DB5" w:rsidP="00662DB5">
            <w:pPr>
              <w:widowControl/>
              <w:spacing w:line="256" w:lineRule="auto"/>
              <w:rPr>
                <w:color w:val="000000"/>
                <w:sz w:val="22"/>
                <w:szCs w:val="22"/>
                <w:lang w:val="en-GB" w:eastAsia="en-US"/>
              </w:rPr>
            </w:pPr>
          </w:p>
        </w:tc>
      </w:tr>
      <w:tr w:rsidR="00662DB5" w14:paraId="19CFD6AB" w14:textId="77777777" w:rsidTr="00987BA3">
        <w:trPr>
          <w:trHeight w:val="300"/>
        </w:trPr>
        <w:tc>
          <w:tcPr>
            <w:tcW w:w="4548" w:type="dxa"/>
            <w:tcBorders>
              <w:top w:val="nil"/>
              <w:left w:val="single" w:sz="4" w:space="0" w:color="auto"/>
              <w:bottom w:val="single" w:sz="4" w:space="0" w:color="auto"/>
              <w:right w:val="nil"/>
            </w:tcBorders>
            <w:noWrap/>
            <w:hideMark/>
          </w:tcPr>
          <w:p w14:paraId="60B517C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Mia </w:t>
            </w:r>
            <w:proofErr w:type="spellStart"/>
            <w:r>
              <w:rPr>
                <w:color w:val="000000"/>
                <w:sz w:val="18"/>
                <w:szCs w:val="18"/>
                <w:lang w:val="en-GB" w:eastAsia="en-US"/>
              </w:rPr>
              <w:t>Sydow</w:t>
            </w:r>
            <w:proofErr w:type="spellEnd"/>
            <w:r>
              <w:rPr>
                <w:color w:val="000000"/>
                <w:sz w:val="18"/>
                <w:szCs w:val="18"/>
                <w:lang w:val="en-GB" w:eastAsia="en-US"/>
              </w:rPr>
              <w:t xml:space="preserve"> </w:t>
            </w:r>
            <w:proofErr w:type="spellStart"/>
            <w:r>
              <w:rPr>
                <w:color w:val="000000"/>
                <w:sz w:val="18"/>
                <w:szCs w:val="18"/>
                <w:lang w:val="en-GB" w:eastAsia="en-US"/>
              </w:rPr>
              <w:t>Mölleby</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1E5D45BF"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4962C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60A8C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3753E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9B741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C0F9F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420BE9" w14:textId="77777777" w:rsidR="00662DB5" w:rsidRPr="00B96796" w:rsidRDefault="00662DB5" w:rsidP="00662DB5">
            <w:pPr>
              <w:widowControl/>
              <w:spacing w:line="256" w:lineRule="auto"/>
              <w:rPr>
                <w:color w:val="000000"/>
                <w:sz w:val="22"/>
                <w:szCs w:val="22"/>
                <w:lang w:val="en-GB" w:eastAsia="en-US"/>
              </w:rPr>
            </w:pPr>
          </w:p>
        </w:tc>
      </w:tr>
      <w:tr w:rsidR="00662DB5" w14:paraId="381FC7BA" w14:textId="77777777" w:rsidTr="00987BA3">
        <w:trPr>
          <w:trHeight w:val="300"/>
        </w:trPr>
        <w:tc>
          <w:tcPr>
            <w:tcW w:w="4548" w:type="dxa"/>
            <w:tcBorders>
              <w:top w:val="nil"/>
              <w:left w:val="single" w:sz="4" w:space="0" w:color="auto"/>
              <w:bottom w:val="single" w:sz="4" w:space="0" w:color="auto"/>
              <w:right w:val="nil"/>
            </w:tcBorders>
            <w:noWrap/>
            <w:hideMark/>
          </w:tcPr>
          <w:p w14:paraId="556B1CAF"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Vasiliki </w:t>
            </w:r>
            <w:proofErr w:type="spellStart"/>
            <w:r>
              <w:rPr>
                <w:color w:val="000000"/>
                <w:sz w:val="18"/>
                <w:szCs w:val="18"/>
                <w:lang w:val="en-GB" w:eastAsia="en-US"/>
              </w:rPr>
              <w:t>Tsouplaki</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0938591E"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BF8AD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3D799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6EBE3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8449C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10270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B6CE94" w14:textId="77777777" w:rsidR="00662DB5" w:rsidRPr="00B96796" w:rsidRDefault="00662DB5" w:rsidP="00662DB5">
            <w:pPr>
              <w:widowControl/>
              <w:spacing w:line="256" w:lineRule="auto"/>
              <w:rPr>
                <w:color w:val="000000"/>
                <w:sz w:val="22"/>
                <w:szCs w:val="22"/>
                <w:lang w:val="en-GB" w:eastAsia="en-US"/>
              </w:rPr>
            </w:pPr>
          </w:p>
        </w:tc>
      </w:tr>
      <w:tr w:rsidR="00662DB5" w14:paraId="4A579CD2" w14:textId="77777777" w:rsidTr="00987BA3">
        <w:trPr>
          <w:trHeight w:val="300"/>
        </w:trPr>
        <w:tc>
          <w:tcPr>
            <w:tcW w:w="4548" w:type="dxa"/>
            <w:tcBorders>
              <w:top w:val="nil"/>
              <w:left w:val="single" w:sz="4" w:space="0" w:color="auto"/>
              <w:bottom w:val="single" w:sz="4" w:space="0" w:color="auto"/>
              <w:right w:val="nil"/>
            </w:tcBorders>
            <w:noWrap/>
            <w:hideMark/>
          </w:tcPr>
          <w:p w14:paraId="363DFABF"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Lorentz </w:t>
            </w:r>
            <w:proofErr w:type="spellStart"/>
            <w:r>
              <w:rPr>
                <w:color w:val="000000"/>
                <w:sz w:val="18"/>
                <w:szCs w:val="18"/>
                <w:lang w:val="en-GB" w:eastAsia="en-US"/>
              </w:rPr>
              <w:t>Tovatt</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02C93281"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A32C6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EBEF7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4FB7D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4BE79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FFEF0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80FC31" w14:textId="77777777" w:rsidR="00662DB5" w:rsidRPr="00B96796" w:rsidRDefault="00662DB5" w:rsidP="00662DB5">
            <w:pPr>
              <w:widowControl/>
              <w:spacing w:line="256" w:lineRule="auto"/>
              <w:rPr>
                <w:color w:val="000000"/>
                <w:sz w:val="22"/>
                <w:szCs w:val="22"/>
                <w:lang w:val="en-GB" w:eastAsia="en-US"/>
              </w:rPr>
            </w:pPr>
          </w:p>
        </w:tc>
      </w:tr>
      <w:tr w:rsidR="00662DB5" w14:paraId="4F1FCD9C" w14:textId="77777777" w:rsidTr="00987BA3">
        <w:trPr>
          <w:trHeight w:val="300"/>
        </w:trPr>
        <w:tc>
          <w:tcPr>
            <w:tcW w:w="4548" w:type="dxa"/>
            <w:tcBorders>
              <w:top w:val="nil"/>
              <w:left w:val="single" w:sz="4" w:space="0" w:color="auto"/>
              <w:bottom w:val="single" w:sz="4" w:space="0" w:color="auto"/>
              <w:right w:val="nil"/>
            </w:tcBorders>
            <w:noWrap/>
            <w:hideMark/>
          </w:tcPr>
          <w:p w14:paraId="1E2806E6"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Anna </w:t>
            </w:r>
            <w:proofErr w:type="spellStart"/>
            <w:r>
              <w:rPr>
                <w:color w:val="000000"/>
                <w:sz w:val="18"/>
                <w:szCs w:val="18"/>
                <w:lang w:val="en-GB" w:eastAsia="en-US"/>
              </w:rPr>
              <w:t>Sibinska</w:t>
            </w:r>
            <w:proofErr w:type="spellEnd"/>
            <w:r>
              <w:rPr>
                <w:color w:val="000000"/>
                <w:sz w:val="18"/>
                <w:szCs w:val="18"/>
                <w:lang w:val="en-GB" w:eastAsia="en-US"/>
              </w:rPr>
              <w:t xml:space="preserve"> (MP) </w:t>
            </w:r>
          </w:p>
        </w:tc>
        <w:tc>
          <w:tcPr>
            <w:tcW w:w="728" w:type="dxa"/>
            <w:tcBorders>
              <w:top w:val="nil"/>
              <w:left w:val="single" w:sz="4" w:space="0" w:color="auto"/>
              <w:bottom w:val="single" w:sz="4" w:space="0" w:color="auto"/>
              <w:right w:val="single" w:sz="4" w:space="0" w:color="auto"/>
            </w:tcBorders>
            <w:noWrap/>
          </w:tcPr>
          <w:p w14:paraId="009D5A88" w14:textId="3FE51636"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A6D6FE" w14:textId="54F19EA3"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92A1F9" w14:textId="65E9C9DA"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5C8850" w14:textId="0B30B058"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E645C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0EF9C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91C42E" w14:textId="77777777" w:rsidR="00662DB5" w:rsidRPr="00B96796" w:rsidRDefault="00662DB5" w:rsidP="00662DB5">
            <w:pPr>
              <w:widowControl/>
              <w:spacing w:line="256" w:lineRule="auto"/>
              <w:rPr>
                <w:color w:val="000000"/>
                <w:sz w:val="22"/>
                <w:szCs w:val="22"/>
                <w:lang w:val="en-GB" w:eastAsia="en-US"/>
              </w:rPr>
            </w:pPr>
          </w:p>
        </w:tc>
      </w:tr>
      <w:tr w:rsidR="00662DB5" w14:paraId="7541B525" w14:textId="77777777" w:rsidTr="00987BA3">
        <w:trPr>
          <w:trHeight w:val="300"/>
        </w:trPr>
        <w:tc>
          <w:tcPr>
            <w:tcW w:w="4548" w:type="dxa"/>
            <w:tcBorders>
              <w:top w:val="nil"/>
              <w:left w:val="single" w:sz="4" w:space="0" w:color="auto"/>
              <w:bottom w:val="single" w:sz="4" w:space="0" w:color="auto"/>
              <w:right w:val="nil"/>
            </w:tcBorders>
            <w:noWrap/>
            <w:hideMark/>
          </w:tcPr>
          <w:p w14:paraId="121FBCA8"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66952A7B"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8BAC6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614DE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F634A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4F3BD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B892E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E7BCC6" w14:textId="77777777" w:rsidR="00662DB5" w:rsidRPr="00B96796" w:rsidRDefault="00662DB5" w:rsidP="00662DB5">
            <w:pPr>
              <w:widowControl/>
              <w:spacing w:line="256" w:lineRule="auto"/>
              <w:rPr>
                <w:color w:val="000000"/>
                <w:sz w:val="22"/>
                <w:szCs w:val="22"/>
                <w:lang w:val="en-GB" w:eastAsia="en-US"/>
              </w:rPr>
            </w:pPr>
          </w:p>
        </w:tc>
      </w:tr>
      <w:tr w:rsidR="00662DB5" w14:paraId="2CD2C434" w14:textId="77777777" w:rsidTr="00987BA3">
        <w:trPr>
          <w:trHeight w:val="300"/>
        </w:trPr>
        <w:tc>
          <w:tcPr>
            <w:tcW w:w="4548" w:type="dxa"/>
            <w:tcBorders>
              <w:top w:val="nil"/>
              <w:left w:val="single" w:sz="4" w:space="0" w:color="auto"/>
              <w:bottom w:val="single" w:sz="4" w:space="0" w:color="auto"/>
              <w:right w:val="nil"/>
            </w:tcBorders>
            <w:noWrap/>
            <w:hideMark/>
          </w:tcPr>
          <w:p w14:paraId="74CF4CA4"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Emma </w:t>
            </w:r>
            <w:proofErr w:type="spellStart"/>
            <w:r>
              <w:rPr>
                <w:color w:val="000000"/>
                <w:sz w:val="18"/>
                <w:szCs w:val="18"/>
                <w:lang w:val="en-GB" w:eastAsia="en-US"/>
              </w:rPr>
              <w:t>Hult</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4FBC27B0"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04B6B6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62EC9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1AFE8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A24BB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3F95C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62D003" w14:textId="77777777" w:rsidR="00662DB5" w:rsidRPr="00B96796" w:rsidRDefault="00662DB5" w:rsidP="00662DB5">
            <w:pPr>
              <w:widowControl/>
              <w:spacing w:line="256" w:lineRule="auto"/>
              <w:rPr>
                <w:color w:val="000000"/>
                <w:sz w:val="22"/>
                <w:szCs w:val="22"/>
                <w:lang w:val="en-GB" w:eastAsia="en-US"/>
              </w:rPr>
            </w:pPr>
          </w:p>
        </w:tc>
      </w:tr>
      <w:tr w:rsidR="00662DB5" w14:paraId="4046C75F" w14:textId="77777777" w:rsidTr="00987BA3">
        <w:trPr>
          <w:trHeight w:val="300"/>
        </w:trPr>
        <w:tc>
          <w:tcPr>
            <w:tcW w:w="4548" w:type="dxa"/>
            <w:tcBorders>
              <w:top w:val="nil"/>
              <w:left w:val="single" w:sz="4" w:space="0" w:color="auto"/>
              <w:bottom w:val="single" w:sz="4" w:space="0" w:color="auto"/>
              <w:right w:val="nil"/>
            </w:tcBorders>
            <w:noWrap/>
            <w:hideMark/>
          </w:tcPr>
          <w:p w14:paraId="2CBDD2D0"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Ulla Andersson (V)</w:t>
            </w:r>
          </w:p>
        </w:tc>
        <w:tc>
          <w:tcPr>
            <w:tcW w:w="728" w:type="dxa"/>
            <w:tcBorders>
              <w:top w:val="nil"/>
              <w:left w:val="single" w:sz="4" w:space="0" w:color="auto"/>
              <w:bottom w:val="single" w:sz="4" w:space="0" w:color="auto"/>
              <w:right w:val="single" w:sz="4" w:space="0" w:color="auto"/>
            </w:tcBorders>
            <w:noWrap/>
          </w:tcPr>
          <w:p w14:paraId="094D39D3"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B0195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C8CF3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C3064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D5286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B403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5A9D06" w14:textId="77777777" w:rsidR="00662DB5" w:rsidRPr="00B96796" w:rsidRDefault="00662DB5" w:rsidP="00662DB5">
            <w:pPr>
              <w:widowControl/>
              <w:spacing w:line="256" w:lineRule="auto"/>
              <w:rPr>
                <w:color w:val="000000"/>
                <w:sz w:val="22"/>
                <w:szCs w:val="22"/>
                <w:lang w:val="en-GB" w:eastAsia="en-US"/>
              </w:rPr>
            </w:pPr>
          </w:p>
        </w:tc>
      </w:tr>
      <w:tr w:rsidR="00662DB5" w14:paraId="0231A1D1"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765B5955"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Hans </w:t>
            </w:r>
            <w:proofErr w:type="spellStart"/>
            <w:r>
              <w:rPr>
                <w:color w:val="000000"/>
                <w:sz w:val="18"/>
                <w:szCs w:val="18"/>
                <w:lang w:val="en-GB" w:eastAsia="en-US"/>
              </w:rPr>
              <w:t>Eklind</w:t>
            </w:r>
            <w:proofErr w:type="spellEnd"/>
            <w:r>
              <w:rPr>
                <w:color w:val="000000"/>
                <w:sz w:val="18"/>
                <w:szCs w:val="18"/>
                <w:lang w:val="en-GB" w:eastAsia="en-US"/>
              </w:rPr>
              <w:t xml:space="preserve"> (KD)</w:t>
            </w:r>
          </w:p>
        </w:tc>
        <w:tc>
          <w:tcPr>
            <w:tcW w:w="728" w:type="dxa"/>
            <w:tcBorders>
              <w:top w:val="single" w:sz="4" w:space="0" w:color="auto"/>
              <w:left w:val="single" w:sz="4" w:space="0" w:color="auto"/>
              <w:bottom w:val="single" w:sz="4" w:space="0" w:color="auto"/>
              <w:right w:val="single" w:sz="4" w:space="0" w:color="auto"/>
            </w:tcBorders>
            <w:noWrap/>
          </w:tcPr>
          <w:p w14:paraId="297EF935" w14:textId="06B56D8A" w:rsidR="00662DB5" w:rsidRPr="00B96796" w:rsidRDefault="00662DB5" w:rsidP="00662DB5">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072B2C51" w14:textId="40D6CD2F" w:rsidR="00662DB5" w:rsidRPr="00B96796" w:rsidRDefault="0046615D"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1E4FCC89" w14:textId="5610CDE1" w:rsidR="00662DB5" w:rsidRPr="00B96796" w:rsidRDefault="0046615D"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7666649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12D868A" w14:textId="256FF1C1"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A8F30E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252EBEC" w14:textId="77777777" w:rsidR="00662DB5" w:rsidRPr="00B96796" w:rsidRDefault="00662DB5" w:rsidP="00662DB5">
            <w:pPr>
              <w:widowControl/>
              <w:spacing w:line="256" w:lineRule="auto"/>
              <w:rPr>
                <w:color w:val="000000"/>
                <w:sz w:val="22"/>
                <w:szCs w:val="22"/>
                <w:lang w:val="en-GB" w:eastAsia="en-US"/>
              </w:rPr>
            </w:pPr>
          </w:p>
        </w:tc>
      </w:tr>
      <w:tr w:rsidR="00662DB5" w14:paraId="385FA417" w14:textId="77777777" w:rsidTr="003824DD">
        <w:trPr>
          <w:trHeight w:val="300"/>
        </w:trPr>
        <w:tc>
          <w:tcPr>
            <w:tcW w:w="4548" w:type="dxa"/>
            <w:tcBorders>
              <w:top w:val="single" w:sz="4" w:space="0" w:color="auto"/>
              <w:left w:val="single" w:sz="4" w:space="0" w:color="auto"/>
              <w:bottom w:val="single" w:sz="8" w:space="0" w:color="auto"/>
              <w:right w:val="nil"/>
            </w:tcBorders>
            <w:noWrap/>
            <w:hideMark/>
          </w:tcPr>
          <w:p w14:paraId="451983AD"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Camilla </w:t>
            </w:r>
            <w:proofErr w:type="spellStart"/>
            <w:r>
              <w:rPr>
                <w:color w:val="000000"/>
                <w:sz w:val="18"/>
                <w:szCs w:val="18"/>
                <w:lang w:val="en-GB" w:eastAsia="en-US"/>
              </w:rPr>
              <w:t>Brodin</w:t>
            </w:r>
            <w:proofErr w:type="spellEnd"/>
            <w:r>
              <w:rPr>
                <w:color w:val="000000"/>
                <w:sz w:val="18"/>
                <w:szCs w:val="18"/>
                <w:lang w:val="en-GB" w:eastAsia="en-US"/>
              </w:rPr>
              <w:t xml:space="preserve"> (KD)</w:t>
            </w:r>
          </w:p>
        </w:tc>
        <w:tc>
          <w:tcPr>
            <w:tcW w:w="728" w:type="dxa"/>
            <w:tcBorders>
              <w:top w:val="single" w:sz="4" w:space="0" w:color="auto"/>
              <w:left w:val="single" w:sz="4" w:space="0" w:color="auto"/>
              <w:bottom w:val="single" w:sz="8" w:space="0" w:color="auto"/>
              <w:right w:val="single" w:sz="4" w:space="0" w:color="auto"/>
            </w:tcBorders>
            <w:noWrap/>
          </w:tcPr>
          <w:p w14:paraId="7EDD58E4"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single" w:sz="4" w:space="0" w:color="auto"/>
              <w:left w:val="nil"/>
              <w:bottom w:val="single" w:sz="8" w:space="0" w:color="auto"/>
              <w:right w:val="single" w:sz="4" w:space="0" w:color="auto"/>
            </w:tcBorders>
            <w:noWrap/>
          </w:tcPr>
          <w:p w14:paraId="0CA819E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27F60B6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25215F5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0C545BE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1B56CD6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6C133831" w14:textId="77777777" w:rsidR="00662DB5" w:rsidRPr="00B96796" w:rsidRDefault="00662DB5" w:rsidP="00662DB5">
            <w:pPr>
              <w:widowControl/>
              <w:spacing w:line="256" w:lineRule="auto"/>
              <w:rPr>
                <w:color w:val="000000"/>
                <w:sz w:val="22"/>
                <w:szCs w:val="22"/>
                <w:lang w:val="en-GB" w:eastAsia="en-US"/>
              </w:rPr>
            </w:pPr>
          </w:p>
        </w:tc>
      </w:tr>
      <w:tr w:rsidR="00662DB5" w14:paraId="099EDD94" w14:textId="77777777" w:rsidTr="003824DD">
        <w:trPr>
          <w:trHeight w:val="300"/>
        </w:trPr>
        <w:tc>
          <w:tcPr>
            <w:tcW w:w="4548" w:type="dxa"/>
            <w:tcBorders>
              <w:top w:val="single" w:sz="8" w:space="0" w:color="auto"/>
              <w:left w:val="single" w:sz="8" w:space="0" w:color="auto"/>
              <w:bottom w:val="thinThickSmallGap" w:sz="24" w:space="0" w:color="auto"/>
              <w:right w:val="single" w:sz="8" w:space="0" w:color="auto"/>
            </w:tcBorders>
            <w:noWrap/>
          </w:tcPr>
          <w:p w14:paraId="4826DC99" w14:textId="51A9FC6D"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Marie-Louise </w:t>
            </w:r>
            <w:proofErr w:type="spellStart"/>
            <w:r>
              <w:rPr>
                <w:color w:val="000000"/>
                <w:sz w:val="18"/>
                <w:szCs w:val="18"/>
                <w:lang w:val="en-GB" w:eastAsia="en-US"/>
              </w:rPr>
              <w:t>Hänel</w:t>
            </w:r>
            <w:proofErr w:type="spellEnd"/>
            <w:r>
              <w:rPr>
                <w:color w:val="000000"/>
                <w:sz w:val="18"/>
                <w:szCs w:val="18"/>
                <w:lang w:val="en-GB" w:eastAsia="en-US"/>
              </w:rPr>
              <w:t xml:space="preserve"> </w:t>
            </w:r>
            <w:proofErr w:type="spellStart"/>
            <w:r>
              <w:rPr>
                <w:color w:val="000000"/>
                <w:sz w:val="18"/>
                <w:szCs w:val="18"/>
                <w:lang w:val="en-GB" w:eastAsia="en-US"/>
              </w:rPr>
              <w:t>Sandström</w:t>
            </w:r>
            <w:proofErr w:type="spellEnd"/>
            <w:r>
              <w:rPr>
                <w:color w:val="000000"/>
                <w:sz w:val="18"/>
                <w:szCs w:val="18"/>
                <w:lang w:val="en-GB" w:eastAsia="en-US"/>
              </w:rPr>
              <w:t xml:space="preserve"> (M)</w:t>
            </w:r>
          </w:p>
        </w:tc>
        <w:tc>
          <w:tcPr>
            <w:tcW w:w="728" w:type="dxa"/>
            <w:tcBorders>
              <w:top w:val="single" w:sz="8" w:space="0" w:color="auto"/>
              <w:left w:val="single" w:sz="8" w:space="0" w:color="auto"/>
              <w:bottom w:val="thinThickSmallGap" w:sz="24" w:space="0" w:color="auto"/>
              <w:right w:val="single" w:sz="8" w:space="0" w:color="auto"/>
            </w:tcBorders>
            <w:noWrap/>
          </w:tcPr>
          <w:p w14:paraId="15E9B60C" w14:textId="7937EDA5" w:rsidR="00662DB5" w:rsidRPr="00B96796" w:rsidRDefault="00662DB5" w:rsidP="00662DB5">
            <w:pPr>
              <w:widowControl/>
              <w:spacing w:line="256" w:lineRule="auto"/>
              <w:rPr>
                <w:color w:val="000000"/>
                <w:sz w:val="22"/>
                <w:szCs w:val="22"/>
                <w:lang w:val="en-GB" w:eastAsia="en-US"/>
              </w:rPr>
            </w:pPr>
          </w:p>
        </w:tc>
        <w:tc>
          <w:tcPr>
            <w:tcW w:w="728" w:type="dxa"/>
            <w:tcBorders>
              <w:top w:val="single" w:sz="8" w:space="0" w:color="auto"/>
              <w:left w:val="single" w:sz="8" w:space="0" w:color="auto"/>
              <w:bottom w:val="thinThickSmallGap" w:sz="24" w:space="0" w:color="auto"/>
              <w:right w:val="single" w:sz="8" w:space="0" w:color="auto"/>
            </w:tcBorders>
            <w:noWrap/>
          </w:tcPr>
          <w:p w14:paraId="41F9A361" w14:textId="3A35FF03" w:rsidR="00662DB5" w:rsidRPr="00B96796" w:rsidRDefault="00662DB5" w:rsidP="00662DB5">
            <w:pPr>
              <w:widowControl/>
              <w:spacing w:line="256" w:lineRule="auto"/>
              <w:rPr>
                <w:color w:val="000000"/>
                <w:sz w:val="22"/>
                <w:szCs w:val="22"/>
                <w:lang w:val="en-GB" w:eastAsia="en-US"/>
              </w:rPr>
            </w:pPr>
          </w:p>
        </w:tc>
        <w:tc>
          <w:tcPr>
            <w:tcW w:w="727" w:type="dxa"/>
            <w:tcBorders>
              <w:top w:val="single" w:sz="8" w:space="0" w:color="auto"/>
              <w:left w:val="single" w:sz="8" w:space="0" w:color="auto"/>
              <w:bottom w:val="thinThickSmallGap" w:sz="24" w:space="0" w:color="auto"/>
              <w:right w:val="single" w:sz="8" w:space="0" w:color="auto"/>
            </w:tcBorders>
            <w:noWrap/>
          </w:tcPr>
          <w:p w14:paraId="20FDA2D9" w14:textId="594EAC54" w:rsidR="00662DB5" w:rsidRPr="00B96796" w:rsidRDefault="00662DB5" w:rsidP="00662DB5">
            <w:pPr>
              <w:widowControl/>
              <w:spacing w:line="256" w:lineRule="auto"/>
              <w:rPr>
                <w:color w:val="000000"/>
                <w:sz w:val="22"/>
                <w:szCs w:val="22"/>
                <w:lang w:val="en-GB" w:eastAsia="en-US"/>
              </w:rPr>
            </w:pPr>
          </w:p>
        </w:tc>
        <w:tc>
          <w:tcPr>
            <w:tcW w:w="727" w:type="dxa"/>
            <w:tcBorders>
              <w:top w:val="single" w:sz="8" w:space="0" w:color="auto"/>
              <w:left w:val="single" w:sz="8" w:space="0" w:color="auto"/>
              <w:bottom w:val="thinThickSmallGap" w:sz="24" w:space="0" w:color="auto"/>
              <w:right w:val="single" w:sz="8" w:space="0" w:color="auto"/>
            </w:tcBorders>
            <w:noWrap/>
          </w:tcPr>
          <w:p w14:paraId="3D5D13CF" w14:textId="1B3848D4" w:rsidR="00662DB5" w:rsidRPr="00B96796" w:rsidRDefault="00662DB5" w:rsidP="00662DB5">
            <w:pPr>
              <w:widowControl/>
              <w:spacing w:line="256" w:lineRule="auto"/>
              <w:rPr>
                <w:color w:val="000000"/>
                <w:sz w:val="22"/>
                <w:szCs w:val="22"/>
                <w:lang w:val="en-GB" w:eastAsia="en-US"/>
              </w:rPr>
            </w:pPr>
          </w:p>
        </w:tc>
        <w:tc>
          <w:tcPr>
            <w:tcW w:w="727" w:type="dxa"/>
            <w:tcBorders>
              <w:top w:val="single" w:sz="8" w:space="0" w:color="auto"/>
              <w:left w:val="single" w:sz="8" w:space="0" w:color="auto"/>
              <w:bottom w:val="thinThickSmallGap" w:sz="24" w:space="0" w:color="auto"/>
              <w:right w:val="single" w:sz="8" w:space="0" w:color="auto"/>
            </w:tcBorders>
            <w:noWrap/>
          </w:tcPr>
          <w:p w14:paraId="36CDAFC9" w14:textId="149B0C6C" w:rsidR="00662DB5" w:rsidRPr="00B96796" w:rsidRDefault="00662DB5" w:rsidP="00662DB5">
            <w:pPr>
              <w:widowControl/>
              <w:spacing w:line="256" w:lineRule="auto"/>
              <w:rPr>
                <w:color w:val="000000"/>
                <w:sz w:val="22"/>
                <w:szCs w:val="22"/>
                <w:lang w:val="en-GB" w:eastAsia="en-US"/>
              </w:rPr>
            </w:pPr>
          </w:p>
        </w:tc>
        <w:tc>
          <w:tcPr>
            <w:tcW w:w="727" w:type="dxa"/>
            <w:tcBorders>
              <w:top w:val="single" w:sz="8" w:space="0" w:color="auto"/>
              <w:left w:val="single" w:sz="8" w:space="0" w:color="auto"/>
              <w:bottom w:val="thinThickSmallGap" w:sz="24" w:space="0" w:color="auto"/>
              <w:right w:val="single" w:sz="8" w:space="0" w:color="auto"/>
            </w:tcBorders>
            <w:noWrap/>
          </w:tcPr>
          <w:p w14:paraId="0BDD85B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8" w:space="0" w:color="auto"/>
              <w:left w:val="single" w:sz="8" w:space="0" w:color="auto"/>
              <w:bottom w:val="thinThickSmallGap" w:sz="24" w:space="0" w:color="auto"/>
              <w:right w:val="single" w:sz="8" w:space="0" w:color="auto"/>
            </w:tcBorders>
            <w:noWrap/>
          </w:tcPr>
          <w:p w14:paraId="4C5F9333" w14:textId="77777777" w:rsidR="00662DB5" w:rsidRPr="00B96796" w:rsidRDefault="00662DB5" w:rsidP="00662DB5">
            <w:pPr>
              <w:widowControl/>
              <w:spacing w:line="256" w:lineRule="auto"/>
              <w:rPr>
                <w:color w:val="000000"/>
                <w:sz w:val="22"/>
                <w:szCs w:val="22"/>
                <w:lang w:val="en-GB" w:eastAsia="en-US"/>
              </w:rPr>
            </w:pPr>
          </w:p>
        </w:tc>
      </w:tr>
      <w:tr w:rsidR="00662DB5" w14:paraId="6A7EBA19" w14:textId="77777777" w:rsidTr="003824DD">
        <w:trPr>
          <w:trHeight w:val="300"/>
        </w:trPr>
        <w:tc>
          <w:tcPr>
            <w:tcW w:w="4548" w:type="dxa"/>
            <w:tcBorders>
              <w:top w:val="thinThickSmallGap" w:sz="24" w:space="0" w:color="auto"/>
              <w:left w:val="single" w:sz="4" w:space="0" w:color="auto"/>
              <w:bottom w:val="single" w:sz="4" w:space="0" w:color="auto"/>
              <w:right w:val="nil"/>
            </w:tcBorders>
            <w:noWrap/>
          </w:tcPr>
          <w:p w14:paraId="182CB0BB" w14:textId="4D0B252D" w:rsidR="00662DB5" w:rsidRDefault="00E901CC" w:rsidP="00662DB5">
            <w:pPr>
              <w:widowControl/>
              <w:spacing w:line="256" w:lineRule="auto"/>
              <w:rPr>
                <w:color w:val="000000"/>
                <w:sz w:val="18"/>
                <w:szCs w:val="18"/>
                <w:lang w:val="en-GB" w:eastAsia="en-US"/>
              </w:rPr>
            </w:pPr>
            <w:r>
              <w:rPr>
                <w:color w:val="000000"/>
                <w:sz w:val="18"/>
                <w:szCs w:val="18"/>
                <w:lang w:val="en-GB" w:eastAsia="en-US"/>
              </w:rPr>
              <w:t xml:space="preserve">Olle </w:t>
            </w:r>
            <w:proofErr w:type="spellStart"/>
            <w:r>
              <w:rPr>
                <w:color w:val="000000"/>
                <w:sz w:val="18"/>
                <w:szCs w:val="18"/>
                <w:lang w:val="en-GB" w:eastAsia="en-US"/>
              </w:rPr>
              <w:t>Thorell</w:t>
            </w:r>
            <w:proofErr w:type="spellEnd"/>
            <w:r>
              <w:rPr>
                <w:color w:val="000000"/>
                <w:sz w:val="18"/>
                <w:szCs w:val="18"/>
                <w:lang w:val="en-GB" w:eastAsia="en-US"/>
              </w:rPr>
              <w:t xml:space="preserve"> (S)</w:t>
            </w:r>
          </w:p>
        </w:tc>
        <w:tc>
          <w:tcPr>
            <w:tcW w:w="728" w:type="dxa"/>
            <w:tcBorders>
              <w:top w:val="thinThickSmallGap" w:sz="24" w:space="0" w:color="auto"/>
              <w:left w:val="single" w:sz="4" w:space="0" w:color="auto"/>
              <w:bottom w:val="single" w:sz="4" w:space="0" w:color="auto"/>
              <w:right w:val="single" w:sz="4" w:space="0" w:color="auto"/>
            </w:tcBorders>
            <w:noWrap/>
          </w:tcPr>
          <w:p w14:paraId="0584B554"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thinThickSmallGap" w:sz="24" w:space="0" w:color="auto"/>
              <w:left w:val="nil"/>
              <w:bottom w:val="single" w:sz="4" w:space="0" w:color="auto"/>
              <w:right w:val="single" w:sz="4" w:space="0" w:color="auto"/>
            </w:tcBorders>
            <w:noWrap/>
          </w:tcPr>
          <w:p w14:paraId="4F2D1542" w14:textId="410D14C1" w:rsidR="00662DB5" w:rsidRDefault="00E901CC"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thinThickSmallGap" w:sz="24" w:space="0" w:color="auto"/>
              <w:left w:val="nil"/>
              <w:bottom w:val="single" w:sz="4" w:space="0" w:color="auto"/>
              <w:right w:val="single" w:sz="4" w:space="0" w:color="auto"/>
            </w:tcBorders>
            <w:noWrap/>
          </w:tcPr>
          <w:p w14:paraId="0F95523B" w14:textId="5123A427" w:rsidR="00662DB5" w:rsidRDefault="00E901CC"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thinThickSmallGap" w:sz="24" w:space="0" w:color="auto"/>
              <w:left w:val="nil"/>
              <w:bottom w:val="single" w:sz="4" w:space="0" w:color="auto"/>
              <w:right w:val="single" w:sz="4" w:space="0" w:color="auto"/>
            </w:tcBorders>
            <w:noWrap/>
          </w:tcPr>
          <w:p w14:paraId="6E805F52" w14:textId="77777777" w:rsidR="00662DB5" w:rsidRDefault="00662DB5" w:rsidP="00662DB5">
            <w:pPr>
              <w:widowControl/>
              <w:spacing w:line="256" w:lineRule="auto"/>
              <w:rPr>
                <w:color w:val="000000"/>
                <w:sz w:val="22"/>
                <w:szCs w:val="22"/>
                <w:lang w:val="en-GB" w:eastAsia="en-US"/>
              </w:rPr>
            </w:pPr>
          </w:p>
        </w:tc>
        <w:tc>
          <w:tcPr>
            <w:tcW w:w="727" w:type="dxa"/>
            <w:tcBorders>
              <w:top w:val="thinThickSmallGap" w:sz="24" w:space="0" w:color="auto"/>
              <w:left w:val="nil"/>
              <w:bottom w:val="single" w:sz="4" w:space="0" w:color="auto"/>
              <w:right w:val="single" w:sz="4" w:space="0" w:color="auto"/>
            </w:tcBorders>
            <w:noWrap/>
          </w:tcPr>
          <w:p w14:paraId="4DD5CE57" w14:textId="77777777" w:rsidR="00662DB5" w:rsidRDefault="00662DB5" w:rsidP="00662DB5">
            <w:pPr>
              <w:widowControl/>
              <w:spacing w:line="256" w:lineRule="auto"/>
              <w:rPr>
                <w:color w:val="000000"/>
                <w:sz w:val="22"/>
                <w:szCs w:val="22"/>
                <w:lang w:val="en-GB" w:eastAsia="en-US"/>
              </w:rPr>
            </w:pPr>
          </w:p>
        </w:tc>
        <w:tc>
          <w:tcPr>
            <w:tcW w:w="727" w:type="dxa"/>
            <w:tcBorders>
              <w:top w:val="thinThickSmallGap" w:sz="24" w:space="0" w:color="auto"/>
              <w:left w:val="nil"/>
              <w:bottom w:val="single" w:sz="4" w:space="0" w:color="auto"/>
              <w:right w:val="single" w:sz="4" w:space="0" w:color="auto"/>
            </w:tcBorders>
            <w:noWrap/>
          </w:tcPr>
          <w:p w14:paraId="1E59BBB2" w14:textId="1367536F" w:rsidR="00662DB5" w:rsidRPr="00B96796" w:rsidRDefault="00662DB5" w:rsidP="00662DB5">
            <w:pPr>
              <w:widowControl/>
              <w:spacing w:line="256" w:lineRule="auto"/>
              <w:rPr>
                <w:color w:val="000000"/>
                <w:sz w:val="22"/>
                <w:szCs w:val="22"/>
                <w:lang w:val="en-GB" w:eastAsia="en-US"/>
              </w:rPr>
            </w:pPr>
          </w:p>
        </w:tc>
        <w:tc>
          <w:tcPr>
            <w:tcW w:w="727" w:type="dxa"/>
            <w:tcBorders>
              <w:top w:val="thinThickSmallGap" w:sz="24" w:space="0" w:color="auto"/>
              <w:left w:val="nil"/>
              <w:bottom w:val="single" w:sz="4" w:space="0" w:color="auto"/>
              <w:right w:val="single" w:sz="4" w:space="0" w:color="auto"/>
            </w:tcBorders>
            <w:noWrap/>
          </w:tcPr>
          <w:p w14:paraId="73825834" w14:textId="77777777" w:rsidR="00662DB5" w:rsidRPr="00B96796" w:rsidRDefault="00662DB5" w:rsidP="00662DB5">
            <w:pPr>
              <w:widowControl/>
              <w:spacing w:line="256" w:lineRule="auto"/>
              <w:rPr>
                <w:color w:val="000000"/>
                <w:sz w:val="22"/>
                <w:szCs w:val="22"/>
                <w:lang w:val="en-GB" w:eastAsia="en-US"/>
              </w:rPr>
            </w:pPr>
          </w:p>
        </w:tc>
      </w:tr>
      <w:tr w:rsidR="00E901CC" w14:paraId="150ABEAE" w14:textId="77777777" w:rsidTr="00987BA3">
        <w:trPr>
          <w:trHeight w:val="300"/>
        </w:trPr>
        <w:tc>
          <w:tcPr>
            <w:tcW w:w="4548" w:type="dxa"/>
            <w:tcBorders>
              <w:top w:val="single" w:sz="4" w:space="0" w:color="auto"/>
              <w:left w:val="single" w:sz="4" w:space="0" w:color="auto"/>
              <w:bottom w:val="single" w:sz="4" w:space="0" w:color="auto"/>
              <w:right w:val="nil"/>
            </w:tcBorders>
            <w:noWrap/>
          </w:tcPr>
          <w:p w14:paraId="0208EC0A" w14:textId="046411F2" w:rsidR="00E901CC" w:rsidRDefault="00E901CC" w:rsidP="00662DB5">
            <w:pPr>
              <w:widowControl/>
              <w:spacing w:line="256" w:lineRule="auto"/>
              <w:rPr>
                <w:color w:val="000000"/>
                <w:sz w:val="18"/>
                <w:szCs w:val="18"/>
                <w:lang w:val="en-GB" w:eastAsia="en-US"/>
              </w:rPr>
            </w:pPr>
            <w:proofErr w:type="spellStart"/>
            <w:r>
              <w:rPr>
                <w:color w:val="000000"/>
                <w:sz w:val="18"/>
                <w:szCs w:val="18"/>
                <w:lang w:val="en-GB" w:eastAsia="en-US"/>
              </w:rPr>
              <w:t>Ramsus</w:t>
            </w:r>
            <w:proofErr w:type="spellEnd"/>
            <w:r>
              <w:rPr>
                <w:color w:val="000000"/>
                <w:sz w:val="18"/>
                <w:szCs w:val="18"/>
                <w:lang w:val="en-GB" w:eastAsia="en-US"/>
              </w:rPr>
              <w:t xml:space="preserve"> Ling (MP)</w:t>
            </w:r>
          </w:p>
        </w:tc>
        <w:tc>
          <w:tcPr>
            <w:tcW w:w="728" w:type="dxa"/>
            <w:tcBorders>
              <w:top w:val="single" w:sz="4" w:space="0" w:color="auto"/>
              <w:left w:val="single" w:sz="4" w:space="0" w:color="auto"/>
              <w:bottom w:val="single" w:sz="4" w:space="0" w:color="auto"/>
              <w:right w:val="single" w:sz="4" w:space="0" w:color="auto"/>
            </w:tcBorders>
            <w:noWrap/>
          </w:tcPr>
          <w:p w14:paraId="2B53FB19" w14:textId="77777777" w:rsidR="00E901CC" w:rsidRPr="00B96796" w:rsidRDefault="00E901CC" w:rsidP="00662DB5">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4FD4C227" w14:textId="18003027" w:rsidR="00E901CC" w:rsidRDefault="00E901CC"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30293B5E" w14:textId="7DB213C1" w:rsidR="00E901CC" w:rsidRDefault="00E901CC"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38D75FE3" w14:textId="77777777" w:rsidR="00E901CC" w:rsidRDefault="00E901CC"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9866008" w14:textId="77777777" w:rsidR="00E901CC" w:rsidRDefault="00E901CC"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31EE134" w14:textId="77777777" w:rsidR="00E901CC" w:rsidRPr="00B96796" w:rsidRDefault="00E901CC"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2B280FB" w14:textId="77777777" w:rsidR="00E901CC" w:rsidRPr="00B96796" w:rsidRDefault="00E901CC" w:rsidP="00662DB5">
            <w:pPr>
              <w:widowControl/>
              <w:spacing w:line="256" w:lineRule="auto"/>
              <w:rPr>
                <w:color w:val="000000"/>
                <w:sz w:val="22"/>
                <w:szCs w:val="22"/>
                <w:lang w:val="en-GB" w:eastAsia="en-US"/>
              </w:rPr>
            </w:pPr>
          </w:p>
        </w:tc>
      </w:tr>
    </w:tbl>
    <w:p w14:paraId="157BF629" w14:textId="28A325A2" w:rsidR="00A3512E" w:rsidRDefault="00A3512E" w:rsidP="000D57FB">
      <w:pPr>
        <w:tabs>
          <w:tab w:val="left" w:pos="1701"/>
        </w:tabs>
        <w:spacing w:line="252" w:lineRule="auto"/>
      </w:pPr>
    </w:p>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996A580" w14:textId="77777777" w:rsidR="00BC4F16" w:rsidRPr="00BC4F16" w:rsidRDefault="00BC4F16"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Anmärkning:</w:t>
            </w:r>
          </w:p>
          <w:p w14:paraId="7357C749" w14:textId="3E0627CE" w:rsidR="00BC4F16" w:rsidRPr="00BC4F16" w:rsidRDefault="00BC4F16"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1) X* till kl</w:t>
            </w:r>
            <w:r w:rsidR="00A519AE">
              <w:rPr>
                <w:color w:val="000000" w:themeColor="text1"/>
                <w:sz w:val="20"/>
                <w:lang w:eastAsia="en-US"/>
              </w:rPr>
              <w:t>.</w:t>
            </w:r>
          </w:p>
          <w:p w14:paraId="098526AC" w14:textId="13EAC139" w:rsidR="00A519AE" w:rsidRPr="000475F8" w:rsidRDefault="00BC4F16" w:rsidP="00A51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2) X* från</w:t>
            </w:r>
            <w:r w:rsidR="00A519AE">
              <w:rPr>
                <w:color w:val="000000" w:themeColor="text1"/>
                <w:sz w:val="20"/>
                <w:lang w:eastAsia="en-US"/>
              </w:rPr>
              <w:t xml:space="preserve"> kl. </w:t>
            </w:r>
          </w:p>
          <w:p w14:paraId="7D433D5A" w14:textId="4ED59179" w:rsidR="00F70DB9" w:rsidRPr="000475F8" w:rsidRDefault="00F70DB9"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03044BD6" w14:textId="77777777" w:rsidR="00147148" w:rsidRDefault="00147148" w:rsidP="004C0534">
      <w:pPr>
        <w:rPr>
          <w:b/>
        </w:rPr>
      </w:pPr>
    </w:p>
    <w:p w14:paraId="1C88BEB6" w14:textId="2EA72646" w:rsidR="00147148" w:rsidRDefault="00147148" w:rsidP="004C0534">
      <w:pPr>
        <w:rPr>
          <w:b/>
        </w:rPr>
      </w:pPr>
    </w:p>
    <w:p w14:paraId="5D74050C" w14:textId="46F29159" w:rsidR="000D57FB" w:rsidRDefault="000D57FB" w:rsidP="004C0534">
      <w:pPr>
        <w:rPr>
          <w:b/>
        </w:rPr>
      </w:pPr>
    </w:p>
    <w:p w14:paraId="53DA0F14" w14:textId="5BA563DD" w:rsidR="00200BEB" w:rsidRPr="00577962" w:rsidRDefault="004C0534" w:rsidP="00EE67B8">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2020/21:</w:t>
      </w:r>
      <w:r w:rsidR="00824C24" w:rsidRPr="00577962">
        <w:rPr>
          <w:b/>
          <w:color w:val="000000"/>
          <w:lang w:eastAsia="en-US"/>
        </w:rPr>
        <w:t>2</w:t>
      </w:r>
      <w:r w:rsidR="008B0DDE" w:rsidRPr="00577962">
        <w:rPr>
          <w:b/>
          <w:color w:val="000000"/>
          <w:lang w:eastAsia="en-US"/>
        </w:rPr>
        <w:t>9</w:t>
      </w:r>
      <w:r w:rsidRPr="00577962">
        <w:rPr>
          <w:b/>
          <w:color w:val="000000"/>
          <w:lang w:eastAsia="en-US"/>
        </w:rPr>
        <w:br/>
      </w:r>
    </w:p>
    <w:p w14:paraId="19C4CE4A" w14:textId="7F3E3AFA" w:rsidR="00577962" w:rsidRPr="00577962" w:rsidRDefault="00154EF6" w:rsidP="00577962">
      <w:r w:rsidRPr="00577962">
        <w:rPr>
          <w:b/>
        </w:rPr>
        <w:br/>
        <w:t>Skriftligt samråd med EU-nämnden</w:t>
      </w:r>
      <w:r w:rsidRPr="00577962">
        <w:t xml:space="preserve"> </w:t>
      </w:r>
      <w:r w:rsidRPr="00577962">
        <w:rPr>
          <w:b/>
        </w:rPr>
        <w:t>avseende två annoteringar på utrikesområdet.</w:t>
      </w:r>
      <w:r w:rsidR="00577962" w:rsidRPr="00577962">
        <w:rPr>
          <w:b/>
        </w:rPr>
        <w:br/>
      </w:r>
      <w:r w:rsidR="00577962" w:rsidRPr="00577962">
        <w:t xml:space="preserve">Samrådet avslutades den 3 mars 2021. Det fanns stöd för regeringens ståndpunkter. Ingen avvikande ståndpunkt har inkommit. </w:t>
      </w:r>
    </w:p>
    <w:p w14:paraId="3DB48016" w14:textId="29942145" w:rsidR="00577962" w:rsidRPr="00577962" w:rsidRDefault="00154EF6" w:rsidP="00577962">
      <w:r w:rsidRPr="00577962">
        <w:rPr>
          <w:b/>
        </w:rPr>
        <w:br/>
        <w:t xml:space="preserve">Skriftligt samråd med EU-nämnden om </w:t>
      </w:r>
      <w:proofErr w:type="gramStart"/>
      <w:r w:rsidRPr="00577962">
        <w:rPr>
          <w:b/>
        </w:rPr>
        <w:t>överlämnandet  av</w:t>
      </w:r>
      <w:proofErr w:type="gramEnd"/>
      <w:r w:rsidRPr="00577962">
        <w:rPr>
          <w:b/>
        </w:rPr>
        <w:t xml:space="preserve"> EU UK avtalet till EP</w:t>
      </w:r>
      <w:r w:rsidR="00577962" w:rsidRPr="00577962">
        <w:rPr>
          <w:b/>
        </w:rPr>
        <w:t>.</w:t>
      </w:r>
      <w:r w:rsidRPr="00577962">
        <w:rPr>
          <w:b/>
        </w:rPr>
        <w:br/>
      </w:r>
      <w:r w:rsidRPr="00577962">
        <w:t xml:space="preserve">Samrådet avslutades den 26 februari 2021. </w:t>
      </w:r>
      <w:r w:rsidR="00577962" w:rsidRPr="00577962">
        <w:t xml:space="preserve">Det fanns stöd för regeringens ståndpunkt. Ingen avvikande ståndpunkt har anmälts. </w:t>
      </w:r>
    </w:p>
    <w:p w14:paraId="5788214C" w14:textId="60F4C24D" w:rsidR="00154EF6" w:rsidRPr="00577962" w:rsidRDefault="00154EF6" w:rsidP="00154EF6">
      <w:r w:rsidRPr="00577962">
        <w:rPr>
          <w:b/>
        </w:rPr>
        <w:br/>
      </w:r>
      <w:r w:rsidR="000119A4" w:rsidRPr="00577962">
        <w:rPr>
          <w:b/>
        </w:rPr>
        <w:t>Skriftligt samråd med EU-nämnden</w:t>
      </w:r>
      <w:r w:rsidRPr="00577962">
        <w:rPr>
          <w:b/>
        </w:rPr>
        <w:t xml:space="preserve"> om EU:s ståndpunkt för ändringar i Chicagokonventionen rörande regler för obemannade luftfartyg</w:t>
      </w:r>
      <w:r w:rsidRPr="00577962">
        <w:t>.</w:t>
      </w:r>
      <w:r w:rsidRPr="00577962">
        <w:br/>
        <w:t xml:space="preserve">Samrådet avslutades den 26 februari 2021. Det fanns stöd för regeringens ståndpunkt. Ingen avvikande ståndpunkt har anmälts. </w:t>
      </w:r>
    </w:p>
    <w:p w14:paraId="71C4CDB6" w14:textId="2614B08F" w:rsidR="000119A4" w:rsidRPr="00577962" w:rsidRDefault="000119A4" w:rsidP="00EE67B8"/>
    <w:p w14:paraId="087D0E8A" w14:textId="458ECD9E" w:rsidR="00154EF6" w:rsidRPr="00577962" w:rsidRDefault="000119A4" w:rsidP="00154EF6">
      <w:r w:rsidRPr="00577962">
        <w:rPr>
          <w:b/>
        </w:rPr>
        <w:t>Skriftligt samråd med EU-nämnden</w:t>
      </w:r>
      <w:r w:rsidR="00C5796A" w:rsidRPr="00577962">
        <w:rPr>
          <w:b/>
        </w:rPr>
        <w:t xml:space="preserve"> om troliga A-punkter v 8. </w:t>
      </w:r>
      <w:r w:rsidR="00C5796A" w:rsidRPr="00577962">
        <w:rPr>
          <w:b/>
        </w:rPr>
        <w:br/>
      </w:r>
      <w:r w:rsidR="00C5796A" w:rsidRPr="00577962">
        <w:t xml:space="preserve">Samrådet avslutades den 26 februari 2021. </w:t>
      </w:r>
      <w:r w:rsidR="00154EF6" w:rsidRPr="00577962">
        <w:t>Det fanns stöd för regeringens ståndpunkter. Inga avvikande ståndpunkter har inkommit.</w:t>
      </w:r>
    </w:p>
    <w:p w14:paraId="40517A5A" w14:textId="10CF9A6A" w:rsidR="000119A4" w:rsidRPr="00577962" w:rsidRDefault="000119A4" w:rsidP="00EE67B8"/>
    <w:p w14:paraId="5D110CF9" w14:textId="3849AA14" w:rsidR="00577962" w:rsidRPr="00577962" w:rsidRDefault="000119A4" w:rsidP="00577962">
      <w:r w:rsidRPr="00577962">
        <w:rPr>
          <w:b/>
        </w:rPr>
        <w:t>Skriftligt samråd med EU-nämnden</w:t>
      </w:r>
      <w:r w:rsidR="00725795" w:rsidRPr="00577962">
        <w:t xml:space="preserve"> </w:t>
      </w:r>
      <w:r w:rsidR="00725795" w:rsidRPr="00577962">
        <w:rPr>
          <w:b/>
        </w:rPr>
        <w:t>om EU:s ståndpunkt i ICA</w:t>
      </w:r>
      <w:r w:rsidR="00577962" w:rsidRPr="00577962">
        <w:rPr>
          <w:b/>
        </w:rPr>
        <w:t>O.</w:t>
      </w:r>
      <w:r w:rsidR="00577962" w:rsidRPr="00577962">
        <w:rPr>
          <w:b/>
        </w:rPr>
        <w:br/>
      </w:r>
      <w:r w:rsidR="00725795" w:rsidRPr="00577962">
        <w:t xml:space="preserve">Samrådet avslutades den 26 februari 2021. </w:t>
      </w:r>
      <w:r w:rsidR="00577962" w:rsidRPr="00577962">
        <w:t xml:space="preserve">Det fanns stöd för regeringens ståndpunkt. </w:t>
      </w:r>
    </w:p>
    <w:p w14:paraId="722B8C4A" w14:textId="77777777" w:rsidR="00577962" w:rsidRPr="00577962" w:rsidRDefault="00577962" w:rsidP="00577962"/>
    <w:p w14:paraId="40DC31F3" w14:textId="6C57AA5B" w:rsidR="00577962" w:rsidRPr="00577962" w:rsidRDefault="00577962" w:rsidP="00577962">
      <w:pPr>
        <w:rPr>
          <w:sz w:val="22"/>
          <w:szCs w:val="22"/>
          <w:u w:val="single"/>
        </w:rPr>
      </w:pPr>
      <w:r w:rsidRPr="00577962">
        <w:rPr>
          <w:sz w:val="22"/>
          <w:szCs w:val="22"/>
          <w:u w:val="single"/>
        </w:rPr>
        <w:t>Följande avvikande ståndpunkt har anmälts av Vänsterpartiet:</w:t>
      </w:r>
    </w:p>
    <w:p w14:paraId="5A750B0C" w14:textId="77777777" w:rsidR="00577962" w:rsidRPr="00577962" w:rsidRDefault="00577962" w:rsidP="00577962">
      <w:pPr>
        <w:rPr>
          <w:sz w:val="22"/>
          <w:szCs w:val="22"/>
        </w:rPr>
      </w:pPr>
      <w:r w:rsidRPr="00577962">
        <w:rPr>
          <w:sz w:val="22"/>
          <w:szCs w:val="22"/>
        </w:rPr>
        <w:t xml:space="preserve">”Regeringen borde lyfta att </w:t>
      </w:r>
      <w:proofErr w:type="spellStart"/>
      <w:r w:rsidRPr="00577962">
        <w:rPr>
          <w:sz w:val="22"/>
          <w:szCs w:val="22"/>
        </w:rPr>
        <w:t>Corsia</w:t>
      </w:r>
      <w:proofErr w:type="spellEnd"/>
      <w:r w:rsidRPr="00577962">
        <w:rPr>
          <w:sz w:val="22"/>
          <w:szCs w:val="22"/>
        </w:rPr>
        <w:t xml:space="preserve"> är helt och hållet otillräckligt för att möta klimatutmaningen. Sverige borde, som vi gjort vid tidigare tillfälle, driva att Chicagokonventionen ska förändras så att beskattning av flygbränsle kan göras.”</w:t>
      </w:r>
    </w:p>
    <w:p w14:paraId="076389DC" w14:textId="4A7BB09A" w:rsidR="000119A4" w:rsidRPr="00577962" w:rsidRDefault="000119A4" w:rsidP="00EE67B8"/>
    <w:p w14:paraId="43353DF2" w14:textId="437F4F42" w:rsidR="00154EF6" w:rsidRPr="00577962" w:rsidRDefault="000119A4" w:rsidP="00154EF6">
      <w:r w:rsidRPr="00577962">
        <w:rPr>
          <w:b/>
        </w:rPr>
        <w:t xml:space="preserve">Skriftligt samråd med EU-nämnden avseende förordning om inrättande av ett tullprogram för samarbete i tullfrågor. </w:t>
      </w:r>
      <w:r w:rsidR="00154EF6" w:rsidRPr="00577962">
        <w:rPr>
          <w:b/>
        </w:rPr>
        <w:br/>
      </w:r>
      <w:r w:rsidRPr="00577962">
        <w:t>Samrådet avslutades den 26 februari 2021.</w:t>
      </w:r>
      <w:r w:rsidR="00154EF6" w:rsidRPr="00577962">
        <w:t xml:space="preserve"> Det fanns stöd för regeringens ståndpunkt. Ingen avvikande ståndpunkt har anmälts. </w:t>
      </w:r>
    </w:p>
    <w:p w14:paraId="33F7FC1B" w14:textId="77777777" w:rsidR="00577962" w:rsidRDefault="00154EF6" w:rsidP="00154EF6">
      <w:pPr>
        <w:spacing w:line="276" w:lineRule="auto"/>
      </w:pPr>
      <w:r w:rsidRPr="00577962">
        <w:rPr>
          <w:b/>
        </w:rPr>
        <w:br/>
        <w:t>Skriftligt samråd med EU-nämnden om 4 annoteringar Justitiedepartementets område (Eurojust, 3 Schengenutvärderingar).</w:t>
      </w:r>
      <w:r w:rsidRPr="00577962">
        <w:rPr>
          <w:b/>
        </w:rPr>
        <w:br/>
      </w:r>
      <w:r w:rsidRPr="00577962">
        <w:t>Samrådet avslutades den 26 februari 2021. Det fanns stöd för regeringens ståndpunkter. Ingen</w:t>
      </w:r>
    </w:p>
    <w:p w14:paraId="58F97D35" w14:textId="7031723A" w:rsidR="00154EF6" w:rsidRPr="00577962" w:rsidRDefault="00154EF6" w:rsidP="00154EF6">
      <w:pPr>
        <w:spacing w:line="276" w:lineRule="auto"/>
      </w:pPr>
      <w:r w:rsidRPr="00577962">
        <w:t xml:space="preserve">avvikande ståndpunkt har anmälts. </w:t>
      </w:r>
    </w:p>
    <w:p w14:paraId="5342997A" w14:textId="76454147" w:rsidR="00C5796A" w:rsidRPr="00577962" w:rsidRDefault="00154EF6" w:rsidP="00C5796A">
      <w:r w:rsidRPr="00577962">
        <w:rPr>
          <w:b/>
        </w:rPr>
        <w:br/>
      </w:r>
      <w:r w:rsidR="00C5796A" w:rsidRPr="00577962">
        <w:rPr>
          <w:b/>
        </w:rPr>
        <w:t>Skriftligt samråd med EU-nämnden om listningar MR-sanktionsregimen</w:t>
      </w:r>
      <w:r w:rsidR="00C5796A" w:rsidRPr="00577962">
        <w:t xml:space="preserve">. </w:t>
      </w:r>
      <w:r w:rsidR="00C5796A" w:rsidRPr="00577962">
        <w:br/>
        <w:t xml:space="preserve">Samrådet avslutades den 25 februari 2021. Det fanns stöd för regeringens ståndpunkt. Ingen avvikande ståndpunkt har inkommit. </w:t>
      </w:r>
    </w:p>
    <w:p w14:paraId="3D06B031" w14:textId="77777777" w:rsidR="00C5796A" w:rsidRPr="00577962" w:rsidRDefault="00C5796A" w:rsidP="00C5796A"/>
    <w:p w14:paraId="1ACECDB9" w14:textId="1C481503" w:rsidR="000119A4" w:rsidRPr="00577962" w:rsidRDefault="000119A4" w:rsidP="00EE67B8">
      <w:r w:rsidRPr="00577962">
        <w:rPr>
          <w:b/>
        </w:rPr>
        <w:t>Skriftligt samråd med EU-nämnden om EU:s gemensamma positioner inför G20-möte</w:t>
      </w:r>
      <w:r w:rsidR="00725795" w:rsidRPr="00577962">
        <w:rPr>
          <w:b/>
        </w:rPr>
        <w:t>t</w:t>
      </w:r>
      <w:r w:rsidR="00C5796A" w:rsidRPr="00577962">
        <w:rPr>
          <w:b/>
        </w:rPr>
        <w:t>.</w:t>
      </w:r>
    </w:p>
    <w:p w14:paraId="0742DBD2" w14:textId="77777777" w:rsidR="00725795" w:rsidRPr="00577962" w:rsidRDefault="000119A4" w:rsidP="00725795">
      <w:r w:rsidRPr="00577962">
        <w:t xml:space="preserve">Samrådet avslutades den 25 februari 2021. </w:t>
      </w:r>
      <w:r w:rsidR="00725795" w:rsidRPr="00577962">
        <w:t>Det fanns stöd för regeringens ståndpunkt.</w:t>
      </w:r>
    </w:p>
    <w:p w14:paraId="2AF7B466" w14:textId="77777777" w:rsidR="00725795" w:rsidRPr="00577962" w:rsidRDefault="00725795" w:rsidP="00725795"/>
    <w:p w14:paraId="7BD06DDD" w14:textId="77777777" w:rsidR="00725795" w:rsidRPr="00577962" w:rsidRDefault="00725795" w:rsidP="00725795">
      <w:r w:rsidRPr="00577962">
        <w:rPr>
          <w:sz w:val="22"/>
          <w:szCs w:val="22"/>
          <w:u w:val="single"/>
        </w:rPr>
        <w:t xml:space="preserve">Följande avvikande ståndpunkt har anmälts från Vänsterpartiet: </w:t>
      </w:r>
      <w:r w:rsidRPr="00577962">
        <w:rPr>
          <w:sz w:val="22"/>
          <w:szCs w:val="22"/>
          <w:u w:val="single"/>
        </w:rPr>
        <w:br/>
      </w:r>
      <w:r w:rsidRPr="00577962">
        <w:rPr>
          <w:sz w:val="22"/>
          <w:szCs w:val="22"/>
        </w:rPr>
        <w:t xml:space="preserve">” Det är viktiga att EU går vidare med en skuldavskrivning för högt skuldsatta länder, G20:s och Parisklubbens initiativ om skulduppskov har gett tillfällig skuldlättnad men ingen lösning på sikt. Permanenta avskrivningar behövs. </w:t>
      </w:r>
      <w:proofErr w:type="spellStart"/>
      <w:r w:rsidRPr="00577962">
        <w:rPr>
          <w:sz w:val="22"/>
          <w:szCs w:val="22"/>
        </w:rPr>
        <w:t>Unctad</w:t>
      </w:r>
      <w:proofErr w:type="spellEnd"/>
      <w:r w:rsidRPr="00577962">
        <w:rPr>
          <w:sz w:val="22"/>
          <w:szCs w:val="22"/>
        </w:rPr>
        <w:t xml:space="preserve">, United Nations Conference on </w:t>
      </w:r>
      <w:proofErr w:type="spellStart"/>
      <w:r w:rsidRPr="00577962">
        <w:rPr>
          <w:sz w:val="22"/>
          <w:szCs w:val="22"/>
        </w:rPr>
        <w:t>Trade</w:t>
      </w:r>
      <w:proofErr w:type="spellEnd"/>
      <w:r w:rsidRPr="00577962">
        <w:rPr>
          <w:sz w:val="22"/>
          <w:szCs w:val="22"/>
        </w:rPr>
        <w:t xml:space="preserve"> and </w:t>
      </w:r>
      <w:proofErr w:type="spellStart"/>
      <w:r w:rsidRPr="00577962">
        <w:rPr>
          <w:sz w:val="22"/>
          <w:szCs w:val="22"/>
        </w:rPr>
        <w:t>Developmen</w:t>
      </w:r>
      <w:proofErr w:type="spellEnd"/>
      <w:r w:rsidRPr="00577962">
        <w:rPr>
          <w:sz w:val="22"/>
          <w:szCs w:val="22"/>
        </w:rPr>
        <w:t>, har tagit fram en mekanism för att hantera ohållbara skulder. Denna mekanism</w:t>
      </w:r>
      <w:r w:rsidRPr="00577962">
        <w:t xml:space="preserve"> </w:t>
      </w:r>
      <w:r w:rsidRPr="00577962">
        <w:rPr>
          <w:sz w:val="22"/>
          <w:szCs w:val="22"/>
        </w:rPr>
        <w:t>bör införas.”</w:t>
      </w:r>
    </w:p>
    <w:p w14:paraId="4204C7AA" w14:textId="6BF38180" w:rsidR="000119A4" w:rsidRPr="00577962" w:rsidRDefault="00D261B0" w:rsidP="00EC4645">
      <w:pPr>
        <w:rPr>
          <w:b/>
        </w:rPr>
      </w:pPr>
      <w:r w:rsidRPr="00577962">
        <w:rPr>
          <w:b/>
        </w:rPr>
        <w:lastRenderedPageBreak/>
        <w:t>Skriftligt samråd med EU-nämnden</w:t>
      </w:r>
      <w:r w:rsidR="000119A4" w:rsidRPr="00577962">
        <w:rPr>
          <w:b/>
        </w:rPr>
        <w:t xml:space="preserve"> om annotering på handelsområdet</w:t>
      </w:r>
      <w:r w:rsidR="00725795" w:rsidRPr="00577962">
        <w:rPr>
          <w:b/>
        </w:rPr>
        <w:t xml:space="preserve">. </w:t>
      </w:r>
      <w:r w:rsidR="00725795" w:rsidRPr="00577962">
        <w:rPr>
          <w:b/>
        </w:rPr>
        <w:br/>
      </w:r>
      <w:r w:rsidR="000119A4" w:rsidRPr="00577962">
        <w:t xml:space="preserve">Samrådet avslutades den 25 februari 2021. </w:t>
      </w:r>
      <w:r w:rsidR="00725795" w:rsidRPr="00577962">
        <w:t>Det fanns stöd för regeringens ståndpunkt. Ingen avvikande ståndpunkt har anmälts.</w:t>
      </w:r>
    </w:p>
    <w:p w14:paraId="534B0BFB" w14:textId="77777777" w:rsidR="000119A4" w:rsidRPr="00577962" w:rsidRDefault="000119A4" w:rsidP="000119A4">
      <w:pPr>
        <w:rPr>
          <w:b/>
        </w:rPr>
      </w:pPr>
    </w:p>
    <w:p w14:paraId="19C68646" w14:textId="3C3EE528" w:rsidR="000119A4" w:rsidRPr="00577962" w:rsidRDefault="000119A4" w:rsidP="000119A4">
      <w:r w:rsidRPr="00577962">
        <w:rPr>
          <w:b/>
        </w:rPr>
        <w:t>Skriftligt samråd med EU-nämnden avseende två annoteringar på utrikesområdet.</w:t>
      </w:r>
      <w:r w:rsidRPr="00577962">
        <w:rPr>
          <w:b/>
        </w:rPr>
        <w:br/>
      </w:r>
      <w:r w:rsidRPr="00577962">
        <w:t>Samrådet avslutades den 24 februari 2021. Det fanns stöd för regeringens ståndpunkter.</w:t>
      </w:r>
    </w:p>
    <w:p w14:paraId="7019F947" w14:textId="77777777" w:rsidR="000119A4" w:rsidRPr="00577962" w:rsidRDefault="000119A4" w:rsidP="000119A4"/>
    <w:p w14:paraId="2F7D0E6F" w14:textId="77777777" w:rsidR="000119A4" w:rsidRPr="00577962" w:rsidRDefault="000119A4" w:rsidP="000119A4">
      <w:pPr>
        <w:rPr>
          <w:sz w:val="22"/>
          <w:szCs w:val="22"/>
        </w:rPr>
      </w:pPr>
      <w:r w:rsidRPr="00577962">
        <w:rPr>
          <w:sz w:val="22"/>
          <w:szCs w:val="22"/>
          <w:u w:val="single"/>
        </w:rPr>
        <w:t>Följande avvikande ståndpunkt har inkommit från Moderaterna, Centerpartiet och Kristdemokraterna</w:t>
      </w:r>
      <w:r w:rsidRPr="00577962">
        <w:rPr>
          <w:sz w:val="22"/>
          <w:szCs w:val="22"/>
        </w:rPr>
        <w:t>:</w:t>
      </w:r>
      <w:r w:rsidRPr="00577962">
        <w:rPr>
          <w:sz w:val="22"/>
          <w:szCs w:val="22"/>
        </w:rPr>
        <w:br/>
        <w:t>”Den senaste tidens utveckling i Belarus visar en auktoritär regim vars förtryck ökar mot opposition och civilsamhälle. Det är av stor vikt att EU fortsätter pressa president Aleksandr Lukasjenkos regim, vilket inkluderar ytterligare sanktioner. Vi bör därför gå vidare med ytterligare restriktiva åtgärder, och anta ett fjärde EU-paketet med riktade sanktioner där domare, säkerhets- och statstjänstemän omfattas.”</w:t>
      </w:r>
    </w:p>
    <w:p w14:paraId="6B9F72B1" w14:textId="77777777" w:rsidR="000119A4" w:rsidRPr="00577962" w:rsidRDefault="000119A4" w:rsidP="000119A4"/>
    <w:p w14:paraId="6EC9B6D8" w14:textId="3EA06B66" w:rsidR="00193D68" w:rsidRPr="00577962" w:rsidRDefault="00D261B0" w:rsidP="00193D68">
      <w:r w:rsidRPr="00577962">
        <w:rPr>
          <w:b/>
        </w:rPr>
        <w:t xml:space="preserve">Skriftligt samråd med EU-nämnden om EU-lista icke-samarbetsvilliga jurisdiktioner. </w:t>
      </w:r>
      <w:r w:rsidRPr="00577962">
        <w:t xml:space="preserve">Samrådet avslutades den 19 februari 2021. </w:t>
      </w:r>
      <w:r w:rsidR="00193D68" w:rsidRPr="00577962">
        <w:t xml:space="preserve">Det fanns stöd för regeringens ståndpunkt. </w:t>
      </w:r>
    </w:p>
    <w:p w14:paraId="4B7863DF" w14:textId="77777777" w:rsidR="00193D68" w:rsidRPr="00577962" w:rsidRDefault="00193D68" w:rsidP="00193D68"/>
    <w:p w14:paraId="649C2EF6" w14:textId="77777777" w:rsidR="00193D68" w:rsidRPr="00577962" w:rsidRDefault="00193D68" w:rsidP="00193D68">
      <w:pPr>
        <w:rPr>
          <w:sz w:val="22"/>
          <w:szCs w:val="22"/>
          <w:u w:val="single"/>
        </w:rPr>
      </w:pPr>
      <w:r w:rsidRPr="00577962">
        <w:rPr>
          <w:sz w:val="22"/>
          <w:szCs w:val="22"/>
          <w:u w:val="single"/>
        </w:rPr>
        <w:t>Följande avvikande ståndpunkt har anmälts av Vänsterpartiet:</w:t>
      </w:r>
    </w:p>
    <w:p w14:paraId="5A4AB3DF" w14:textId="39B12D84" w:rsidR="00D261B0" w:rsidRPr="00577962" w:rsidRDefault="00193D68" w:rsidP="00EC4645">
      <w:pPr>
        <w:rPr>
          <w:sz w:val="22"/>
          <w:szCs w:val="22"/>
        </w:rPr>
      </w:pPr>
      <w:r w:rsidRPr="00577962">
        <w:rPr>
          <w:sz w:val="22"/>
          <w:szCs w:val="22"/>
        </w:rPr>
        <w:t xml:space="preserve">”Vänsterpartiet anser att Sverige ska arbeta för att reformera </w:t>
      </w:r>
      <w:proofErr w:type="gramStart"/>
      <w:r w:rsidRPr="00577962">
        <w:rPr>
          <w:sz w:val="22"/>
          <w:szCs w:val="22"/>
        </w:rPr>
        <w:t>EUs</w:t>
      </w:r>
      <w:proofErr w:type="gramEnd"/>
      <w:r w:rsidRPr="00577962">
        <w:rPr>
          <w:sz w:val="22"/>
          <w:szCs w:val="22"/>
        </w:rPr>
        <w:t xml:space="preserve"> förteckning över icke samarbetsvilliga jurisdiktioner så att den tillämpar även skatteparadis inom EU.”</w:t>
      </w:r>
    </w:p>
    <w:p w14:paraId="4C05CAC2" w14:textId="15404DB8" w:rsidR="00D261B0" w:rsidRPr="00577962" w:rsidRDefault="00D261B0" w:rsidP="00EC4645">
      <w:pPr>
        <w:rPr>
          <w:b/>
        </w:rPr>
      </w:pPr>
    </w:p>
    <w:p w14:paraId="1690529C" w14:textId="270DFBF3" w:rsidR="00D261B0" w:rsidRPr="00577962" w:rsidRDefault="00D261B0" w:rsidP="00EC4645">
      <w:pPr>
        <w:rPr>
          <w:b/>
        </w:rPr>
      </w:pPr>
      <w:r w:rsidRPr="00577962">
        <w:rPr>
          <w:b/>
        </w:rPr>
        <w:t>Skriftligt samråd med EU-nämnden</w:t>
      </w:r>
      <w:r w:rsidRPr="00577962">
        <w:t xml:space="preserve"> </w:t>
      </w:r>
      <w:r w:rsidRPr="00577962">
        <w:rPr>
          <w:b/>
        </w:rPr>
        <w:t xml:space="preserve">avseende ansökan från Nederländerna om reducerad skatt på </w:t>
      </w:r>
      <w:proofErr w:type="spellStart"/>
      <w:r w:rsidRPr="00577962">
        <w:rPr>
          <w:b/>
        </w:rPr>
        <w:t>laddstationer</w:t>
      </w:r>
      <w:proofErr w:type="spellEnd"/>
      <w:r w:rsidRPr="00577962">
        <w:rPr>
          <w:b/>
        </w:rPr>
        <w:t>.</w:t>
      </w:r>
      <w:r w:rsidRPr="00577962">
        <w:t xml:space="preserve"> </w:t>
      </w:r>
      <w:r w:rsidR="000119A4" w:rsidRPr="00577962">
        <w:br/>
      </w:r>
      <w:r w:rsidRPr="00577962">
        <w:t xml:space="preserve">Samrådet avslutades den 19 februari 2021. </w:t>
      </w:r>
      <w:r w:rsidR="000119A4" w:rsidRPr="00577962">
        <w:t xml:space="preserve">Det fanns stöd för regeringens ståndpunkt. Ingen avvikande ståndpunkt har anmälts. </w:t>
      </w:r>
      <w:r w:rsidR="000119A4" w:rsidRPr="00577962">
        <w:br/>
      </w:r>
    </w:p>
    <w:p w14:paraId="5B47B271" w14:textId="212F7A19" w:rsidR="00D261B0" w:rsidRPr="00577962" w:rsidRDefault="00EC4645" w:rsidP="00D261B0">
      <w:r w:rsidRPr="00577962">
        <w:rPr>
          <w:b/>
        </w:rPr>
        <w:t xml:space="preserve">Skriftligt samråd med EU-nämnden </w:t>
      </w:r>
      <w:r w:rsidR="00C5796A" w:rsidRPr="00577962">
        <w:rPr>
          <w:b/>
        </w:rPr>
        <w:t xml:space="preserve">om </w:t>
      </w:r>
      <w:r w:rsidR="00D261B0" w:rsidRPr="00577962">
        <w:rPr>
          <w:b/>
        </w:rPr>
        <w:t xml:space="preserve">troliga A-punkter v 7. </w:t>
      </w:r>
      <w:r w:rsidR="00D261B0" w:rsidRPr="00577962">
        <w:rPr>
          <w:b/>
        </w:rPr>
        <w:br/>
      </w:r>
      <w:r w:rsidRPr="00577962">
        <w:t>Samrådet avslutades den 1</w:t>
      </w:r>
      <w:r w:rsidR="00D261B0" w:rsidRPr="00577962">
        <w:t>9</w:t>
      </w:r>
      <w:r w:rsidRPr="00577962">
        <w:t xml:space="preserve"> februari 2021. </w:t>
      </w:r>
      <w:r w:rsidR="00D261B0" w:rsidRPr="00577962">
        <w:t>Det fanns stöd för regeringens ståndpunkter. Inga avvikande ståndpunkter har inkommit.</w:t>
      </w:r>
    </w:p>
    <w:p w14:paraId="6AF51D94" w14:textId="722BD4D1" w:rsidR="00EC4645" w:rsidRDefault="00EC4645" w:rsidP="00EC4645">
      <w:pPr>
        <w:rPr>
          <w:sz w:val="22"/>
          <w:szCs w:val="22"/>
        </w:rPr>
      </w:pPr>
    </w:p>
    <w:p w14:paraId="59A6E7A9" w14:textId="7312286A" w:rsidR="00200BEB" w:rsidRDefault="00200BEB" w:rsidP="00EE67B8"/>
    <w:sectPr w:rsidR="00200BEB"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E9943" w14:textId="77777777" w:rsidR="00511C11" w:rsidRDefault="00511C11" w:rsidP="00011EB2">
      <w:r>
        <w:separator/>
      </w:r>
    </w:p>
  </w:endnote>
  <w:endnote w:type="continuationSeparator" w:id="0">
    <w:p w14:paraId="32DA4F31" w14:textId="77777777" w:rsidR="00511C11" w:rsidRDefault="00511C11"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E7392" w14:textId="77777777" w:rsidR="00511C11" w:rsidRDefault="00511C11" w:rsidP="00011EB2">
      <w:r>
        <w:separator/>
      </w:r>
    </w:p>
  </w:footnote>
  <w:footnote w:type="continuationSeparator" w:id="0">
    <w:p w14:paraId="1BB63C12" w14:textId="77777777" w:rsidR="00511C11" w:rsidRDefault="00511C11"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8"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4"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6"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0"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2"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16"/>
  </w:num>
  <w:num w:numId="2">
    <w:abstractNumId w:val="2"/>
  </w:num>
  <w:num w:numId="3">
    <w:abstractNumId w:val="3"/>
  </w:num>
  <w:num w:numId="4">
    <w:abstractNumId w:val="6"/>
  </w:num>
  <w:num w:numId="5">
    <w:abstractNumId w:val="5"/>
  </w:num>
  <w:num w:numId="6">
    <w:abstractNumId w:val="24"/>
  </w:num>
  <w:num w:numId="7">
    <w:abstractNumId w:val="0"/>
  </w:num>
  <w:num w:numId="8">
    <w:abstractNumId w:val="17"/>
  </w:num>
  <w:num w:numId="9">
    <w:abstractNumId w:val="9"/>
  </w:num>
  <w:num w:numId="10">
    <w:abstractNumId w:val="21"/>
  </w:num>
  <w:num w:numId="11">
    <w:abstractNumId w:val="7"/>
  </w:num>
  <w:num w:numId="12">
    <w:abstractNumId w:val="15"/>
  </w:num>
  <w:num w:numId="13">
    <w:abstractNumId w:val="20"/>
  </w:num>
  <w:num w:numId="14">
    <w:abstractNumId w:val="12"/>
  </w:num>
  <w:num w:numId="15">
    <w:abstractNumId w:val="4"/>
  </w:num>
  <w:num w:numId="16">
    <w:abstractNumId w:val="8"/>
  </w:num>
  <w:num w:numId="17">
    <w:abstractNumId w:val="18"/>
  </w:num>
  <w:num w:numId="18">
    <w:abstractNumId w:val="11"/>
  </w:num>
  <w:num w:numId="19">
    <w:abstractNumId w:val="10"/>
  </w:num>
  <w:num w:numId="20">
    <w:abstractNumId w:val="13"/>
  </w:num>
  <w:num w:numId="21">
    <w:abstractNumId w:val="19"/>
  </w:num>
  <w:num w:numId="22">
    <w:abstractNumId w:val="23"/>
  </w:num>
  <w:num w:numId="23">
    <w:abstractNumId w:val="1"/>
  </w:num>
  <w:num w:numId="24">
    <w:abstractNumId w:val="22"/>
  </w:num>
  <w:num w:numId="25">
    <w:abstractNumId w:val="14"/>
  </w:num>
  <w:num w:numId="26">
    <w:abstractNumId w:val="25"/>
  </w:num>
  <w:num w:numId="27">
    <w:abstractNumId w:val="25"/>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21347"/>
    <w:rsid w:val="00023659"/>
    <w:rsid w:val="00023D0F"/>
    <w:rsid w:val="00026116"/>
    <w:rsid w:val="00026E5C"/>
    <w:rsid w:val="00027C77"/>
    <w:rsid w:val="00030298"/>
    <w:rsid w:val="00030B72"/>
    <w:rsid w:val="0003112F"/>
    <w:rsid w:val="00031BD2"/>
    <w:rsid w:val="00031EEF"/>
    <w:rsid w:val="0003205F"/>
    <w:rsid w:val="00034289"/>
    <w:rsid w:val="00035020"/>
    <w:rsid w:val="00035C3E"/>
    <w:rsid w:val="00036D86"/>
    <w:rsid w:val="00037B24"/>
    <w:rsid w:val="000404C6"/>
    <w:rsid w:val="00041543"/>
    <w:rsid w:val="00041C21"/>
    <w:rsid w:val="00041E75"/>
    <w:rsid w:val="00042158"/>
    <w:rsid w:val="00043030"/>
    <w:rsid w:val="000432AC"/>
    <w:rsid w:val="00044882"/>
    <w:rsid w:val="00044B84"/>
    <w:rsid w:val="0004539E"/>
    <w:rsid w:val="00046A5C"/>
    <w:rsid w:val="000475F8"/>
    <w:rsid w:val="000478C9"/>
    <w:rsid w:val="00047C03"/>
    <w:rsid w:val="0005150E"/>
    <w:rsid w:val="00051782"/>
    <w:rsid w:val="00051D5C"/>
    <w:rsid w:val="000526C1"/>
    <w:rsid w:val="0005353A"/>
    <w:rsid w:val="000543E3"/>
    <w:rsid w:val="000549EB"/>
    <w:rsid w:val="00054A58"/>
    <w:rsid w:val="000565DC"/>
    <w:rsid w:val="00056799"/>
    <w:rsid w:val="0006043F"/>
    <w:rsid w:val="000624E3"/>
    <w:rsid w:val="000628DF"/>
    <w:rsid w:val="00062EB8"/>
    <w:rsid w:val="00064876"/>
    <w:rsid w:val="00064AF7"/>
    <w:rsid w:val="00064BCA"/>
    <w:rsid w:val="0006504F"/>
    <w:rsid w:val="00065202"/>
    <w:rsid w:val="00066A5F"/>
    <w:rsid w:val="00067F43"/>
    <w:rsid w:val="000701C4"/>
    <w:rsid w:val="00071166"/>
    <w:rsid w:val="000726A5"/>
    <w:rsid w:val="00072835"/>
    <w:rsid w:val="00074FA7"/>
    <w:rsid w:val="000762EB"/>
    <w:rsid w:val="00077C14"/>
    <w:rsid w:val="000801BB"/>
    <w:rsid w:val="00080666"/>
    <w:rsid w:val="00080E28"/>
    <w:rsid w:val="000810B7"/>
    <w:rsid w:val="000817FD"/>
    <w:rsid w:val="000819A1"/>
    <w:rsid w:val="00082C5F"/>
    <w:rsid w:val="00082FE6"/>
    <w:rsid w:val="00084DC2"/>
    <w:rsid w:val="0008548D"/>
    <w:rsid w:val="00086938"/>
    <w:rsid w:val="000873FE"/>
    <w:rsid w:val="000900CF"/>
    <w:rsid w:val="0009179B"/>
    <w:rsid w:val="00091E9C"/>
    <w:rsid w:val="0009487B"/>
    <w:rsid w:val="00094A50"/>
    <w:rsid w:val="00094C3D"/>
    <w:rsid w:val="00094DF3"/>
    <w:rsid w:val="00096209"/>
    <w:rsid w:val="00096707"/>
    <w:rsid w:val="000973F6"/>
    <w:rsid w:val="00097D2D"/>
    <w:rsid w:val="000A2290"/>
    <w:rsid w:val="000A2752"/>
    <w:rsid w:val="000A37D8"/>
    <w:rsid w:val="000A475A"/>
    <w:rsid w:val="000A4BF0"/>
    <w:rsid w:val="000A505D"/>
    <w:rsid w:val="000A738D"/>
    <w:rsid w:val="000A7990"/>
    <w:rsid w:val="000B005F"/>
    <w:rsid w:val="000B11C3"/>
    <w:rsid w:val="000B1853"/>
    <w:rsid w:val="000B1D5E"/>
    <w:rsid w:val="000B1EA4"/>
    <w:rsid w:val="000B2344"/>
    <w:rsid w:val="000B252F"/>
    <w:rsid w:val="000B2728"/>
    <w:rsid w:val="000B2F79"/>
    <w:rsid w:val="000B30BB"/>
    <w:rsid w:val="000B54EF"/>
    <w:rsid w:val="000B5964"/>
    <w:rsid w:val="000B63C3"/>
    <w:rsid w:val="000C07FD"/>
    <w:rsid w:val="000C0E69"/>
    <w:rsid w:val="000C1655"/>
    <w:rsid w:val="000C211F"/>
    <w:rsid w:val="000C3B4C"/>
    <w:rsid w:val="000C50CD"/>
    <w:rsid w:val="000C5437"/>
    <w:rsid w:val="000C5D71"/>
    <w:rsid w:val="000C63AA"/>
    <w:rsid w:val="000C6D7A"/>
    <w:rsid w:val="000C7FF2"/>
    <w:rsid w:val="000D368E"/>
    <w:rsid w:val="000D43B8"/>
    <w:rsid w:val="000D55F4"/>
    <w:rsid w:val="000D57FB"/>
    <w:rsid w:val="000D62C7"/>
    <w:rsid w:val="000D77E0"/>
    <w:rsid w:val="000E08B6"/>
    <w:rsid w:val="000E0F4A"/>
    <w:rsid w:val="000E1753"/>
    <w:rsid w:val="000E187B"/>
    <w:rsid w:val="000E2060"/>
    <w:rsid w:val="000E2519"/>
    <w:rsid w:val="000E359A"/>
    <w:rsid w:val="000E47E0"/>
    <w:rsid w:val="000E709A"/>
    <w:rsid w:val="000F007A"/>
    <w:rsid w:val="000F0706"/>
    <w:rsid w:val="000F248E"/>
    <w:rsid w:val="000F593C"/>
    <w:rsid w:val="000F61E0"/>
    <w:rsid w:val="000F638C"/>
    <w:rsid w:val="000F70F3"/>
    <w:rsid w:val="000F711C"/>
    <w:rsid w:val="000F7659"/>
    <w:rsid w:val="00103677"/>
    <w:rsid w:val="00104DAD"/>
    <w:rsid w:val="001072BA"/>
    <w:rsid w:val="00107698"/>
    <w:rsid w:val="00110D81"/>
    <w:rsid w:val="00110EFD"/>
    <w:rsid w:val="001115CC"/>
    <w:rsid w:val="00111CFE"/>
    <w:rsid w:val="00114519"/>
    <w:rsid w:val="001155CA"/>
    <w:rsid w:val="0011735A"/>
    <w:rsid w:val="0011752A"/>
    <w:rsid w:val="001177E3"/>
    <w:rsid w:val="00117D60"/>
    <w:rsid w:val="00117ECE"/>
    <w:rsid w:val="0012098B"/>
    <w:rsid w:val="00120B18"/>
    <w:rsid w:val="00120C46"/>
    <w:rsid w:val="00120E84"/>
    <w:rsid w:val="00121DF3"/>
    <w:rsid w:val="001220A8"/>
    <w:rsid w:val="00122E3D"/>
    <w:rsid w:val="00123FBD"/>
    <w:rsid w:val="00123FEB"/>
    <w:rsid w:val="001244C9"/>
    <w:rsid w:val="00124E40"/>
    <w:rsid w:val="00125E85"/>
    <w:rsid w:val="001260A4"/>
    <w:rsid w:val="00127238"/>
    <w:rsid w:val="00127253"/>
    <w:rsid w:val="00127526"/>
    <w:rsid w:val="001300AA"/>
    <w:rsid w:val="00130BA4"/>
    <w:rsid w:val="0013177A"/>
    <w:rsid w:val="00131841"/>
    <w:rsid w:val="001318AD"/>
    <w:rsid w:val="00131C90"/>
    <w:rsid w:val="0013326C"/>
    <w:rsid w:val="001335A3"/>
    <w:rsid w:val="001346B1"/>
    <w:rsid w:val="001351F3"/>
    <w:rsid w:val="00136D22"/>
    <w:rsid w:val="001401F8"/>
    <w:rsid w:val="00141FEE"/>
    <w:rsid w:val="0014476A"/>
    <w:rsid w:val="001447AF"/>
    <w:rsid w:val="00146609"/>
    <w:rsid w:val="0014708B"/>
    <w:rsid w:val="00147148"/>
    <w:rsid w:val="00147518"/>
    <w:rsid w:val="001509C1"/>
    <w:rsid w:val="00151249"/>
    <w:rsid w:val="00152630"/>
    <w:rsid w:val="0015356C"/>
    <w:rsid w:val="00153D6E"/>
    <w:rsid w:val="0015445D"/>
    <w:rsid w:val="00154EF6"/>
    <w:rsid w:val="001560E2"/>
    <w:rsid w:val="00156698"/>
    <w:rsid w:val="00156BEE"/>
    <w:rsid w:val="00156CE2"/>
    <w:rsid w:val="0016119F"/>
    <w:rsid w:val="00161C14"/>
    <w:rsid w:val="00162B64"/>
    <w:rsid w:val="00163542"/>
    <w:rsid w:val="00163AD8"/>
    <w:rsid w:val="00164E2F"/>
    <w:rsid w:val="001654BF"/>
    <w:rsid w:val="001660EC"/>
    <w:rsid w:val="00166106"/>
    <w:rsid w:val="00171013"/>
    <w:rsid w:val="00171812"/>
    <w:rsid w:val="00171F50"/>
    <w:rsid w:val="001726F7"/>
    <w:rsid w:val="00172BA4"/>
    <w:rsid w:val="00172F58"/>
    <w:rsid w:val="00173E08"/>
    <w:rsid w:val="00174C2B"/>
    <w:rsid w:val="00175B22"/>
    <w:rsid w:val="001774E2"/>
    <w:rsid w:val="00177AE0"/>
    <w:rsid w:val="001821D9"/>
    <w:rsid w:val="001832E6"/>
    <w:rsid w:val="00183AB0"/>
    <w:rsid w:val="00186A7D"/>
    <w:rsid w:val="00190386"/>
    <w:rsid w:val="00190449"/>
    <w:rsid w:val="00193D68"/>
    <w:rsid w:val="00194BB7"/>
    <w:rsid w:val="00196727"/>
    <w:rsid w:val="00196BE5"/>
    <w:rsid w:val="001974B7"/>
    <w:rsid w:val="001A11D1"/>
    <w:rsid w:val="001A42A0"/>
    <w:rsid w:val="001A4317"/>
    <w:rsid w:val="001A5043"/>
    <w:rsid w:val="001A56E8"/>
    <w:rsid w:val="001A5784"/>
    <w:rsid w:val="001A5C40"/>
    <w:rsid w:val="001A5EBB"/>
    <w:rsid w:val="001A69A3"/>
    <w:rsid w:val="001B1AF8"/>
    <w:rsid w:val="001B2F6B"/>
    <w:rsid w:val="001B300F"/>
    <w:rsid w:val="001B3CDD"/>
    <w:rsid w:val="001B6CAA"/>
    <w:rsid w:val="001C05EA"/>
    <w:rsid w:val="001C302C"/>
    <w:rsid w:val="001C3206"/>
    <w:rsid w:val="001C3AFA"/>
    <w:rsid w:val="001C4520"/>
    <w:rsid w:val="001C4E65"/>
    <w:rsid w:val="001C5A1F"/>
    <w:rsid w:val="001C5E10"/>
    <w:rsid w:val="001C68B1"/>
    <w:rsid w:val="001C6C66"/>
    <w:rsid w:val="001C7DA7"/>
    <w:rsid w:val="001D05FE"/>
    <w:rsid w:val="001D470B"/>
    <w:rsid w:val="001D5228"/>
    <w:rsid w:val="001E073C"/>
    <w:rsid w:val="001E07D8"/>
    <w:rsid w:val="001E0F18"/>
    <w:rsid w:val="001E169A"/>
    <w:rsid w:val="001E20AC"/>
    <w:rsid w:val="001E349D"/>
    <w:rsid w:val="001E399D"/>
    <w:rsid w:val="001E54F9"/>
    <w:rsid w:val="001E6A3D"/>
    <w:rsid w:val="001E7D8A"/>
    <w:rsid w:val="001F0ED1"/>
    <w:rsid w:val="001F1A4A"/>
    <w:rsid w:val="001F1B7D"/>
    <w:rsid w:val="001F1EB8"/>
    <w:rsid w:val="001F21E7"/>
    <w:rsid w:val="001F2C0A"/>
    <w:rsid w:val="001F341D"/>
    <w:rsid w:val="001F4A81"/>
    <w:rsid w:val="001F4EC1"/>
    <w:rsid w:val="001F4EED"/>
    <w:rsid w:val="001F7BE8"/>
    <w:rsid w:val="00200BEB"/>
    <w:rsid w:val="002013AB"/>
    <w:rsid w:val="002017B1"/>
    <w:rsid w:val="002034D5"/>
    <w:rsid w:val="00203D6E"/>
    <w:rsid w:val="00204383"/>
    <w:rsid w:val="0020543C"/>
    <w:rsid w:val="00206235"/>
    <w:rsid w:val="002064EF"/>
    <w:rsid w:val="0020668D"/>
    <w:rsid w:val="00206A86"/>
    <w:rsid w:val="00211368"/>
    <w:rsid w:val="0021379E"/>
    <w:rsid w:val="00214C76"/>
    <w:rsid w:val="00215065"/>
    <w:rsid w:val="0021523A"/>
    <w:rsid w:val="00215544"/>
    <w:rsid w:val="002157D2"/>
    <w:rsid w:val="00215FF0"/>
    <w:rsid w:val="002169C1"/>
    <w:rsid w:val="00216C81"/>
    <w:rsid w:val="002176C3"/>
    <w:rsid w:val="00217B59"/>
    <w:rsid w:val="00221292"/>
    <w:rsid w:val="00221B2C"/>
    <w:rsid w:val="00222428"/>
    <w:rsid w:val="002230E7"/>
    <w:rsid w:val="0022330B"/>
    <w:rsid w:val="00223792"/>
    <w:rsid w:val="002239D3"/>
    <w:rsid w:val="00224CA0"/>
    <w:rsid w:val="00225289"/>
    <w:rsid w:val="00225689"/>
    <w:rsid w:val="002264E1"/>
    <w:rsid w:val="00226827"/>
    <w:rsid w:val="002276BD"/>
    <w:rsid w:val="00227730"/>
    <w:rsid w:val="00227A31"/>
    <w:rsid w:val="002306B9"/>
    <w:rsid w:val="002311FB"/>
    <w:rsid w:val="0023157D"/>
    <w:rsid w:val="00233E86"/>
    <w:rsid w:val="0023468C"/>
    <w:rsid w:val="0023507D"/>
    <w:rsid w:val="00235A6A"/>
    <w:rsid w:val="00235ADD"/>
    <w:rsid w:val="0023617C"/>
    <w:rsid w:val="00236428"/>
    <w:rsid w:val="00236AF0"/>
    <w:rsid w:val="00237EAB"/>
    <w:rsid w:val="002414EB"/>
    <w:rsid w:val="002429E3"/>
    <w:rsid w:val="0024367B"/>
    <w:rsid w:val="00243D42"/>
    <w:rsid w:val="00245632"/>
    <w:rsid w:val="00247180"/>
    <w:rsid w:val="00250F79"/>
    <w:rsid w:val="00252CE5"/>
    <w:rsid w:val="00253239"/>
    <w:rsid w:val="002536A8"/>
    <w:rsid w:val="00254B55"/>
    <w:rsid w:val="00254D76"/>
    <w:rsid w:val="0025501D"/>
    <w:rsid w:val="00255ADC"/>
    <w:rsid w:val="00255B81"/>
    <w:rsid w:val="0025605F"/>
    <w:rsid w:val="002576F3"/>
    <w:rsid w:val="002578AB"/>
    <w:rsid w:val="002616AA"/>
    <w:rsid w:val="00261947"/>
    <w:rsid w:val="00261DDD"/>
    <w:rsid w:val="00261E29"/>
    <w:rsid w:val="00262565"/>
    <w:rsid w:val="00263E06"/>
    <w:rsid w:val="00264399"/>
    <w:rsid w:val="00265CA2"/>
    <w:rsid w:val="00265CA6"/>
    <w:rsid w:val="00270981"/>
    <w:rsid w:val="00271A3E"/>
    <w:rsid w:val="00272FAC"/>
    <w:rsid w:val="002733FE"/>
    <w:rsid w:val="00273804"/>
    <w:rsid w:val="00273AAF"/>
    <w:rsid w:val="00274173"/>
    <w:rsid w:val="00276D53"/>
    <w:rsid w:val="0028015F"/>
    <w:rsid w:val="00280556"/>
    <w:rsid w:val="00280792"/>
    <w:rsid w:val="00280BC7"/>
    <w:rsid w:val="00280BE4"/>
    <w:rsid w:val="00280E1A"/>
    <w:rsid w:val="00281284"/>
    <w:rsid w:val="0028155A"/>
    <w:rsid w:val="00281FCA"/>
    <w:rsid w:val="00283668"/>
    <w:rsid w:val="00284265"/>
    <w:rsid w:val="002844BE"/>
    <w:rsid w:val="002847BD"/>
    <w:rsid w:val="0028520A"/>
    <w:rsid w:val="002854EF"/>
    <w:rsid w:val="00287373"/>
    <w:rsid w:val="00292846"/>
    <w:rsid w:val="00295FA7"/>
    <w:rsid w:val="00296453"/>
    <w:rsid w:val="0029728B"/>
    <w:rsid w:val="0029749A"/>
    <w:rsid w:val="0029766F"/>
    <w:rsid w:val="00297C0C"/>
    <w:rsid w:val="002A2851"/>
    <w:rsid w:val="002A3049"/>
    <w:rsid w:val="002A3491"/>
    <w:rsid w:val="002A368A"/>
    <w:rsid w:val="002A3F7C"/>
    <w:rsid w:val="002B0293"/>
    <w:rsid w:val="002B162B"/>
    <w:rsid w:val="002B1E0E"/>
    <w:rsid w:val="002B2396"/>
    <w:rsid w:val="002B3511"/>
    <w:rsid w:val="002B3B88"/>
    <w:rsid w:val="002B4671"/>
    <w:rsid w:val="002B58FE"/>
    <w:rsid w:val="002B5C95"/>
    <w:rsid w:val="002B6BBA"/>
    <w:rsid w:val="002B7046"/>
    <w:rsid w:val="002B7A04"/>
    <w:rsid w:val="002C0213"/>
    <w:rsid w:val="002C1D17"/>
    <w:rsid w:val="002C3618"/>
    <w:rsid w:val="002C464B"/>
    <w:rsid w:val="002C471E"/>
    <w:rsid w:val="002C5894"/>
    <w:rsid w:val="002C6E46"/>
    <w:rsid w:val="002D0DEF"/>
    <w:rsid w:val="002D0FD7"/>
    <w:rsid w:val="002D1567"/>
    <w:rsid w:val="002D198D"/>
    <w:rsid w:val="002D3BC5"/>
    <w:rsid w:val="002D5049"/>
    <w:rsid w:val="002D631A"/>
    <w:rsid w:val="002D674C"/>
    <w:rsid w:val="002D7526"/>
    <w:rsid w:val="002D7E92"/>
    <w:rsid w:val="002E0AFA"/>
    <w:rsid w:val="002E1A6D"/>
    <w:rsid w:val="002E1C9D"/>
    <w:rsid w:val="002E2B18"/>
    <w:rsid w:val="002E32FF"/>
    <w:rsid w:val="002E3959"/>
    <w:rsid w:val="002E3C69"/>
    <w:rsid w:val="002E41E3"/>
    <w:rsid w:val="002E54B3"/>
    <w:rsid w:val="002E6C51"/>
    <w:rsid w:val="002F0950"/>
    <w:rsid w:val="002F0CF1"/>
    <w:rsid w:val="002F34A0"/>
    <w:rsid w:val="002F4959"/>
    <w:rsid w:val="002F5333"/>
    <w:rsid w:val="002F5CBB"/>
    <w:rsid w:val="002F6181"/>
    <w:rsid w:val="002F63F6"/>
    <w:rsid w:val="00304E80"/>
    <w:rsid w:val="00304F7D"/>
    <w:rsid w:val="00305BD6"/>
    <w:rsid w:val="0030614A"/>
    <w:rsid w:val="00306E2E"/>
    <w:rsid w:val="003071E1"/>
    <w:rsid w:val="003079C6"/>
    <w:rsid w:val="00310352"/>
    <w:rsid w:val="00312213"/>
    <w:rsid w:val="0031230E"/>
    <w:rsid w:val="00312B57"/>
    <w:rsid w:val="00313D9A"/>
    <w:rsid w:val="00313EAF"/>
    <w:rsid w:val="003175BB"/>
    <w:rsid w:val="00317FA8"/>
    <w:rsid w:val="003206EB"/>
    <w:rsid w:val="00321622"/>
    <w:rsid w:val="00321ABF"/>
    <w:rsid w:val="00321B2D"/>
    <w:rsid w:val="00324895"/>
    <w:rsid w:val="003258AE"/>
    <w:rsid w:val="00326CF1"/>
    <w:rsid w:val="00326E7A"/>
    <w:rsid w:val="003301B8"/>
    <w:rsid w:val="00330605"/>
    <w:rsid w:val="003306E0"/>
    <w:rsid w:val="003308AE"/>
    <w:rsid w:val="003338B2"/>
    <w:rsid w:val="0033431B"/>
    <w:rsid w:val="00335A9A"/>
    <w:rsid w:val="003374EB"/>
    <w:rsid w:val="003378E7"/>
    <w:rsid w:val="00340E81"/>
    <w:rsid w:val="0034112B"/>
    <w:rsid w:val="0034360B"/>
    <w:rsid w:val="00343E93"/>
    <w:rsid w:val="003451B4"/>
    <w:rsid w:val="003451BA"/>
    <w:rsid w:val="003478EE"/>
    <w:rsid w:val="0035075A"/>
    <w:rsid w:val="0035087E"/>
    <w:rsid w:val="003511C6"/>
    <w:rsid w:val="00351B73"/>
    <w:rsid w:val="003522A6"/>
    <w:rsid w:val="003533EC"/>
    <w:rsid w:val="0035364C"/>
    <w:rsid w:val="003539C2"/>
    <w:rsid w:val="003540C7"/>
    <w:rsid w:val="00354B71"/>
    <w:rsid w:val="00354FD3"/>
    <w:rsid w:val="003570F6"/>
    <w:rsid w:val="00357C13"/>
    <w:rsid w:val="00357DE9"/>
    <w:rsid w:val="00364639"/>
    <w:rsid w:val="00364CC8"/>
    <w:rsid w:val="003655CB"/>
    <w:rsid w:val="0037052A"/>
    <w:rsid w:val="003715DA"/>
    <w:rsid w:val="00374C72"/>
    <w:rsid w:val="00375FE0"/>
    <w:rsid w:val="00376F09"/>
    <w:rsid w:val="00377318"/>
    <w:rsid w:val="00377D6E"/>
    <w:rsid w:val="0038011B"/>
    <w:rsid w:val="00380ADB"/>
    <w:rsid w:val="00380DBC"/>
    <w:rsid w:val="00380DD9"/>
    <w:rsid w:val="0038197F"/>
    <w:rsid w:val="003824DD"/>
    <w:rsid w:val="003830EA"/>
    <w:rsid w:val="00383D24"/>
    <w:rsid w:val="00384820"/>
    <w:rsid w:val="00386CC5"/>
    <w:rsid w:val="00387AB2"/>
    <w:rsid w:val="00390570"/>
    <w:rsid w:val="00390813"/>
    <w:rsid w:val="00391110"/>
    <w:rsid w:val="00392DEF"/>
    <w:rsid w:val="00394F50"/>
    <w:rsid w:val="00396A2B"/>
    <w:rsid w:val="003A0314"/>
    <w:rsid w:val="003A0E8F"/>
    <w:rsid w:val="003A1AC8"/>
    <w:rsid w:val="003A1FD6"/>
    <w:rsid w:val="003A3984"/>
    <w:rsid w:val="003A5FA3"/>
    <w:rsid w:val="003A6D98"/>
    <w:rsid w:val="003A70B5"/>
    <w:rsid w:val="003B02BA"/>
    <w:rsid w:val="003B0445"/>
    <w:rsid w:val="003B075C"/>
    <w:rsid w:val="003B0802"/>
    <w:rsid w:val="003B0C64"/>
    <w:rsid w:val="003B1657"/>
    <w:rsid w:val="003B1855"/>
    <w:rsid w:val="003B5D72"/>
    <w:rsid w:val="003B5D91"/>
    <w:rsid w:val="003B5DAC"/>
    <w:rsid w:val="003B6715"/>
    <w:rsid w:val="003C026D"/>
    <w:rsid w:val="003C1179"/>
    <w:rsid w:val="003C171B"/>
    <w:rsid w:val="003C2505"/>
    <w:rsid w:val="003C371C"/>
    <w:rsid w:val="003C4669"/>
    <w:rsid w:val="003C503A"/>
    <w:rsid w:val="003C50DE"/>
    <w:rsid w:val="003C5833"/>
    <w:rsid w:val="003C6831"/>
    <w:rsid w:val="003C7843"/>
    <w:rsid w:val="003D1291"/>
    <w:rsid w:val="003D1863"/>
    <w:rsid w:val="003D4684"/>
    <w:rsid w:val="003D6924"/>
    <w:rsid w:val="003D6E70"/>
    <w:rsid w:val="003E1E8C"/>
    <w:rsid w:val="003E2806"/>
    <w:rsid w:val="003E32E5"/>
    <w:rsid w:val="003E4A3B"/>
    <w:rsid w:val="003E59F9"/>
    <w:rsid w:val="003E7311"/>
    <w:rsid w:val="003E79CD"/>
    <w:rsid w:val="003F077D"/>
    <w:rsid w:val="003F20E8"/>
    <w:rsid w:val="003F5664"/>
    <w:rsid w:val="00400F13"/>
    <w:rsid w:val="00401976"/>
    <w:rsid w:val="00404205"/>
    <w:rsid w:val="00405DBE"/>
    <w:rsid w:val="004061F8"/>
    <w:rsid w:val="0040756F"/>
    <w:rsid w:val="00407CC3"/>
    <w:rsid w:val="00411D06"/>
    <w:rsid w:val="00412400"/>
    <w:rsid w:val="004132B9"/>
    <w:rsid w:val="004144E6"/>
    <w:rsid w:val="00415DE2"/>
    <w:rsid w:val="00416382"/>
    <w:rsid w:val="004173D5"/>
    <w:rsid w:val="00421A1B"/>
    <w:rsid w:val="004230CE"/>
    <w:rsid w:val="004240BA"/>
    <w:rsid w:val="004248A1"/>
    <w:rsid w:val="00425152"/>
    <w:rsid w:val="00425744"/>
    <w:rsid w:val="00425D3E"/>
    <w:rsid w:val="004321C1"/>
    <w:rsid w:val="004325F3"/>
    <w:rsid w:val="004328CC"/>
    <w:rsid w:val="00432B37"/>
    <w:rsid w:val="0043317E"/>
    <w:rsid w:val="00434F06"/>
    <w:rsid w:val="0043609E"/>
    <w:rsid w:val="004363BF"/>
    <w:rsid w:val="00436950"/>
    <w:rsid w:val="00437981"/>
    <w:rsid w:val="004406D8"/>
    <w:rsid w:val="00440FBA"/>
    <w:rsid w:val="00441607"/>
    <w:rsid w:val="00443342"/>
    <w:rsid w:val="0044563E"/>
    <w:rsid w:val="00446605"/>
    <w:rsid w:val="00446E9B"/>
    <w:rsid w:val="004478F8"/>
    <w:rsid w:val="004532CA"/>
    <w:rsid w:val="00453FEF"/>
    <w:rsid w:val="004546B9"/>
    <w:rsid w:val="00454D65"/>
    <w:rsid w:val="004555FD"/>
    <w:rsid w:val="0045655D"/>
    <w:rsid w:val="0045674A"/>
    <w:rsid w:val="00460EB1"/>
    <w:rsid w:val="00461443"/>
    <w:rsid w:val="004655F9"/>
    <w:rsid w:val="0046615D"/>
    <w:rsid w:val="004673CE"/>
    <w:rsid w:val="00471FDF"/>
    <w:rsid w:val="004732BB"/>
    <w:rsid w:val="00474C2D"/>
    <w:rsid w:val="0047578A"/>
    <w:rsid w:val="004757D0"/>
    <w:rsid w:val="004757D4"/>
    <w:rsid w:val="00475A4F"/>
    <w:rsid w:val="004767F1"/>
    <w:rsid w:val="004770D8"/>
    <w:rsid w:val="00484A4F"/>
    <w:rsid w:val="00484B99"/>
    <w:rsid w:val="004854C4"/>
    <w:rsid w:val="00486A1C"/>
    <w:rsid w:val="00494E5D"/>
    <w:rsid w:val="00495078"/>
    <w:rsid w:val="00495A4A"/>
    <w:rsid w:val="00496122"/>
    <w:rsid w:val="00496A44"/>
    <w:rsid w:val="0049749C"/>
    <w:rsid w:val="004A090D"/>
    <w:rsid w:val="004A0C4E"/>
    <w:rsid w:val="004A1273"/>
    <w:rsid w:val="004A33ED"/>
    <w:rsid w:val="004A355B"/>
    <w:rsid w:val="004A411D"/>
    <w:rsid w:val="004A54ED"/>
    <w:rsid w:val="004A7D22"/>
    <w:rsid w:val="004A7D56"/>
    <w:rsid w:val="004B180E"/>
    <w:rsid w:val="004B30B3"/>
    <w:rsid w:val="004B32AE"/>
    <w:rsid w:val="004B3DAD"/>
    <w:rsid w:val="004B5042"/>
    <w:rsid w:val="004B5667"/>
    <w:rsid w:val="004B6F67"/>
    <w:rsid w:val="004C0534"/>
    <w:rsid w:val="004C162F"/>
    <w:rsid w:val="004C3467"/>
    <w:rsid w:val="004C4611"/>
    <w:rsid w:val="004C4DCC"/>
    <w:rsid w:val="004C58E3"/>
    <w:rsid w:val="004C691F"/>
    <w:rsid w:val="004D04CD"/>
    <w:rsid w:val="004D2898"/>
    <w:rsid w:val="004D30EC"/>
    <w:rsid w:val="004D35EA"/>
    <w:rsid w:val="004D367E"/>
    <w:rsid w:val="004D3DD8"/>
    <w:rsid w:val="004D459A"/>
    <w:rsid w:val="004D4845"/>
    <w:rsid w:val="004D5B5E"/>
    <w:rsid w:val="004D5BF9"/>
    <w:rsid w:val="004D6E09"/>
    <w:rsid w:val="004D7235"/>
    <w:rsid w:val="004D7352"/>
    <w:rsid w:val="004E01DE"/>
    <w:rsid w:val="004E0EA3"/>
    <w:rsid w:val="004E2071"/>
    <w:rsid w:val="004E2BFA"/>
    <w:rsid w:val="004E2E87"/>
    <w:rsid w:val="004E342F"/>
    <w:rsid w:val="004E6AD4"/>
    <w:rsid w:val="004E7C4F"/>
    <w:rsid w:val="004F20A3"/>
    <w:rsid w:val="004F23BA"/>
    <w:rsid w:val="004F25A5"/>
    <w:rsid w:val="004F439C"/>
    <w:rsid w:val="004F667C"/>
    <w:rsid w:val="004F698F"/>
    <w:rsid w:val="004F700D"/>
    <w:rsid w:val="00501BB6"/>
    <w:rsid w:val="005030A3"/>
    <w:rsid w:val="00504BB2"/>
    <w:rsid w:val="00504D24"/>
    <w:rsid w:val="005051D3"/>
    <w:rsid w:val="0050553A"/>
    <w:rsid w:val="005056DC"/>
    <w:rsid w:val="005057FD"/>
    <w:rsid w:val="005058BB"/>
    <w:rsid w:val="00505925"/>
    <w:rsid w:val="00505F9B"/>
    <w:rsid w:val="00506607"/>
    <w:rsid w:val="00506907"/>
    <w:rsid w:val="005077A2"/>
    <w:rsid w:val="0050782D"/>
    <w:rsid w:val="00511577"/>
    <w:rsid w:val="00511C11"/>
    <w:rsid w:val="00513FA6"/>
    <w:rsid w:val="005144B9"/>
    <w:rsid w:val="0051575D"/>
    <w:rsid w:val="00517BE7"/>
    <w:rsid w:val="00517CDE"/>
    <w:rsid w:val="0052351A"/>
    <w:rsid w:val="005248B1"/>
    <w:rsid w:val="00525261"/>
    <w:rsid w:val="00525372"/>
    <w:rsid w:val="005256CA"/>
    <w:rsid w:val="00525C7F"/>
    <w:rsid w:val="00525F3B"/>
    <w:rsid w:val="00526C3C"/>
    <w:rsid w:val="0052701C"/>
    <w:rsid w:val="00527D00"/>
    <w:rsid w:val="00527E56"/>
    <w:rsid w:val="005315D0"/>
    <w:rsid w:val="0053200B"/>
    <w:rsid w:val="00532321"/>
    <w:rsid w:val="0053334B"/>
    <w:rsid w:val="00534023"/>
    <w:rsid w:val="0053610B"/>
    <w:rsid w:val="00536E30"/>
    <w:rsid w:val="00536F39"/>
    <w:rsid w:val="0054170A"/>
    <w:rsid w:val="00541F55"/>
    <w:rsid w:val="00543533"/>
    <w:rsid w:val="00545C55"/>
    <w:rsid w:val="00546B7E"/>
    <w:rsid w:val="00546D91"/>
    <w:rsid w:val="005516D7"/>
    <w:rsid w:val="00553C0C"/>
    <w:rsid w:val="00553C22"/>
    <w:rsid w:val="00554798"/>
    <w:rsid w:val="00554D0A"/>
    <w:rsid w:val="00557F60"/>
    <w:rsid w:val="00560CB7"/>
    <w:rsid w:val="0056169C"/>
    <w:rsid w:val="005630DE"/>
    <w:rsid w:val="005636BC"/>
    <w:rsid w:val="00565FFC"/>
    <w:rsid w:val="005669F4"/>
    <w:rsid w:val="00566A32"/>
    <w:rsid w:val="0057013F"/>
    <w:rsid w:val="005717E1"/>
    <w:rsid w:val="00573410"/>
    <w:rsid w:val="0057463C"/>
    <w:rsid w:val="00575B07"/>
    <w:rsid w:val="00575BC6"/>
    <w:rsid w:val="00577962"/>
    <w:rsid w:val="00577A6E"/>
    <w:rsid w:val="0058281E"/>
    <w:rsid w:val="0058354B"/>
    <w:rsid w:val="00584750"/>
    <w:rsid w:val="0058488F"/>
    <w:rsid w:val="00584DB5"/>
    <w:rsid w:val="00585BEE"/>
    <w:rsid w:val="00585C22"/>
    <w:rsid w:val="00587F96"/>
    <w:rsid w:val="00591379"/>
    <w:rsid w:val="00591E7F"/>
    <w:rsid w:val="00592D43"/>
    <w:rsid w:val="00593365"/>
    <w:rsid w:val="00593D39"/>
    <w:rsid w:val="00594753"/>
    <w:rsid w:val="005961CD"/>
    <w:rsid w:val="00596A08"/>
    <w:rsid w:val="00597B29"/>
    <w:rsid w:val="005A03F1"/>
    <w:rsid w:val="005A1DF2"/>
    <w:rsid w:val="005A23B8"/>
    <w:rsid w:val="005A444A"/>
    <w:rsid w:val="005B133C"/>
    <w:rsid w:val="005B1F18"/>
    <w:rsid w:val="005B255D"/>
    <w:rsid w:val="005B36D1"/>
    <w:rsid w:val="005B38E3"/>
    <w:rsid w:val="005B495D"/>
    <w:rsid w:val="005B578A"/>
    <w:rsid w:val="005B59D8"/>
    <w:rsid w:val="005B5C58"/>
    <w:rsid w:val="005B6050"/>
    <w:rsid w:val="005B7557"/>
    <w:rsid w:val="005B792F"/>
    <w:rsid w:val="005B7E19"/>
    <w:rsid w:val="005C15E5"/>
    <w:rsid w:val="005C1CDD"/>
    <w:rsid w:val="005C293E"/>
    <w:rsid w:val="005C3345"/>
    <w:rsid w:val="005C4DEF"/>
    <w:rsid w:val="005C57D3"/>
    <w:rsid w:val="005C5B20"/>
    <w:rsid w:val="005C656A"/>
    <w:rsid w:val="005C7BB8"/>
    <w:rsid w:val="005D041A"/>
    <w:rsid w:val="005D2342"/>
    <w:rsid w:val="005D270C"/>
    <w:rsid w:val="005D3733"/>
    <w:rsid w:val="005D40FA"/>
    <w:rsid w:val="005D62DE"/>
    <w:rsid w:val="005D6846"/>
    <w:rsid w:val="005D6CC9"/>
    <w:rsid w:val="005D7D78"/>
    <w:rsid w:val="005D7DE2"/>
    <w:rsid w:val="005E0106"/>
    <w:rsid w:val="005E0623"/>
    <w:rsid w:val="005E22E5"/>
    <w:rsid w:val="005E23B1"/>
    <w:rsid w:val="005E385B"/>
    <w:rsid w:val="005E5F1A"/>
    <w:rsid w:val="005E7F70"/>
    <w:rsid w:val="005F0351"/>
    <w:rsid w:val="005F0CEF"/>
    <w:rsid w:val="005F2D81"/>
    <w:rsid w:val="005F3AD9"/>
    <w:rsid w:val="005F3FBB"/>
    <w:rsid w:val="006002F8"/>
    <w:rsid w:val="0060080E"/>
    <w:rsid w:val="00600E6C"/>
    <w:rsid w:val="006014B5"/>
    <w:rsid w:val="00601C68"/>
    <w:rsid w:val="00602F25"/>
    <w:rsid w:val="00603846"/>
    <w:rsid w:val="0060402E"/>
    <w:rsid w:val="006046DE"/>
    <w:rsid w:val="00605C7B"/>
    <w:rsid w:val="006060B0"/>
    <w:rsid w:val="00611EC2"/>
    <w:rsid w:val="00613198"/>
    <w:rsid w:val="0061389C"/>
    <w:rsid w:val="00614670"/>
    <w:rsid w:val="00614D68"/>
    <w:rsid w:val="00617404"/>
    <w:rsid w:val="00620B12"/>
    <w:rsid w:val="00621090"/>
    <w:rsid w:val="00621CB6"/>
    <w:rsid w:val="00621CF8"/>
    <w:rsid w:val="00622F23"/>
    <w:rsid w:val="006233CF"/>
    <w:rsid w:val="006250D5"/>
    <w:rsid w:val="00625CC3"/>
    <w:rsid w:val="00626B07"/>
    <w:rsid w:val="00627995"/>
    <w:rsid w:val="006307F4"/>
    <w:rsid w:val="006308D4"/>
    <w:rsid w:val="00630FAD"/>
    <w:rsid w:val="00631C94"/>
    <w:rsid w:val="006331D2"/>
    <w:rsid w:val="006336ED"/>
    <w:rsid w:val="00634BD2"/>
    <w:rsid w:val="00637245"/>
    <w:rsid w:val="0063732E"/>
    <w:rsid w:val="00637775"/>
    <w:rsid w:val="00641A00"/>
    <w:rsid w:val="00642E4D"/>
    <w:rsid w:val="00643A8F"/>
    <w:rsid w:val="00643BB2"/>
    <w:rsid w:val="0064406F"/>
    <w:rsid w:val="00644E80"/>
    <w:rsid w:val="00646624"/>
    <w:rsid w:val="006508B8"/>
    <w:rsid w:val="006528FF"/>
    <w:rsid w:val="0065291C"/>
    <w:rsid w:val="006546C2"/>
    <w:rsid w:val="00654AD9"/>
    <w:rsid w:val="00654EAA"/>
    <w:rsid w:val="0065577F"/>
    <w:rsid w:val="0065614B"/>
    <w:rsid w:val="0065775F"/>
    <w:rsid w:val="00657BA6"/>
    <w:rsid w:val="00661700"/>
    <w:rsid w:val="00662653"/>
    <w:rsid w:val="00662DB5"/>
    <w:rsid w:val="006633F2"/>
    <w:rsid w:val="00663670"/>
    <w:rsid w:val="00664C12"/>
    <w:rsid w:val="00664F6D"/>
    <w:rsid w:val="006652E5"/>
    <w:rsid w:val="00667407"/>
    <w:rsid w:val="00667DB3"/>
    <w:rsid w:val="006718AA"/>
    <w:rsid w:val="00671CE7"/>
    <w:rsid w:val="00671ECF"/>
    <w:rsid w:val="00672295"/>
    <w:rsid w:val="00674B0B"/>
    <w:rsid w:val="00677A65"/>
    <w:rsid w:val="00680CDA"/>
    <w:rsid w:val="0068219E"/>
    <w:rsid w:val="006821A1"/>
    <w:rsid w:val="00684A1D"/>
    <w:rsid w:val="00684AC5"/>
    <w:rsid w:val="006864AD"/>
    <w:rsid w:val="00686646"/>
    <w:rsid w:val="00690ABA"/>
    <w:rsid w:val="006911C2"/>
    <w:rsid w:val="00691669"/>
    <w:rsid w:val="0069297C"/>
    <w:rsid w:val="0069393A"/>
    <w:rsid w:val="00693AF0"/>
    <w:rsid w:val="00693F90"/>
    <w:rsid w:val="006957EF"/>
    <w:rsid w:val="006975BF"/>
    <w:rsid w:val="006A0BFA"/>
    <w:rsid w:val="006A0D6C"/>
    <w:rsid w:val="006A0E05"/>
    <w:rsid w:val="006A1501"/>
    <w:rsid w:val="006A192F"/>
    <w:rsid w:val="006A1BC7"/>
    <w:rsid w:val="006A1E2A"/>
    <w:rsid w:val="006A4B73"/>
    <w:rsid w:val="006A52B2"/>
    <w:rsid w:val="006A5747"/>
    <w:rsid w:val="006A70D1"/>
    <w:rsid w:val="006A71F5"/>
    <w:rsid w:val="006B0072"/>
    <w:rsid w:val="006B02FA"/>
    <w:rsid w:val="006B03C3"/>
    <w:rsid w:val="006B1AA0"/>
    <w:rsid w:val="006B46EF"/>
    <w:rsid w:val="006B4A80"/>
    <w:rsid w:val="006B5735"/>
    <w:rsid w:val="006B7A60"/>
    <w:rsid w:val="006C0C41"/>
    <w:rsid w:val="006C30E3"/>
    <w:rsid w:val="006C3A40"/>
    <w:rsid w:val="006C446B"/>
    <w:rsid w:val="006C4642"/>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28EA"/>
    <w:rsid w:val="006D2A6D"/>
    <w:rsid w:val="006D2AB2"/>
    <w:rsid w:val="006D3AF9"/>
    <w:rsid w:val="006D4A06"/>
    <w:rsid w:val="006D503A"/>
    <w:rsid w:val="006D56D4"/>
    <w:rsid w:val="006D5E28"/>
    <w:rsid w:val="006D7617"/>
    <w:rsid w:val="006D7F69"/>
    <w:rsid w:val="006E0956"/>
    <w:rsid w:val="006E1D16"/>
    <w:rsid w:val="006E1D44"/>
    <w:rsid w:val="006E46AA"/>
    <w:rsid w:val="006E6E70"/>
    <w:rsid w:val="006E70D2"/>
    <w:rsid w:val="006F01CD"/>
    <w:rsid w:val="006F19BF"/>
    <w:rsid w:val="006F1C06"/>
    <w:rsid w:val="006F227A"/>
    <w:rsid w:val="006F24B8"/>
    <w:rsid w:val="006F4051"/>
    <w:rsid w:val="006F4CAB"/>
    <w:rsid w:val="006F55CF"/>
    <w:rsid w:val="006F590C"/>
    <w:rsid w:val="006F5A80"/>
    <w:rsid w:val="006F6093"/>
    <w:rsid w:val="00701913"/>
    <w:rsid w:val="00701C47"/>
    <w:rsid w:val="0070283A"/>
    <w:rsid w:val="0070538F"/>
    <w:rsid w:val="00711B6C"/>
    <w:rsid w:val="00712556"/>
    <w:rsid w:val="00712851"/>
    <w:rsid w:val="0071297F"/>
    <w:rsid w:val="00714898"/>
    <w:rsid w:val="007149F6"/>
    <w:rsid w:val="00714CE4"/>
    <w:rsid w:val="0071597E"/>
    <w:rsid w:val="007161C1"/>
    <w:rsid w:val="00716F0E"/>
    <w:rsid w:val="00723829"/>
    <w:rsid w:val="00723F1B"/>
    <w:rsid w:val="0072404B"/>
    <w:rsid w:val="00724830"/>
    <w:rsid w:val="00725795"/>
    <w:rsid w:val="00735C9B"/>
    <w:rsid w:val="007370DC"/>
    <w:rsid w:val="007402A2"/>
    <w:rsid w:val="007411E1"/>
    <w:rsid w:val="007415CD"/>
    <w:rsid w:val="00743F4F"/>
    <w:rsid w:val="0074480C"/>
    <w:rsid w:val="00744E93"/>
    <w:rsid w:val="00744FB3"/>
    <w:rsid w:val="00744FE9"/>
    <w:rsid w:val="00746600"/>
    <w:rsid w:val="00746793"/>
    <w:rsid w:val="00746FD4"/>
    <w:rsid w:val="007473C4"/>
    <w:rsid w:val="00747528"/>
    <w:rsid w:val="00750CED"/>
    <w:rsid w:val="0075251E"/>
    <w:rsid w:val="007525F8"/>
    <w:rsid w:val="00752B57"/>
    <w:rsid w:val="00752DF2"/>
    <w:rsid w:val="007535F3"/>
    <w:rsid w:val="007537E3"/>
    <w:rsid w:val="00753A33"/>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9EB"/>
    <w:rsid w:val="00764351"/>
    <w:rsid w:val="00764C95"/>
    <w:rsid w:val="00764CFC"/>
    <w:rsid w:val="00765586"/>
    <w:rsid w:val="00765B59"/>
    <w:rsid w:val="007661A0"/>
    <w:rsid w:val="00766B1F"/>
    <w:rsid w:val="007673ED"/>
    <w:rsid w:val="007675BE"/>
    <w:rsid w:val="00770601"/>
    <w:rsid w:val="00770774"/>
    <w:rsid w:val="00770B24"/>
    <w:rsid w:val="00772607"/>
    <w:rsid w:val="007737CC"/>
    <w:rsid w:val="00774A04"/>
    <w:rsid w:val="007753D5"/>
    <w:rsid w:val="00775961"/>
    <w:rsid w:val="00776758"/>
    <w:rsid w:val="00777049"/>
    <w:rsid w:val="00780A72"/>
    <w:rsid w:val="00782202"/>
    <w:rsid w:val="007876D5"/>
    <w:rsid w:val="0079028B"/>
    <w:rsid w:val="007903BD"/>
    <w:rsid w:val="0079162E"/>
    <w:rsid w:val="00791DB8"/>
    <w:rsid w:val="007924FE"/>
    <w:rsid w:val="00793716"/>
    <w:rsid w:val="007938D7"/>
    <w:rsid w:val="00794605"/>
    <w:rsid w:val="00794A31"/>
    <w:rsid w:val="0079595A"/>
    <w:rsid w:val="00795A63"/>
    <w:rsid w:val="0079685F"/>
    <w:rsid w:val="007A1658"/>
    <w:rsid w:val="007A1710"/>
    <w:rsid w:val="007A2349"/>
    <w:rsid w:val="007A2A80"/>
    <w:rsid w:val="007A2E77"/>
    <w:rsid w:val="007A49F1"/>
    <w:rsid w:val="007A527A"/>
    <w:rsid w:val="007A716B"/>
    <w:rsid w:val="007A7647"/>
    <w:rsid w:val="007A7BF6"/>
    <w:rsid w:val="007B01D1"/>
    <w:rsid w:val="007B10C7"/>
    <w:rsid w:val="007B1ACC"/>
    <w:rsid w:val="007B27BB"/>
    <w:rsid w:val="007B2B59"/>
    <w:rsid w:val="007B34FA"/>
    <w:rsid w:val="007B3B5B"/>
    <w:rsid w:val="007B4392"/>
    <w:rsid w:val="007B4CBA"/>
    <w:rsid w:val="007B6A85"/>
    <w:rsid w:val="007B75CF"/>
    <w:rsid w:val="007C067B"/>
    <w:rsid w:val="007C0C45"/>
    <w:rsid w:val="007C280D"/>
    <w:rsid w:val="007C3868"/>
    <w:rsid w:val="007D0A0A"/>
    <w:rsid w:val="007D0A81"/>
    <w:rsid w:val="007D123E"/>
    <w:rsid w:val="007D1E67"/>
    <w:rsid w:val="007D2919"/>
    <w:rsid w:val="007D2BB6"/>
    <w:rsid w:val="007D3BAE"/>
    <w:rsid w:val="007D4B30"/>
    <w:rsid w:val="007D4F8F"/>
    <w:rsid w:val="007D5154"/>
    <w:rsid w:val="007D5C9F"/>
    <w:rsid w:val="007D5E41"/>
    <w:rsid w:val="007D5F2B"/>
    <w:rsid w:val="007D6579"/>
    <w:rsid w:val="007D78E1"/>
    <w:rsid w:val="007D7EEE"/>
    <w:rsid w:val="007D7F38"/>
    <w:rsid w:val="007E0362"/>
    <w:rsid w:val="007E11FF"/>
    <w:rsid w:val="007E1D97"/>
    <w:rsid w:val="007E2AF8"/>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1FB7"/>
    <w:rsid w:val="0080288C"/>
    <w:rsid w:val="00805091"/>
    <w:rsid w:val="008059C3"/>
    <w:rsid w:val="0080651E"/>
    <w:rsid w:val="00806C02"/>
    <w:rsid w:val="008101ED"/>
    <w:rsid w:val="00810907"/>
    <w:rsid w:val="0081220F"/>
    <w:rsid w:val="00812300"/>
    <w:rsid w:val="008128CC"/>
    <w:rsid w:val="00813C8C"/>
    <w:rsid w:val="00816AE3"/>
    <w:rsid w:val="00817ED4"/>
    <w:rsid w:val="008215D4"/>
    <w:rsid w:val="00821DF5"/>
    <w:rsid w:val="00821FFE"/>
    <w:rsid w:val="008230D0"/>
    <w:rsid w:val="008233BD"/>
    <w:rsid w:val="00823FDB"/>
    <w:rsid w:val="00824C24"/>
    <w:rsid w:val="00831752"/>
    <w:rsid w:val="00831FD1"/>
    <w:rsid w:val="00832DD5"/>
    <w:rsid w:val="00833BFB"/>
    <w:rsid w:val="0083411F"/>
    <w:rsid w:val="0083529A"/>
    <w:rsid w:val="008352F5"/>
    <w:rsid w:val="0083667C"/>
    <w:rsid w:val="00837D60"/>
    <w:rsid w:val="00840862"/>
    <w:rsid w:val="00841CD4"/>
    <w:rsid w:val="00843AFB"/>
    <w:rsid w:val="00844217"/>
    <w:rsid w:val="00844674"/>
    <w:rsid w:val="0085085A"/>
    <w:rsid w:val="00850CB3"/>
    <w:rsid w:val="00851D36"/>
    <w:rsid w:val="008523F7"/>
    <w:rsid w:val="00853D4C"/>
    <w:rsid w:val="0085576F"/>
    <w:rsid w:val="0085698E"/>
    <w:rsid w:val="00856C2B"/>
    <w:rsid w:val="00857BC9"/>
    <w:rsid w:val="00857BE0"/>
    <w:rsid w:val="00860E56"/>
    <w:rsid w:val="00861C6B"/>
    <w:rsid w:val="00862245"/>
    <w:rsid w:val="008629A2"/>
    <w:rsid w:val="00862F6D"/>
    <w:rsid w:val="00866876"/>
    <w:rsid w:val="00872690"/>
    <w:rsid w:val="00874635"/>
    <w:rsid w:val="00874A67"/>
    <w:rsid w:val="00875376"/>
    <w:rsid w:val="008807AF"/>
    <w:rsid w:val="00882FDB"/>
    <w:rsid w:val="00883594"/>
    <w:rsid w:val="008845B6"/>
    <w:rsid w:val="00884959"/>
    <w:rsid w:val="008849CF"/>
    <w:rsid w:val="0088559E"/>
    <w:rsid w:val="00886D37"/>
    <w:rsid w:val="00887096"/>
    <w:rsid w:val="00887313"/>
    <w:rsid w:val="008901CD"/>
    <w:rsid w:val="0089126D"/>
    <w:rsid w:val="0089142D"/>
    <w:rsid w:val="0089158C"/>
    <w:rsid w:val="008929D0"/>
    <w:rsid w:val="00893A3C"/>
    <w:rsid w:val="0089548E"/>
    <w:rsid w:val="00896B90"/>
    <w:rsid w:val="008972F0"/>
    <w:rsid w:val="00897F59"/>
    <w:rsid w:val="008A0FD6"/>
    <w:rsid w:val="008A2FAD"/>
    <w:rsid w:val="008A32EC"/>
    <w:rsid w:val="008A3C55"/>
    <w:rsid w:val="008A502F"/>
    <w:rsid w:val="008A5D45"/>
    <w:rsid w:val="008A5EB5"/>
    <w:rsid w:val="008A7A4F"/>
    <w:rsid w:val="008B0DDE"/>
    <w:rsid w:val="008B1413"/>
    <w:rsid w:val="008B18A0"/>
    <w:rsid w:val="008B20F7"/>
    <w:rsid w:val="008B3500"/>
    <w:rsid w:val="008B44E7"/>
    <w:rsid w:val="008B58BA"/>
    <w:rsid w:val="008B5C51"/>
    <w:rsid w:val="008B60FD"/>
    <w:rsid w:val="008B666A"/>
    <w:rsid w:val="008B7943"/>
    <w:rsid w:val="008B7C2A"/>
    <w:rsid w:val="008C0124"/>
    <w:rsid w:val="008C0667"/>
    <w:rsid w:val="008C1282"/>
    <w:rsid w:val="008C2FC2"/>
    <w:rsid w:val="008C3771"/>
    <w:rsid w:val="008C47D5"/>
    <w:rsid w:val="008C55D0"/>
    <w:rsid w:val="008C77A0"/>
    <w:rsid w:val="008D0848"/>
    <w:rsid w:val="008D16FE"/>
    <w:rsid w:val="008D36A6"/>
    <w:rsid w:val="008D3BE8"/>
    <w:rsid w:val="008D40B2"/>
    <w:rsid w:val="008D4731"/>
    <w:rsid w:val="008D4AD9"/>
    <w:rsid w:val="008D5C77"/>
    <w:rsid w:val="008D6F19"/>
    <w:rsid w:val="008D71C4"/>
    <w:rsid w:val="008E0577"/>
    <w:rsid w:val="008E14BE"/>
    <w:rsid w:val="008E190A"/>
    <w:rsid w:val="008E298D"/>
    <w:rsid w:val="008E40E4"/>
    <w:rsid w:val="008E556D"/>
    <w:rsid w:val="008E580B"/>
    <w:rsid w:val="008E6AF8"/>
    <w:rsid w:val="008E7B53"/>
    <w:rsid w:val="008E7FE9"/>
    <w:rsid w:val="008F276E"/>
    <w:rsid w:val="008F3A7B"/>
    <w:rsid w:val="008F3C54"/>
    <w:rsid w:val="008F3F44"/>
    <w:rsid w:val="008F5430"/>
    <w:rsid w:val="008F5C48"/>
    <w:rsid w:val="008F71FF"/>
    <w:rsid w:val="009012B0"/>
    <w:rsid w:val="00901C1B"/>
    <w:rsid w:val="0090349F"/>
    <w:rsid w:val="00903BB6"/>
    <w:rsid w:val="00903C90"/>
    <w:rsid w:val="009045AE"/>
    <w:rsid w:val="00907ADE"/>
    <w:rsid w:val="00907C0C"/>
    <w:rsid w:val="009117CD"/>
    <w:rsid w:val="00911DE1"/>
    <w:rsid w:val="00911F21"/>
    <w:rsid w:val="009120D6"/>
    <w:rsid w:val="0091231B"/>
    <w:rsid w:val="00912891"/>
    <w:rsid w:val="0091492A"/>
    <w:rsid w:val="00915B8D"/>
    <w:rsid w:val="00916780"/>
    <w:rsid w:val="00917D7A"/>
    <w:rsid w:val="00920488"/>
    <w:rsid w:val="009204B5"/>
    <w:rsid w:val="00920A26"/>
    <w:rsid w:val="00920C56"/>
    <w:rsid w:val="0092348A"/>
    <w:rsid w:val="009242E4"/>
    <w:rsid w:val="00925EF5"/>
    <w:rsid w:val="00926247"/>
    <w:rsid w:val="00926A16"/>
    <w:rsid w:val="0092747D"/>
    <w:rsid w:val="00930141"/>
    <w:rsid w:val="009304D9"/>
    <w:rsid w:val="009310D4"/>
    <w:rsid w:val="00931BC5"/>
    <w:rsid w:val="0093220B"/>
    <w:rsid w:val="00933BC0"/>
    <w:rsid w:val="00934C1B"/>
    <w:rsid w:val="00934FB9"/>
    <w:rsid w:val="009360C1"/>
    <w:rsid w:val="00937C29"/>
    <w:rsid w:val="00937D82"/>
    <w:rsid w:val="009407B3"/>
    <w:rsid w:val="009415F4"/>
    <w:rsid w:val="00941829"/>
    <w:rsid w:val="00941ADF"/>
    <w:rsid w:val="00942C91"/>
    <w:rsid w:val="00944726"/>
    <w:rsid w:val="00944D43"/>
    <w:rsid w:val="00945060"/>
    <w:rsid w:val="00945D81"/>
    <w:rsid w:val="0094630F"/>
    <w:rsid w:val="009470D6"/>
    <w:rsid w:val="009478AE"/>
    <w:rsid w:val="00947E8C"/>
    <w:rsid w:val="009502F7"/>
    <w:rsid w:val="00950931"/>
    <w:rsid w:val="00950CB1"/>
    <w:rsid w:val="00950D42"/>
    <w:rsid w:val="009513B3"/>
    <w:rsid w:val="00953C65"/>
    <w:rsid w:val="00955E1B"/>
    <w:rsid w:val="0095620E"/>
    <w:rsid w:val="00957035"/>
    <w:rsid w:val="00957403"/>
    <w:rsid w:val="00962F95"/>
    <w:rsid w:val="0096501A"/>
    <w:rsid w:val="009650EB"/>
    <w:rsid w:val="00965D7B"/>
    <w:rsid w:val="00966415"/>
    <w:rsid w:val="0096759A"/>
    <w:rsid w:val="009679D6"/>
    <w:rsid w:val="0097043D"/>
    <w:rsid w:val="00971791"/>
    <w:rsid w:val="00973196"/>
    <w:rsid w:val="009733FA"/>
    <w:rsid w:val="00974B99"/>
    <w:rsid w:val="00974FD0"/>
    <w:rsid w:val="00975597"/>
    <w:rsid w:val="00975D1D"/>
    <w:rsid w:val="009766C9"/>
    <w:rsid w:val="00977554"/>
    <w:rsid w:val="00980BA4"/>
    <w:rsid w:val="00983497"/>
    <w:rsid w:val="00984482"/>
    <w:rsid w:val="009855B9"/>
    <w:rsid w:val="00985D72"/>
    <w:rsid w:val="00986BEA"/>
    <w:rsid w:val="009876D7"/>
    <w:rsid w:val="00987BA3"/>
    <w:rsid w:val="00990B40"/>
    <w:rsid w:val="00990FB5"/>
    <w:rsid w:val="009919DA"/>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3E76"/>
    <w:rsid w:val="009B4B20"/>
    <w:rsid w:val="009B4C75"/>
    <w:rsid w:val="009B6DC3"/>
    <w:rsid w:val="009C0848"/>
    <w:rsid w:val="009C09B3"/>
    <w:rsid w:val="009C1753"/>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E10E7"/>
    <w:rsid w:val="009E1362"/>
    <w:rsid w:val="009E3006"/>
    <w:rsid w:val="009E3728"/>
    <w:rsid w:val="009E3E34"/>
    <w:rsid w:val="009E4271"/>
    <w:rsid w:val="009E4277"/>
    <w:rsid w:val="009F05F2"/>
    <w:rsid w:val="009F3E8C"/>
    <w:rsid w:val="009F595C"/>
    <w:rsid w:val="009F65F8"/>
    <w:rsid w:val="009F6B0C"/>
    <w:rsid w:val="009F7055"/>
    <w:rsid w:val="00A03C22"/>
    <w:rsid w:val="00A0417A"/>
    <w:rsid w:val="00A04413"/>
    <w:rsid w:val="00A04A0C"/>
    <w:rsid w:val="00A061FC"/>
    <w:rsid w:val="00A06757"/>
    <w:rsid w:val="00A067F7"/>
    <w:rsid w:val="00A07309"/>
    <w:rsid w:val="00A104C7"/>
    <w:rsid w:val="00A1095D"/>
    <w:rsid w:val="00A117B7"/>
    <w:rsid w:val="00A11BD0"/>
    <w:rsid w:val="00A15B0B"/>
    <w:rsid w:val="00A200D0"/>
    <w:rsid w:val="00A209F6"/>
    <w:rsid w:val="00A221BA"/>
    <w:rsid w:val="00A227E1"/>
    <w:rsid w:val="00A2322B"/>
    <w:rsid w:val="00A2347E"/>
    <w:rsid w:val="00A246AE"/>
    <w:rsid w:val="00A24DE3"/>
    <w:rsid w:val="00A25C92"/>
    <w:rsid w:val="00A31AE6"/>
    <w:rsid w:val="00A34E63"/>
    <w:rsid w:val="00A350C5"/>
    <w:rsid w:val="00A3512E"/>
    <w:rsid w:val="00A36B1B"/>
    <w:rsid w:val="00A372A4"/>
    <w:rsid w:val="00A37304"/>
    <w:rsid w:val="00A37376"/>
    <w:rsid w:val="00A37FC4"/>
    <w:rsid w:val="00A40406"/>
    <w:rsid w:val="00A41E05"/>
    <w:rsid w:val="00A42052"/>
    <w:rsid w:val="00A4382F"/>
    <w:rsid w:val="00A43AF0"/>
    <w:rsid w:val="00A44133"/>
    <w:rsid w:val="00A45415"/>
    <w:rsid w:val="00A46F43"/>
    <w:rsid w:val="00A4723D"/>
    <w:rsid w:val="00A47A9F"/>
    <w:rsid w:val="00A47DD6"/>
    <w:rsid w:val="00A519AE"/>
    <w:rsid w:val="00A5204D"/>
    <w:rsid w:val="00A52E18"/>
    <w:rsid w:val="00A532C0"/>
    <w:rsid w:val="00A53C01"/>
    <w:rsid w:val="00A54919"/>
    <w:rsid w:val="00A54B17"/>
    <w:rsid w:val="00A5541E"/>
    <w:rsid w:val="00A554E8"/>
    <w:rsid w:val="00A5678E"/>
    <w:rsid w:val="00A602C8"/>
    <w:rsid w:val="00A605E2"/>
    <w:rsid w:val="00A6203D"/>
    <w:rsid w:val="00A62F08"/>
    <w:rsid w:val="00A63858"/>
    <w:rsid w:val="00A63AF1"/>
    <w:rsid w:val="00A6412B"/>
    <w:rsid w:val="00A64262"/>
    <w:rsid w:val="00A66C02"/>
    <w:rsid w:val="00A67BBA"/>
    <w:rsid w:val="00A7096E"/>
    <w:rsid w:val="00A713C2"/>
    <w:rsid w:val="00A72475"/>
    <w:rsid w:val="00A72BD6"/>
    <w:rsid w:val="00A72C1A"/>
    <w:rsid w:val="00A72EAC"/>
    <w:rsid w:val="00A73145"/>
    <w:rsid w:val="00A74D7D"/>
    <w:rsid w:val="00A753EF"/>
    <w:rsid w:val="00A75733"/>
    <w:rsid w:val="00A75C75"/>
    <w:rsid w:val="00A81265"/>
    <w:rsid w:val="00A842D7"/>
    <w:rsid w:val="00A84DC7"/>
    <w:rsid w:val="00A84E06"/>
    <w:rsid w:val="00A86403"/>
    <w:rsid w:val="00A86940"/>
    <w:rsid w:val="00A87318"/>
    <w:rsid w:val="00A87CA0"/>
    <w:rsid w:val="00A90A3E"/>
    <w:rsid w:val="00A91804"/>
    <w:rsid w:val="00A9229C"/>
    <w:rsid w:val="00A92A01"/>
    <w:rsid w:val="00A94490"/>
    <w:rsid w:val="00A94505"/>
    <w:rsid w:val="00AA07C3"/>
    <w:rsid w:val="00AA2174"/>
    <w:rsid w:val="00AA4E9E"/>
    <w:rsid w:val="00AA5543"/>
    <w:rsid w:val="00AA6922"/>
    <w:rsid w:val="00AA7448"/>
    <w:rsid w:val="00AA75A5"/>
    <w:rsid w:val="00AA7A62"/>
    <w:rsid w:val="00AB0BD7"/>
    <w:rsid w:val="00AB14B9"/>
    <w:rsid w:val="00AB14CB"/>
    <w:rsid w:val="00AB2672"/>
    <w:rsid w:val="00AB3DA9"/>
    <w:rsid w:val="00AB5067"/>
    <w:rsid w:val="00AB770D"/>
    <w:rsid w:val="00AC376E"/>
    <w:rsid w:val="00AC49F7"/>
    <w:rsid w:val="00AC54D9"/>
    <w:rsid w:val="00AC75C0"/>
    <w:rsid w:val="00AD302F"/>
    <w:rsid w:val="00AD495C"/>
    <w:rsid w:val="00AE21F0"/>
    <w:rsid w:val="00AE25D1"/>
    <w:rsid w:val="00AE2E7B"/>
    <w:rsid w:val="00AE4805"/>
    <w:rsid w:val="00AE62E1"/>
    <w:rsid w:val="00AE671A"/>
    <w:rsid w:val="00AF0F4F"/>
    <w:rsid w:val="00AF284E"/>
    <w:rsid w:val="00AF33F1"/>
    <w:rsid w:val="00AF37BE"/>
    <w:rsid w:val="00AF4171"/>
    <w:rsid w:val="00AF57AD"/>
    <w:rsid w:val="00AF57D9"/>
    <w:rsid w:val="00AF6552"/>
    <w:rsid w:val="00AF6581"/>
    <w:rsid w:val="00AF7516"/>
    <w:rsid w:val="00AF78E8"/>
    <w:rsid w:val="00AF7A4A"/>
    <w:rsid w:val="00AF7C88"/>
    <w:rsid w:val="00B01631"/>
    <w:rsid w:val="00B0198C"/>
    <w:rsid w:val="00B026D0"/>
    <w:rsid w:val="00B031C0"/>
    <w:rsid w:val="00B06F00"/>
    <w:rsid w:val="00B10E78"/>
    <w:rsid w:val="00B13211"/>
    <w:rsid w:val="00B13295"/>
    <w:rsid w:val="00B13F9D"/>
    <w:rsid w:val="00B15499"/>
    <w:rsid w:val="00B17B15"/>
    <w:rsid w:val="00B17B5F"/>
    <w:rsid w:val="00B20105"/>
    <w:rsid w:val="00B21F60"/>
    <w:rsid w:val="00B22E2E"/>
    <w:rsid w:val="00B2409A"/>
    <w:rsid w:val="00B24CC2"/>
    <w:rsid w:val="00B24CE9"/>
    <w:rsid w:val="00B2741D"/>
    <w:rsid w:val="00B27A55"/>
    <w:rsid w:val="00B27C31"/>
    <w:rsid w:val="00B313A5"/>
    <w:rsid w:val="00B32FFF"/>
    <w:rsid w:val="00B33963"/>
    <w:rsid w:val="00B344DE"/>
    <w:rsid w:val="00B34CF2"/>
    <w:rsid w:val="00B35AE8"/>
    <w:rsid w:val="00B35B71"/>
    <w:rsid w:val="00B35D0D"/>
    <w:rsid w:val="00B35E5A"/>
    <w:rsid w:val="00B365AE"/>
    <w:rsid w:val="00B41027"/>
    <w:rsid w:val="00B41B03"/>
    <w:rsid w:val="00B42C93"/>
    <w:rsid w:val="00B42D96"/>
    <w:rsid w:val="00B42FFB"/>
    <w:rsid w:val="00B434CE"/>
    <w:rsid w:val="00B43917"/>
    <w:rsid w:val="00B45956"/>
    <w:rsid w:val="00B47109"/>
    <w:rsid w:val="00B479E7"/>
    <w:rsid w:val="00B51877"/>
    <w:rsid w:val="00B52DE4"/>
    <w:rsid w:val="00B537C3"/>
    <w:rsid w:val="00B54275"/>
    <w:rsid w:val="00B549B3"/>
    <w:rsid w:val="00B54D10"/>
    <w:rsid w:val="00B55044"/>
    <w:rsid w:val="00B552ED"/>
    <w:rsid w:val="00B55755"/>
    <w:rsid w:val="00B612C7"/>
    <w:rsid w:val="00B64150"/>
    <w:rsid w:val="00B644FA"/>
    <w:rsid w:val="00B65948"/>
    <w:rsid w:val="00B6596E"/>
    <w:rsid w:val="00B6598E"/>
    <w:rsid w:val="00B663A2"/>
    <w:rsid w:val="00B7011F"/>
    <w:rsid w:val="00B717E1"/>
    <w:rsid w:val="00B728D6"/>
    <w:rsid w:val="00B7327B"/>
    <w:rsid w:val="00B736EF"/>
    <w:rsid w:val="00B742EE"/>
    <w:rsid w:val="00B74D1B"/>
    <w:rsid w:val="00B75570"/>
    <w:rsid w:val="00B75EA1"/>
    <w:rsid w:val="00B7654A"/>
    <w:rsid w:val="00B769D0"/>
    <w:rsid w:val="00B76FB0"/>
    <w:rsid w:val="00B77021"/>
    <w:rsid w:val="00B7776D"/>
    <w:rsid w:val="00B77932"/>
    <w:rsid w:val="00B8015A"/>
    <w:rsid w:val="00B811B3"/>
    <w:rsid w:val="00B83919"/>
    <w:rsid w:val="00B84271"/>
    <w:rsid w:val="00B8589A"/>
    <w:rsid w:val="00B858E6"/>
    <w:rsid w:val="00B85991"/>
    <w:rsid w:val="00B86560"/>
    <w:rsid w:val="00B86CCC"/>
    <w:rsid w:val="00B86D64"/>
    <w:rsid w:val="00B8721E"/>
    <w:rsid w:val="00B87D24"/>
    <w:rsid w:val="00B90210"/>
    <w:rsid w:val="00B90331"/>
    <w:rsid w:val="00B92984"/>
    <w:rsid w:val="00B930E2"/>
    <w:rsid w:val="00B942B9"/>
    <w:rsid w:val="00B942E4"/>
    <w:rsid w:val="00B94479"/>
    <w:rsid w:val="00B95953"/>
    <w:rsid w:val="00B95CD5"/>
    <w:rsid w:val="00B96480"/>
    <w:rsid w:val="00B96796"/>
    <w:rsid w:val="00B96CC9"/>
    <w:rsid w:val="00B972D1"/>
    <w:rsid w:val="00B97884"/>
    <w:rsid w:val="00BA0BA4"/>
    <w:rsid w:val="00BA1271"/>
    <w:rsid w:val="00BA1428"/>
    <w:rsid w:val="00BA15B0"/>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E99"/>
    <w:rsid w:val="00BB7895"/>
    <w:rsid w:val="00BC0020"/>
    <w:rsid w:val="00BC0393"/>
    <w:rsid w:val="00BC0AF9"/>
    <w:rsid w:val="00BC1250"/>
    <w:rsid w:val="00BC171A"/>
    <w:rsid w:val="00BC21CD"/>
    <w:rsid w:val="00BC3775"/>
    <w:rsid w:val="00BC3BA1"/>
    <w:rsid w:val="00BC4A75"/>
    <w:rsid w:val="00BC4F16"/>
    <w:rsid w:val="00BC6203"/>
    <w:rsid w:val="00BC7A11"/>
    <w:rsid w:val="00BC7C95"/>
    <w:rsid w:val="00BD07EB"/>
    <w:rsid w:val="00BD09F7"/>
    <w:rsid w:val="00BD249D"/>
    <w:rsid w:val="00BD3106"/>
    <w:rsid w:val="00BD322A"/>
    <w:rsid w:val="00BD3870"/>
    <w:rsid w:val="00BD406F"/>
    <w:rsid w:val="00BD4DBD"/>
    <w:rsid w:val="00BD4FD2"/>
    <w:rsid w:val="00BD5356"/>
    <w:rsid w:val="00BD63AE"/>
    <w:rsid w:val="00BD697D"/>
    <w:rsid w:val="00BE1922"/>
    <w:rsid w:val="00BE260C"/>
    <w:rsid w:val="00BE3A41"/>
    <w:rsid w:val="00BE3DE7"/>
    <w:rsid w:val="00BE4BB7"/>
    <w:rsid w:val="00BE5A2C"/>
    <w:rsid w:val="00BE7CF5"/>
    <w:rsid w:val="00BF07DB"/>
    <w:rsid w:val="00BF15B6"/>
    <w:rsid w:val="00BF1958"/>
    <w:rsid w:val="00BF1E60"/>
    <w:rsid w:val="00BF2646"/>
    <w:rsid w:val="00BF3AF0"/>
    <w:rsid w:val="00BF46D8"/>
    <w:rsid w:val="00BF4F6F"/>
    <w:rsid w:val="00BF6FB5"/>
    <w:rsid w:val="00BF7066"/>
    <w:rsid w:val="00C006EF"/>
    <w:rsid w:val="00C03555"/>
    <w:rsid w:val="00C074E9"/>
    <w:rsid w:val="00C1284D"/>
    <w:rsid w:val="00C12AC4"/>
    <w:rsid w:val="00C139EE"/>
    <w:rsid w:val="00C13E47"/>
    <w:rsid w:val="00C16C44"/>
    <w:rsid w:val="00C16DA2"/>
    <w:rsid w:val="00C17AC1"/>
    <w:rsid w:val="00C17B4C"/>
    <w:rsid w:val="00C20D8F"/>
    <w:rsid w:val="00C227BA"/>
    <w:rsid w:val="00C23735"/>
    <w:rsid w:val="00C23872"/>
    <w:rsid w:val="00C250E0"/>
    <w:rsid w:val="00C25112"/>
    <w:rsid w:val="00C27E7E"/>
    <w:rsid w:val="00C30C97"/>
    <w:rsid w:val="00C329E3"/>
    <w:rsid w:val="00C32A76"/>
    <w:rsid w:val="00C32B93"/>
    <w:rsid w:val="00C32EDA"/>
    <w:rsid w:val="00C332E2"/>
    <w:rsid w:val="00C34DFB"/>
    <w:rsid w:val="00C35845"/>
    <w:rsid w:val="00C35E95"/>
    <w:rsid w:val="00C361C0"/>
    <w:rsid w:val="00C36A0F"/>
    <w:rsid w:val="00C406DC"/>
    <w:rsid w:val="00C40CB2"/>
    <w:rsid w:val="00C42FE6"/>
    <w:rsid w:val="00C430A2"/>
    <w:rsid w:val="00C464FD"/>
    <w:rsid w:val="00C46A36"/>
    <w:rsid w:val="00C46FA2"/>
    <w:rsid w:val="00C47DCE"/>
    <w:rsid w:val="00C50C00"/>
    <w:rsid w:val="00C51B4A"/>
    <w:rsid w:val="00C5226C"/>
    <w:rsid w:val="00C531CC"/>
    <w:rsid w:val="00C53BC8"/>
    <w:rsid w:val="00C55888"/>
    <w:rsid w:val="00C5796A"/>
    <w:rsid w:val="00C57FEE"/>
    <w:rsid w:val="00C60636"/>
    <w:rsid w:val="00C6191A"/>
    <w:rsid w:val="00C61A0C"/>
    <w:rsid w:val="00C61E50"/>
    <w:rsid w:val="00C62AA9"/>
    <w:rsid w:val="00C63345"/>
    <w:rsid w:val="00C64890"/>
    <w:rsid w:val="00C64AAF"/>
    <w:rsid w:val="00C64FB2"/>
    <w:rsid w:val="00C65D64"/>
    <w:rsid w:val="00C66E4F"/>
    <w:rsid w:val="00C67A76"/>
    <w:rsid w:val="00C707C0"/>
    <w:rsid w:val="00C70958"/>
    <w:rsid w:val="00C712D1"/>
    <w:rsid w:val="00C72744"/>
    <w:rsid w:val="00C72C90"/>
    <w:rsid w:val="00C72F39"/>
    <w:rsid w:val="00C73404"/>
    <w:rsid w:val="00C73411"/>
    <w:rsid w:val="00C73880"/>
    <w:rsid w:val="00C74EFE"/>
    <w:rsid w:val="00C754B2"/>
    <w:rsid w:val="00C759D8"/>
    <w:rsid w:val="00C82424"/>
    <w:rsid w:val="00C82C8E"/>
    <w:rsid w:val="00C82CAF"/>
    <w:rsid w:val="00C830BB"/>
    <w:rsid w:val="00C83191"/>
    <w:rsid w:val="00C846C9"/>
    <w:rsid w:val="00C84838"/>
    <w:rsid w:val="00C84911"/>
    <w:rsid w:val="00C85DAA"/>
    <w:rsid w:val="00C865CE"/>
    <w:rsid w:val="00C866F4"/>
    <w:rsid w:val="00C87A7D"/>
    <w:rsid w:val="00C90570"/>
    <w:rsid w:val="00C90C35"/>
    <w:rsid w:val="00C90C61"/>
    <w:rsid w:val="00C91013"/>
    <w:rsid w:val="00C910F7"/>
    <w:rsid w:val="00C927CB"/>
    <w:rsid w:val="00C936EB"/>
    <w:rsid w:val="00C94466"/>
    <w:rsid w:val="00C94AEB"/>
    <w:rsid w:val="00C94B7B"/>
    <w:rsid w:val="00C94FEE"/>
    <w:rsid w:val="00C96631"/>
    <w:rsid w:val="00C97ED0"/>
    <w:rsid w:val="00CA30D5"/>
    <w:rsid w:val="00CA375A"/>
    <w:rsid w:val="00CA433E"/>
    <w:rsid w:val="00CA4F91"/>
    <w:rsid w:val="00CA6887"/>
    <w:rsid w:val="00CB1278"/>
    <w:rsid w:val="00CB1683"/>
    <w:rsid w:val="00CB5EB6"/>
    <w:rsid w:val="00CB7BF3"/>
    <w:rsid w:val="00CC0507"/>
    <w:rsid w:val="00CC0B84"/>
    <w:rsid w:val="00CC12BE"/>
    <w:rsid w:val="00CC14B1"/>
    <w:rsid w:val="00CC2B4A"/>
    <w:rsid w:val="00CC4B80"/>
    <w:rsid w:val="00CC6D97"/>
    <w:rsid w:val="00CC6DA1"/>
    <w:rsid w:val="00CC7CD0"/>
    <w:rsid w:val="00CD067D"/>
    <w:rsid w:val="00CD286C"/>
    <w:rsid w:val="00CD2D6A"/>
    <w:rsid w:val="00CD3E1F"/>
    <w:rsid w:val="00CD3EB9"/>
    <w:rsid w:val="00CD4BDB"/>
    <w:rsid w:val="00CD4C13"/>
    <w:rsid w:val="00CD54A5"/>
    <w:rsid w:val="00CD58E4"/>
    <w:rsid w:val="00CD5EEF"/>
    <w:rsid w:val="00CD7E6F"/>
    <w:rsid w:val="00CE0654"/>
    <w:rsid w:val="00CE0B56"/>
    <w:rsid w:val="00CE129D"/>
    <w:rsid w:val="00CE14A7"/>
    <w:rsid w:val="00CE2596"/>
    <w:rsid w:val="00CE319C"/>
    <w:rsid w:val="00CE3E99"/>
    <w:rsid w:val="00CE45D9"/>
    <w:rsid w:val="00CE4EC1"/>
    <w:rsid w:val="00CE5784"/>
    <w:rsid w:val="00CF065C"/>
    <w:rsid w:val="00CF073C"/>
    <w:rsid w:val="00CF18AC"/>
    <w:rsid w:val="00CF2BD5"/>
    <w:rsid w:val="00CF4ED3"/>
    <w:rsid w:val="00CF5F02"/>
    <w:rsid w:val="00CF6161"/>
    <w:rsid w:val="00CF708C"/>
    <w:rsid w:val="00D021A7"/>
    <w:rsid w:val="00D02C54"/>
    <w:rsid w:val="00D03DAF"/>
    <w:rsid w:val="00D04E3F"/>
    <w:rsid w:val="00D10492"/>
    <w:rsid w:val="00D10C7C"/>
    <w:rsid w:val="00D137C9"/>
    <w:rsid w:val="00D13D1F"/>
    <w:rsid w:val="00D14948"/>
    <w:rsid w:val="00D14E7A"/>
    <w:rsid w:val="00D15B27"/>
    <w:rsid w:val="00D15B61"/>
    <w:rsid w:val="00D15EC1"/>
    <w:rsid w:val="00D16D9E"/>
    <w:rsid w:val="00D16FD1"/>
    <w:rsid w:val="00D17449"/>
    <w:rsid w:val="00D177C5"/>
    <w:rsid w:val="00D178F2"/>
    <w:rsid w:val="00D200E5"/>
    <w:rsid w:val="00D217CD"/>
    <w:rsid w:val="00D22D64"/>
    <w:rsid w:val="00D231DA"/>
    <w:rsid w:val="00D23364"/>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6E6"/>
    <w:rsid w:val="00D37752"/>
    <w:rsid w:val="00D426C6"/>
    <w:rsid w:val="00D42BA8"/>
    <w:rsid w:val="00D44417"/>
    <w:rsid w:val="00D46EAA"/>
    <w:rsid w:val="00D470C2"/>
    <w:rsid w:val="00D47967"/>
    <w:rsid w:val="00D525F9"/>
    <w:rsid w:val="00D533AA"/>
    <w:rsid w:val="00D5349D"/>
    <w:rsid w:val="00D53F95"/>
    <w:rsid w:val="00D54128"/>
    <w:rsid w:val="00D57BB1"/>
    <w:rsid w:val="00D57EB9"/>
    <w:rsid w:val="00D57FFD"/>
    <w:rsid w:val="00D602AE"/>
    <w:rsid w:val="00D633DD"/>
    <w:rsid w:val="00D65EC0"/>
    <w:rsid w:val="00D66118"/>
    <w:rsid w:val="00D67773"/>
    <w:rsid w:val="00D70677"/>
    <w:rsid w:val="00D71B26"/>
    <w:rsid w:val="00D7262E"/>
    <w:rsid w:val="00D7430F"/>
    <w:rsid w:val="00D7460D"/>
    <w:rsid w:val="00D748D0"/>
    <w:rsid w:val="00D74B4A"/>
    <w:rsid w:val="00D76B56"/>
    <w:rsid w:val="00D77DB5"/>
    <w:rsid w:val="00D8166F"/>
    <w:rsid w:val="00D816C9"/>
    <w:rsid w:val="00D828C7"/>
    <w:rsid w:val="00D8468E"/>
    <w:rsid w:val="00D85E2A"/>
    <w:rsid w:val="00D861A8"/>
    <w:rsid w:val="00D863A2"/>
    <w:rsid w:val="00D86754"/>
    <w:rsid w:val="00D86BD1"/>
    <w:rsid w:val="00D87AD9"/>
    <w:rsid w:val="00D9080A"/>
    <w:rsid w:val="00D90C60"/>
    <w:rsid w:val="00D914CA"/>
    <w:rsid w:val="00D91D8E"/>
    <w:rsid w:val="00D925FC"/>
    <w:rsid w:val="00D93226"/>
    <w:rsid w:val="00D9340F"/>
    <w:rsid w:val="00D93AFF"/>
    <w:rsid w:val="00D940D9"/>
    <w:rsid w:val="00D952E3"/>
    <w:rsid w:val="00D95FFE"/>
    <w:rsid w:val="00D96AE0"/>
    <w:rsid w:val="00D96B51"/>
    <w:rsid w:val="00D96F4B"/>
    <w:rsid w:val="00D9728C"/>
    <w:rsid w:val="00D973AC"/>
    <w:rsid w:val="00D97DB9"/>
    <w:rsid w:val="00D97FCC"/>
    <w:rsid w:val="00DA009E"/>
    <w:rsid w:val="00DA03E7"/>
    <w:rsid w:val="00DA052F"/>
    <w:rsid w:val="00DA15A4"/>
    <w:rsid w:val="00DA293A"/>
    <w:rsid w:val="00DA2E09"/>
    <w:rsid w:val="00DA357F"/>
    <w:rsid w:val="00DA4091"/>
    <w:rsid w:val="00DA5B55"/>
    <w:rsid w:val="00DA7A34"/>
    <w:rsid w:val="00DA7DDC"/>
    <w:rsid w:val="00DB0015"/>
    <w:rsid w:val="00DB087A"/>
    <w:rsid w:val="00DB0E71"/>
    <w:rsid w:val="00DB26E1"/>
    <w:rsid w:val="00DB3575"/>
    <w:rsid w:val="00DB5F8B"/>
    <w:rsid w:val="00DB6183"/>
    <w:rsid w:val="00DB75E8"/>
    <w:rsid w:val="00DB762B"/>
    <w:rsid w:val="00DB7C5D"/>
    <w:rsid w:val="00DC1DD3"/>
    <w:rsid w:val="00DC1F61"/>
    <w:rsid w:val="00DC4EF5"/>
    <w:rsid w:val="00DC530D"/>
    <w:rsid w:val="00DC63D8"/>
    <w:rsid w:val="00DD272E"/>
    <w:rsid w:val="00DD2757"/>
    <w:rsid w:val="00DD38DD"/>
    <w:rsid w:val="00DD4DC7"/>
    <w:rsid w:val="00DD53D2"/>
    <w:rsid w:val="00DD57AC"/>
    <w:rsid w:val="00DD700B"/>
    <w:rsid w:val="00DD7900"/>
    <w:rsid w:val="00DD7C8E"/>
    <w:rsid w:val="00DE08DB"/>
    <w:rsid w:val="00DE0B94"/>
    <w:rsid w:val="00DE188F"/>
    <w:rsid w:val="00DE2C6A"/>
    <w:rsid w:val="00DE2E23"/>
    <w:rsid w:val="00DE36F3"/>
    <w:rsid w:val="00DE3D8E"/>
    <w:rsid w:val="00DE3F11"/>
    <w:rsid w:val="00DE4623"/>
    <w:rsid w:val="00DE6979"/>
    <w:rsid w:val="00DE7395"/>
    <w:rsid w:val="00DE7680"/>
    <w:rsid w:val="00DF04A8"/>
    <w:rsid w:val="00DF0B27"/>
    <w:rsid w:val="00DF0C8F"/>
    <w:rsid w:val="00DF1630"/>
    <w:rsid w:val="00DF1689"/>
    <w:rsid w:val="00DF2661"/>
    <w:rsid w:val="00DF320C"/>
    <w:rsid w:val="00DF4413"/>
    <w:rsid w:val="00DF485F"/>
    <w:rsid w:val="00DF60C3"/>
    <w:rsid w:val="00DF62D8"/>
    <w:rsid w:val="00DF7414"/>
    <w:rsid w:val="00DF746B"/>
    <w:rsid w:val="00E01237"/>
    <w:rsid w:val="00E01275"/>
    <w:rsid w:val="00E01491"/>
    <w:rsid w:val="00E02044"/>
    <w:rsid w:val="00E02456"/>
    <w:rsid w:val="00E044F7"/>
    <w:rsid w:val="00E05A7D"/>
    <w:rsid w:val="00E061AA"/>
    <w:rsid w:val="00E06331"/>
    <w:rsid w:val="00E07C46"/>
    <w:rsid w:val="00E10F56"/>
    <w:rsid w:val="00E132ED"/>
    <w:rsid w:val="00E15027"/>
    <w:rsid w:val="00E155E2"/>
    <w:rsid w:val="00E159A6"/>
    <w:rsid w:val="00E15ADF"/>
    <w:rsid w:val="00E173D8"/>
    <w:rsid w:val="00E17994"/>
    <w:rsid w:val="00E204C9"/>
    <w:rsid w:val="00E20653"/>
    <w:rsid w:val="00E25996"/>
    <w:rsid w:val="00E26231"/>
    <w:rsid w:val="00E26F6F"/>
    <w:rsid w:val="00E27270"/>
    <w:rsid w:val="00E27287"/>
    <w:rsid w:val="00E27A74"/>
    <w:rsid w:val="00E30E69"/>
    <w:rsid w:val="00E310B0"/>
    <w:rsid w:val="00E311C8"/>
    <w:rsid w:val="00E31572"/>
    <w:rsid w:val="00E32A7A"/>
    <w:rsid w:val="00E33171"/>
    <w:rsid w:val="00E333AF"/>
    <w:rsid w:val="00E340F5"/>
    <w:rsid w:val="00E3547B"/>
    <w:rsid w:val="00E35559"/>
    <w:rsid w:val="00E359CB"/>
    <w:rsid w:val="00E35F76"/>
    <w:rsid w:val="00E36CE0"/>
    <w:rsid w:val="00E36FBE"/>
    <w:rsid w:val="00E372C1"/>
    <w:rsid w:val="00E377AA"/>
    <w:rsid w:val="00E42B74"/>
    <w:rsid w:val="00E44922"/>
    <w:rsid w:val="00E44CC0"/>
    <w:rsid w:val="00E463F9"/>
    <w:rsid w:val="00E46907"/>
    <w:rsid w:val="00E51534"/>
    <w:rsid w:val="00E53A71"/>
    <w:rsid w:val="00E56059"/>
    <w:rsid w:val="00E6013A"/>
    <w:rsid w:val="00E6087B"/>
    <w:rsid w:val="00E62553"/>
    <w:rsid w:val="00E6478D"/>
    <w:rsid w:val="00E65740"/>
    <w:rsid w:val="00E65DBD"/>
    <w:rsid w:val="00E6637C"/>
    <w:rsid w:val="00E66444"/>
    <w:rsid w:val="00E6770F"/>
    <w:rsid w:val="00E709A2"/>
    <w:rsid w:val="00E71D79"/>
    <w:rsid w:val="00E7205C"/>
    <w:rsid w:val="00E724CC"/>
    <w:rsid w:val="00E73438"/>
    <w:rsid w:val="00E739F1"/>
    <w:rsid w:val="00E73E6A"/>
    <w:rsid w:val="00E74FC3"/>
    <w:rsid w:val="00E75E7C"/>
    <w:rsid w:val="00E75EFF"/>
    <w:rsid w:val="00E7659F"/>
    <w:rsid w:val="00E76704"/>
    <w:rsid w:val="00E77431"/>
    <w:rsid w:val="00E7782A"/>
    <w:rsid w:val="00E80105"/>
    <w:rsid w:val="00E808A0"/>
    <w:rsid w:val="00E80D6E"/>
    <w:rsid w:val="00E81E7D"/>
    <w:rsid w:val="00E8214A"/>
    <w:rsid w:val="00E83C8F"/>
    <w:rsid w:val="00E864D6"/>
    <w:rsid w:val="00E86984"/>
    <w:rsid w:val="00E901CC"/>
    <w:rsid w:val="00E90D79"/>
    <w:rsid w:val="00E9233F"/>
    <w:rsid w:val="00E923D1"/>
    <w:rsid w:val="00E92E66"/>
    <w:rsid w:val="00E93D33"/>
    <w:rsid w:val="00E958A9"/>
    <w:rsid w:val="00E95BBA"/>
    <w:rsid w:val="00E95DC3"/>
    <w:rsid w:val="00E960D4"/>
    <w:rsid w:val="00E96F19"/>
    <w:rsid w:val="00EA1350"/>
    <w:rsid w:val="00EA319D"/>
    <w:rsid w:val="00EA566A"/>
    <w:rsid w:val="00EA6349"/>
    <w:rsid w:val="00EA664F"/>
    <w:rsid w:val="00EA66FC"/>
    <w:rsid w:val="00EA683E"/>
    <w:rsid w:val="00EA70E5"/>
    <w:rsid w:val="00EA7B27"/>
    <w:rsid w:val="00EA7BAA"/>
    <w:rsid w:val="00EB0146"/>
    <w:rsid w:val="00EB22F6"/>
    <w:rsid w:val="00EB300F"/>
    <w:rsid w:val="00EB7E9F"/>
    <w:rsid w:val="00EC2216"/>
    <w:rsid w:val="00EC24B6"/>
    <w:rsid w:val="00EC2908"/>
    <w:rsid w:val="00EC3041"/>
    <w:rsid w:val="00EC30AB"/>
    <w:rsid w:val="00EC3EFC"/>
    <w:rsid w:val="00EC4645"/>
    <w:rsid w:val="00EC4E1A"/>
    <w:rsid w:val="00EC4F93"/>
    <w:rsid w:val="00EC557D"/>
    <w:rsid w:val="00EC56D0"/>
    <w:rsid w:val="00EC6CDF"/>
    <w:rsid w:val="00EC6EC7"/>
    <w:rsid w:val="00EC75D6"/>
    <w:rsid w:val="00ED022F"/>
    <w:rsid w:val="00ED02D7"/>
    <w:rsid w:val="00ED225F"/>
    <w:rsid w:val="00ED23D9"/>
    <w:rsid w:val="00ED395B"/>
    <w:rsid w:val="00ED45C4"/>
    <w:rsid w:val="00ED52B0"/>
    <w:rsid w:val="00ED6691"/>
    <w:rsid w:val="00ED75BD"/>
    <w:rsid w:val="00ED7A9E"/>
    <w:rsid w:val="00EE02E8"/>
    <w:rsid w:val="00EE18B8"/>
    <w:rsid w:val="00EE1EE6"/>
    <w:rsid w:val="00EE2BCA"/>
    <w:rsid w:val="00EE2F1A"/>
    <w:rsid w:val="00EE4154"/>
    <w:rsid w:val="00EE51EA"/>
    <w:rsid w:val="00EE55FC"/>
    <w:rsid w:val="00EE5736"/>
    <w:rsid w:val="00EE632E"/>
    <w:rsid w:val="00EE640F"/>
    <w:rsid w:val="00EE676F"/>
    <w:rsid w:val="00EE67B8"/>
    <w:rsid w:val="00EE7EB2"/>
    <w:rsid w:val="00EF0910"/>
    <w:rsid w:val="00EF5714"/>
    <w:rsid w:val="00EF6A1E"/>
    <w:rsid w:val="00EF7551"/>
    <w:rsid w:val="00EF7E56"/>
    <w:rsid w:val="00F00CED"/>
    <w:rsid w:val="00F02E1C"/>
    <w:rsid w:val="00F032A0"/>
    <w:rsid w:val="00F063C4"/>
    <w:rsid w:val="00F0676F"/>
    <w:rsid w:val="00F07ABB"/>
    <w:rsid w:val="00F07DEB"/>
    <w:rsid w:val="00F104C6"/>
    <w:rsid w:val="00F10979"/>
    <w:rsid w:val="00F11A47"/>
    <w:rsid w:val="00F11D62"/>
    <w:rsid w:val="00F12B9B"/>
    <w:rsid w:val="00F14258"/>
    <w:rsid w:val="00F14891"/>
    <w:rsid w:val="00F15062"/>
    <w:rsid w:val="00F154B7"/>
    <w:rsid w:val="00F200A6"/>
    <w:rsid w:val="00F20965"/>
    <w:rsid w:val="00F20A0F"/>
    <w:rsid w:val="00F21A4D"/>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D90"/>
    <w:rsid w:val="00F33F08"/>
    <w:rsid w:val="00F377DF"/>
    <w:rsid w:val="00F37F47"/>
    <w:rsid w:val="00F40A12"/>
    <w:rsid w:val="00F411A4"/>
    <w:rsid w:val="00F41DBE"/>
    <w:rsid w:val="00F422CA"/>
    <w:rsid w:val="00F4316A"/>
    <w:rsid w:val="00F4413D"/>
    <w:rsid w:val="00F503DE"/>
    <w:rsid w:val="00F52E08"/>
    <w:rsid w:val="00F53DBA"/>
    <w:rsid w:val="00F53F49"/>
    <w:rsid w:val="00F543A8"/>
    <w:rsid w:val="00F543B5"/>
    <w:rsid w:val="00F5511C"/>
    <w:rsid w:val="00F5702E"/>
    <w:rsid w:val="00F61ABB"/>
    <w:rsid w:val="00F61BBB"/>
    <w:rsid w:val="00F6207B"/>
    <w:rsid w:val="00F62573"/>
    <w:rsid w:val="00F63B89"/>
    <w:rsid w:val="00F63EC7"/>
    <w:rsid w:val="00F66354"/>
    <w:rsid w:val="00F6644E"/>
    <w:rsid w:val="00F66E5F"/>
    <w:rsid w:val="00F66EFA"/>
    <w:rsid w:val="00F67BE7"/>
    <w:rsid w:val="00F709B8"/>
    <w:rsid w:val="00F70DB9"/>
    <w:rsid w:val="00F714D6"/>
    <w:rsid w:val="00F717F7"/>
    <w:rsid w:val="00F72B12"/>
    <w:rsid w:val="00F73274"/>
    <w:rsid w:val="00F732B2"/>
    <w:rsid w:val="00F73AD3"/>
    <w:rsid w:val="00F73DE9"/>
    <w:rsid w:val="00F73EF9"/>
    <w:rsid w:val="00F760F9"/>
    <w:rsid w:val="00F77C9E"/>
    <w:rsid w:val="00F77FCE"/>
    <w:rsid w:val="00F80A79"/>
    <w:rsid w:val="00F818C2"/>
    <w:rsid w:val="00F82230"/>
    <w:rsid w:val="00F8449C"/>
    <w:rsid w:val="00F90E00"/>
    <w:rsid w:val="00F90F44"/>
    <w:rsid w:val="00F91D2C"/>
    <w:rsid w:val="00F929A2"/>
    <w:rsid w:val="00F92A1C"/>
    <w:rsid w:val="00F92C1E"/>
    <w:rsid w:val="00F9495A"/>
    <w:rsid w:val="00F96B38"/>
    <w:rsid w:val="00F97E16"/>
    <w:rsid w:val="00FA23CA"/>
    <w:rsid w:val="00FA2CC0"/>
    <w:rsid w:val="00FA3028"/>
    <w:rsid w:val="00FA4443"/>
    <w:rsid w:val="00FA575D"/>
    <w:rsid w:val="00FA598A"/>
    <w:rsid w:val="00FB14D1"/>
    <w:rsid w:val="00FB1A8A"/>
    <w:rsid w:val="00FB24ED"/>
    <w:rsid w:val="00FB3599"/>
    <w:rsid w:val="00FB3990"/>
    <w:rsid w:val="00FB464C"/>
    <w:rsid w:val="00FB4C58"/>
    <w:rsid w:val="00FB5037"/>
    <w:rsid w:val="00FB55E5"/>
    <w:rsid w:val="00FB6AEA"/>
    <w:rsid w:val="00FB7250"/>
    <w:rsid w:val="00FB730A"/>
    <w:rsid w:val="00FB792F"/>
    <w:rsid w:val="00FB7B17"/>
    <w:rsid w:val="00FB7DF9"/>
    <w:rsid w:val="00FC04EB"/>
    <w:rsid w:val="00FC0DBD"/>
    <w:rsid w:val="00FC214F"/>
    <w:rsid w:val="00FC24BE"/>
    <w:rsid w:val="00FC286F"/>
    <w:rsid w:val="00FC2C2B"/>
    <w:rsid w:val="00FC3790"/>
    <w:rsid w:val="00FC42BA"/>
    <w:rsid w:val="00FC6356"/>
    <w:rsid w:val="00FC79D4"/>
    <w:rsid w:val="00FD1716"/>
    <w:rsid w:val="00FD1FC5"/>
    <w:rsid w:val="00FD7FE3"/>
    <w:rsid w:val="00FE2CA2"/>
    <w:rsid w:val="00FE3BB4"/>
    <w:rsid w:val="00FE3FE3"/>
    <w:rsid w:val="00FE40AF"/>
    <w:rsid w:val="00FE4C54"/>
    <w:rsid w:val="00FE508D"/>
    <w:rsid w:val="00FE6121"/>
    <w:rsid w:val="00FE7048"/>
    <w:rsid w:val="00FF057E"/>
    <w:rsid w:val="00FF238F"/>
    <w:rsid w:val="00FF24B0"/>
    <w:rsid w:val="00FF30CF"/>
    <w:rsid w:val="00FF49C9"/>
    <w:rsid w:val="00FF4BE7"/>
    <w:rsid w:val="00FF726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uiPriority w:val="99"/>
    <w:rsid w:val="00C66E4F"/>
    <w:pPr>
      <w:widowControl/>
      <w:ind w:firstLine="284"/>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74EB7-67E8-46D1-929A-F63079EA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1</TotalTime>
  <Pages>9</Pages>
  <Words>1734</Words>
  <Characters>10528</Characters>
  <Application>Microsoft Office Word</Application>
  <DocSecurity>4</DocSecurity>
  <Lines>1504</Lines>
  <Paragraphs>299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2020-11-19T10:10:00Z</cp:lastPrinted>
  <dcterms:created xsi:type="dcterms:W3CDTF">2021-03-24T13:00:00Z</dcterms:created>
  <dcterms:modified xsi:type="dcterms:W3CDTF">2021-03-24T13:00:00Z</dcterms:modified>
</cp:coreProperties>
</file>