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 w:rsidTr="00545016">
        <w:tc>
          <w:tcPr>
            <w:tcW w:w="9141" w:type="dxa"/>
          </w:tcPr>
          <w:p w:rsidR="00915415" w:rsidRDefault="006A48A1" w:rsidP="006A48A1">
            <w:bookmarkStart w:id="0" w:name="_GoBack"/>
            <w:bookmarkEnd w:id="0"/>
            <w:r>
              <w:t>KULTURUTSKOTTET</w:t>
            </w:r>
          </w:p>
        </w:tc>
      </w:tr>
    </w:tbl>
    <w:p w:rsidR="00915415" w:rsidRDefault="00915415"/>
    <w:p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>
        <w:trPr>
          <w:cantSplit/>
          <w:trHeight w:val="742"/>
        </w:trPr>
        <w:tc>
          <w:tcPr>
            <w:tcW w:w="1985" w:type="dxa"/>
          </w:tcPr>
          <w:p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327A63">
              <w:rPr>
                <w:b/>
              </w:rPr>
              <w:t>1</w:t>
            </w:r>
            <w:r w:rsidR="007157D8">
              <w:rPr>
                <w:b/>
              </w:rPr>
              <w:t>9</w:t>
            </w:r>
            <w:r w:rsidR="001A3A0D">
              <w:rPr>
                <w:b/>
              </w:rPr>
              <w:t>/</w:t>
            </w:r>
            <w:r w:rsidR="007157D8">
              <w:rPr>
                <w:b/>
              </w:rPr>
              <w:t>20</w:t>
            </w:r>
            <w:r w:rsidR="00915415">
              <w:rPr>
                <w:b/>
              </w:rPr>
              <w:t>:</w:t>
            </w:r>
            <w:r w:rsidR="00D22A85">
              <w:rPr>
                <w:b/>
              </w:rPr>
              <w:t>1</w:t>
            </w:r>
            <w:r w:rsidR="00C53C30">
              <w:rPr>
                <w:b/>
              </w:rPr>
              <w:t>7</w:t>
            </w:r>
          </w:p>
          <w:p w:rsidR="00915415" w:rsidRDefault="00915415">
            <w:pPr>
              <w:rPr>
                <w:b/>
              </w:rPr>
            </w:pPr>
          </w:p>
        </w:tc>
      </w:tr>
      <w:tr w:rsidR="00915415">
        <w:tc>
          <w:tcPr>
            <w:tcW w:w="1985" w:type="dxa"/>
          </w:tcPr>
          <w:p w:rsidR="00915415" w:rsidRDefault="00915415">
            <w:r>
              <w:t>DATUM</w:t>
            </w:r>
          </w:p>
        </w:tc>
        <w:tc>
          <w:tcPr>
            <w:tcW w:w="6463" w:type="dxa"/>
          </w:tcPr>
          <w:p w:rsidR="00915415" w:rsidRDefault="00D22A85" w:rsidP="00327A63">
            <w:r>
              <w:t xml:space="preserve">Tisdagen den </w:t>
            </w:r>
            <w:r w:rsidR="00B57B11">
              <w:t>2</w:t>
            </w:r>
            <w:r w:rsidR="00C53C30">
              <w:t>8</w:t>
            </w:r>
            <w:r>
              <w:t xml:space="preserve"> januari 2020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TID</w:t>
            </w:r>
          </w:p>
        </w:tc>
        <w:tc>
          <w:tcPr>
            <w:tcW w:w="6463" w:type="dxa"/>
          </w:tcPr>
          <w:p w:rsidR="00915415" w:rsidRDefault="000B5580">
            <w:r>
              <w:t xml:space="preserve">Kl. </w:t>
            </w:r>
            <w:r w:rsidR="00D22A85">
              <w:t>11.00–</w:t>
            </w:r>
            <w:r w:rsidR="00BC301F">
              <w:t>11.40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NÄRVARANDE</w:t>
            </w:r>
          </w:p>
        </w:tc>
        <w:tc>
          <w:tcPr>
            <w:tcW w:w="6463" w:type="dxa"/>
          </w:tcPr>
          <w:p w:rsidR="00915415" w:rsidRDefault="003E2D14">
            <w:r>
              <w:t>Se bilaga</w:t>
            </w:r>
          </w:p>
        </w:tc>
      </w:tr>
    </w:tbl>
    <w:p w:rsidR="00915415" w:rsidRDefault="00915415"/>
    <w:p w:rsidR="00662476" w:rsidRDefault="00662476">
      <w:pPr>
        <w:tabs>
          <w:tab w:val="left" w:pos="1701"/>
        </w:tabs>
        <w:rPr>
          <w:snapToGrid w:val="0"/>
          <w:color w:val="000000"/>
        </w:rPr>
      </w:pPr>
    </w:p>
    <w:p w:rsidR="00BC301F" w:rsidRDefault="00BC301F">
      <w:pPr>
        <w:tabs>
          <w:tab w:val="left" w:pos="1701"/>
        </w:tabs>
        <w:rPr>
          <w:snapToGrid w:val="0"/>
          <w:color w:val="000000"/>
        </w:rPr>
      </w:pPr>
    </w:p>
    <w:p w:rsidR="00BF0D9C" w:rsidRDefault="00BF0D9C">
      <w:pPr>
        <w:tabs>
          <w:tab w:val="left" w:pos="1701"/>
        </w:tabs>
        <w:rPr>
          <w:snapToGrid w:val="0"/>
          <w:color w:val="000000"/>
        </w:rPr>
      </w:pPr>
    </w:p>
    <w:p w:rsidR="00C820CE" w:rsidRDefault="00C820CE">
      <w:pPr>
        <w:tabs>
          <w:tab w:val="left" w:pos="1701"/>
        </w:tabs>
        <w:rPr>
          <w:snapToGrid w:val="0"/>
          <w:color w:val="000000"/>
        </w:rPr>
      </w:pPr>
    </w:p>
    <w:p w:rsidR="00BF0D9C" w:rsidRDefault="00BF0D9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915415" w:rsidTr="00D159EB">
        <w:tc>
          <w:tcPr>
            <w:tcW w:w="567" w:type="dxa"/>
          </w:tcPr>
          <w:p w:rsidR="00915415" w:rsidRDefault="0091541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81ACF">
              <w:rPr>
                <w:b/>
                <w:snapToGrid w:val="0"/>
              </w:rPr>
              <w:t>1</w:t>
            </w:r>
          </w:p>
        </w:tc>
        <w:tc>
          <w:tcPr>
            <w:tcW w:w="6947" w:type="dxa"/>
            <w:gridSpan w:val="2"/>
          </w:tcPr>
          <w:p w:rsidR="00915415" w:rsidRPr="00C7246E" w:rsidRDefault="00D22A8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</w:tc>
      </w:tr>
      <w:tr w:rsidR="00E876D3" w:rsidTr="00D159EB">
        <w:tc>
          <w:tcPr>
            <w:tcW w:w="567" w:type="dxa"/>
          </w:tcPr>
          <w:p w:rsidR="00E876D3" w:rsidRDefault="00E876D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E876D3" w:rsidRPr="00C7246E" w:rsidRDefault="00D22A8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Justerades protokoll</w:t>
            </w:r>
            <w:r w:rsidR="00B741C6">
              <w:rPr>
                <w:snapToGrid w:val="0"/>
              </w:rPr>
              <w:t>en</w:t>
            </w:r>
            <w:r>
              <w:rPr>
                <w:snapToGrid w:val="0"/>
              </w:rPr>
              <w:t xml:space="preserve"> 2019/20:1</w:t>
            </w:r>
            <w:r w:rsidR="00BE5DCF">
              <w:rPr>
                <w:snapToGrid w:val="0"/>
              </w:rPr>
              <w:t>5</w:t>
            </w:r>
            <w:r>
              <w:rPr>
                <w:snapToGrid w:val="0"/>
              </w:rPr>
              <w:t xml:space="preserve"> av den </w:t>
            </w:r>
            <w:r w:rsidR="00B02DE6">
              <w:rPr>
                <w:snapToGrid w:val="0"/>
              </w:rPr>
              <w:t>2</w:t>
            </w:r>
            <w:r w:rsidR="00BE5DCF">
              <w:rPr>
                <w:snapToGrid w:val="0"/>
              </w:rPr>
              <w:t>1</w:t>
            </w:r>
            <w:r w:rsidR="00B57B11">
              <w:rPr>
                <w:snapToGrid w:val="0"/>
              </w:rPr>
              <w:t xml:space="preserve"> januari</w:t>
            </w:r>
            <w:r>
              <w:rPr>
                <w:snapToGrid w:val="0"/>
              </w:rPr>
              <w:t xml:space="preserve"> 20</w:t>
            </w:r>
            <w:r w:rsidR="00B57B11">
              <w:rPr>
                <w:snapToGrid w:val="0"/>
              </w:rPr>
              <w:t>20</w:t>
            </w:r>
            <w:r w:rsidR="00BE5DCF">
              <w:rPr>
                <w:snapToGrid w:val="0"/>
              </w:rPr>
              <w:t xml:space="preserve"> och 2019/20:16 av den 23 januari 2020</w:t>
            </w:r>
            <w:r>
              <w:rPr>
                <w:snapToGrid w:val="0"/>
              </w:rPr>
              <w:t>.</w:t>
            </w:r>
          </w:p>
        </w:tc>
      </w:tr>
      <w:tr w:rsidR="00327A63" w:rsidTr="00D159EB">
        <w:tc>
          <w:tcPr>
            <w:tcW w:w="567" w:type="dxa"/>
          </w:tcPr>
          <w:p w:rsidR="00327A63" w:rsidRDefault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B02DE6" w:rsidTr="00D159EB">
        <w:tc>
          <w:tcPr>
            <w:tcW w:w="567" w:type="dxa"/>
          </w:tcPr>
          <w:p w:rsidR="00B02DE6" w:rsidRDefault="00B02DE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7" w:type="dxa"/>
            <w:gridSpan w:val="2"/>
          </w:tcPr>
          <w:p w:rsidR="00B02DE6" w:rsidRPr="00B02DE6" w:rsidRDefault="00B02DE6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02DE6">
              <w:rPr>
                <w:b/>
                <w:snapToGrid w:val="0"/>
              </w:rPr>
              <w:t>Fråga om närvaro</w:t>
            </w:r>
          </w:p>
        </w:tc>
      </w:tr>
      <w:tr w:rsidR="00B02DE6" w:rsidTr="00D159EB">
        <w:tc>
          <w:tcPr>
            <w:tcW w:w="567" w:type="dxa"/>
          </w:tcPr>
          <w:p w:rsidR="00B02DE6" w:rsidRDefault="00B02DE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B02DE6" w:rsidRDefault="00B02DE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arkivarie Per-Anders Pennlöv, juridiska enheten, får närvara under § 3 Information från Arkivutredningen.</w:t>
            </w:r>
          </w:p>
          <w:p w:rsidR="00E33204" w:rsidRDefault="00E33204">
            <w:pPr>
              <w:tabs>
                <w:tab w:val="left" w:pos="1701"/>
              </w:tabs>
              <w:rPr>
                <w:snapToGrid w:val="0"/>
              </w:rPr>
            </w:pPr>
          </w:p>
          <w:p w:rsidR="00E33204" w:rsidRDefault="00E3320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</w:tc>
      </w:tr>
      <w:tr w:rsidR="00B02DE6" w:rsidTr="00D159EB">
        <w:tc>
          <w:tcPr>
            <w:tcW w:w="567" w:type="dxa"/>
          </w:tcPr>
          <w:p w:rsidR="00B02DE6" w:rsidRDefault="00B02DE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B02DE6" w:rsidRDefault="00B02DE6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F4DBE" w:rsidTr="00D159EB">
        <w:tc>
          <w:tcPr>
            <w:tcW w:w="567" w:type="dxa"/>
          </w:tcPr>
          <w:p w:rsidR="00FF4DBE" w:rsidRDefault="00FF4DB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7" w:type="dxa"/>
            <w:gridSpan w:val="2"/>
          </w:tcPr>
          <w:p w:rsidR="00FF4DBE" w:rsidRPr="008800D0" w:rsidRDefault="008800D0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8800D0">
              <w:rPr>
                <w:b/>
                <w:snapToGrid w:val="0"/>
              </w:rPr>
              <w:t>Information från Arkivutredningen</w:t>
            </w:r>
          </w:p>
        </w:tc>
      </w:tr>
      <w:tr w:rsidR="00FF4DBE" w:rsidTr="00D159EB">
        <w:tc>
          <w:tcPr>
            <w:tcW w:w="567" w:type="dxa"/>
          </w:tcPr>
          <w:p w:rsidR="00FF4DBE" w:rsidRDefault="00FF4DBE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FF4DBE" w:rsidRDefault="008800D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Utredaren Lars Ilshammar, Arkivutredningen, informerade om utredningens förslag och besvarade frågor från utskottets ledamöter.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  <w:t>De</w:t>
            </w:r>
            <w:r w:rsidR="00BE5DCF">
              <w:rPr>
                <w:snapToGrid w:val="0"/>
              </w:rPr>
              <w:t>n</w:t>
            </w:r>
            <w:r>
              <w:rPr>
                <w:snapToGrid w:val="0"/>
              </w:rPr>
              <w:t xml:space="preserve"> politisk</w:t>
            </w:r>
            <w:r w:rsidR="00BE5DCF">
              <w:rPr>
                <w:snapToGrid w:val="0"/>
              </w:rPr>
              <w:t>e</w:t>
            </w:r>
            <w:r>
              <w:rPr>
                <w:snapToGrid w:val="0"/>
              </w:rPr>
              <w:t xml:space="preserve"> sekreterar</w:t>
            </w:r>
            <w:r w:rsidR="00BE5DCF">
              <w:rPr>
                <w:snapToGrid w:val="0"/>
              </w:rPr>
              <w:t>en</w:t>
            </w:r>
            <w:r>
              <w:rPr>
                <w:snapToGrid w:val="0"/>
              </w:rPr>
              <w:t xml:space="preserve"> Karl Efraimsson (SD) </w:t>
            </w:r>
            <w:r w:rsidR="003204CE">
              <w:rPr>
                <w:snapToGrid w:val="0"/>
              </w:rPr>
              <w:t xml:space="preserve">och arkivarie Per-Anders Pennlöv, juridiska enheten, </w:t>
            </w:r>
            <w:r w:rsidR="00FF5865">
              <w:rPr>
                <w:snapToGrid w:val="0"/>
              </w:rPr>
              <w:t xml:space="preserve">närvarade under denna punkt. </w:t>
            </w:r>
          </w:p>
        </w:tc>
      </w:tr>
      <w:tr w:rsidR="00FF4DBE" w:rsidTr="00D159EB">
        <w:tc>
          <w:tcPr>
            <w:tcW w:w="567" w:type="dxa"/>
          </w:tcPr>
          <w:p w:rsidR="00FF4DBE" w:rsidRDefault="00FF4DBE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FF4DBE" w:rsidRDefault="00FF4DBE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E81A55" w:rsidTr="00D159EB">
        <w:tc>
          <w:tcPr>
            <w:tcW w:w="567" w:type="dxa"/>
          </w:tcPr>
          <w:p w:rsidR="00E81A55" w:rsidRDefault="00E81A5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FF5865">
              <w:rPr>
                <w:b/>
                <w:snapToGrid w:val="0"/>
              </w:rPr>
              <w:t xml:space="preserve"> 4</w:t>
            </w:r>
          </w:p>
        </w:tc>
        <w:tc>
          <w:tcPr>
            <w:tcW w:w="6947" w:type="dxa"/>
            <w:gridSpan w:val="2"/>
          </w:tcPr>
          <w:p w:rsidR="00E81A55" w:rsidRPr="00BF0D9C" w:rsidRDefault="00FF586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Styrning av kulturområdets institutioner (KrU5)</w:t>
            </w:r>
          </w:p>
        </w:tc>
      </w:tr>
      <w:tr w:rsidR="00E81A55" w:rsidTr="00D159EB">
        <w:tc>
          <w:tcPr>
            <w:tcW w:w="567" w:type="dxa"/>
          </w:tcPr>
          <w:p w:rsidR="00E81A55" w:rsidRDefault="00E81A5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BE5F20" w:rsidRDefault="00FF5865" w:rsidP="00C820C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skrivelse 2019:20:6 och en följdmotion om styrning av kulturområdets institutioner.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  <w:t>Ärendet bordlades.</w:t>
            </w:r>
          </w:p>
        </w:tc>
      </w:tr>
      <w:tr w:rsidR="00E81A55" w:rsidTr="00D159EB">
        <w:tc>
          <w:tcPr>
            <w:tcW w:w="567" w:type="dxa"/>
          </w:tcPr>
          <w:p w:rsidR="00E81A55" w:rsidRDefault="00E81A5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E81A55" w:rsidRDefault="00E81A5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27A63" w:rsidTr="00D159EB">
        <w:tc>
          <w:tcPr>
            <w:tcW w:w="567" w:type="dxa"/>
          </w:tcPr>
          <w:p w:rsidR="00327A63" w:rsidRPr="00371A95" w:rsidRDefault="00E0198B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F5865">
              <w:rPr>
                <w:b/>
                <w:snapToGrid w:val="0"/>
              </w:rPr>
              <w:t>5</w:t>
            </w:r>
          </w:p>
        </w:tc>
        <w:tc>
          <w:tcPr>
            <w:tcW w:w="6947" w:type="dxa"/>
            <w:gridSpan w:val="2"/>
          </w:tcPr>
          <w:p w:rsidR="00327A63" w:rsidRPr="00371A95" w:rsidRDefault="00FF5865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Kultur och fritid för barn och unga (KrU7)</w:t>
            </w:r>
          </w:p>
        </w:tc>
      </w:tr>
      <w:tr w:rsidR="00327A63" w:rsidRPr="00D22A85" w:rsidTr="00D159EB">
        <w:tc>
          <w:tcPr>
            <w:tcW w:w="567" w:type="dxa"/>
          </w:tcPr>
          <w:p w:rsidR="00327A63" w:rsidRPr="00371A9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5D7CE3" w:rsidRPr="00D22A85" w:rsidRDefault="00FF5865" w:rsidP="00966CE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motioner om</w:t>
            </w:r>
            <w:r w:rsidR="00582654">
              <w:rPr>
                <w:snapToGrid w:val="0"/>
              </w:rPr>
              <w:t xml:space="preserve"> kultur och fritid för barn och unga.</w:t>
            </w:r>
            <w:r w:rsidR="00582654">
              <w:rPr>
                <w:snapToGrid w:val="0"/>
              </w:rPr>
              <w:br/>
            </w:r>
            <w:r w:rsidR="00582654">
              <w:rPr>
                <w:snapToGrid w:val="0"/>
              </w:rPr>
              <w:br/>
              <w:t>Ärendet bordlades.</w:t>
            </w:r>
          </w:p>
        </w:tc>
      </w:tr>
      <w:tr w:rsidR="00327A63" w:rsidRPr="00777F75" w:rsidTr="00D159EB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snapToGrid w:val="0"/>
                <w:u w:val="single"/>
              </w:rPr>
            </w:pPr>
          </w:p>
        </w:tc>
      </w:tr>
      <w:tr w:rsidR="00327A63" w:rsidRPr="00777F75" w:rsidTr="00D159EB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82654">
              <w:rPr>
                <w:b/>
                <w:snapToGrid w:val="0"/>
              </w:rPr>
              <w:t>6</w:t>
            </w:r>
          </w:p>
        </w:tc>
        <w:tc>
          <w:tcPr>
            <w:tcW w:w="6947" w:type="dxa"/>
            <w:gridSpan w:val="2"/>
          </w:tcPr>
          <w:p w:rsidR="00327A63" w:rsidRPr="002D577C" w:rsidRDefault="00BC301F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Offentlig utfrågning</w:t>
            </w:r>
          </w:p>
        </w:tc>
      </w:tr>
      <w:tr w:rsidR="00327A63" w:rsidTr="00D159EB">
        <w:tc>
          <w:tcPr>
            <w:tcW w:w="56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EA63E9" w:rsidRPr="008A7BD3" w:rsidRDefault="00BC301F" w:rsidP="00C820C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hålla en offentlig utfrågning på temat spelfrågor under våren 2020.</w:t>
            </w:r>
          </w:p>
        </w:tc>
      </w:tr>
      <w:tr w:rsidR="00BF0D9C" w:rsidTr="00D159EB">
        <w:tc>
          <w:tcPr>
            <w:tcW w:w="567" w:type="dxa"/>
          </w:tcPr>
          <w:p w:rsidR="00BF0D9C" w:rsidRDefault="00BF0D9C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BF0D9C" w:rsidRPr="008A7BD3" w:rsidRDefault="00BF0D9C" w:rsidP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E60139" w:rsidTr="00D159EB">
        <w:tc>
          <w:tcPr>
            <w:tcW w:w="567" w:type="dxa"/>
          </w:tcPr>
          <w:p w:rsidR="00E60139" w:rsidRDefault="00E60139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C301F">
              <w:rPr>
                <w:b/>
                <w:snapToGrid w:val="0"/>
              </w:rPr>
              <w:t>7</w:t>
            </w:r>
          </w:p>
        </w:tc>
        <w:tc>
          <w:tcPr>
            <w:tcW w:w="6947" w:type="dxa"/>
            <w:gridSpan w:val="2"/>
          </w:tcPr>
          <w:p w:rsidR="00E60139" w:rsidRDefault="005D7CE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</w:tc>
      </w:tr>
      <w:tr w:rsidR="00E60139" w:rsidTr="00D159EB">
        <w:tc>
          <w:tcPr>
            <w:tcW w:w="567" w:type="dxa"/>
          </w:tcPr>
          <w:p w:rsidR="00E60139" w:rsidRDefault="00E60139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E60139" w:rsidRPr="00E60139" w:rsidRDefault="005D7CE3" w:rsidP="00327A6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beslutade att nästa sammanträde ska äga rum tisdagen den </w:t>
            </w:r>
            <w:r w:rsidR="00582654">
              <w:rPr>
                <w:snapToGrid w:val="0"/>
              </w:rPr>
              <w:t>4</w:t>
            </w:r>
            <w:r w:rsidR="00B57B11">
              <w:rPr>
                <w:snapToGrid w:val="0"/>
              </w:rPr>
              <w:t xml:space="preserve"> </w:t>
            </w:r>
            <w:r w:rsidR="00582654">
              <w:rPr>
                <w:snapToGrid w:val="0"/>
              </w:rPr>
              <w:t>februari</w:t>
            </w:r>
            <w:r>
              <w:rPr>
                <w:snapToGrid w:val="0"/>
              </w:rPr>
              <w:t xml:space="preserve"> 2020 kl. 11.00.</w:t>
            </w:r>
          </w:p>
        </w:tc>
      </w:tr>
      <w:tr w:rsidR="00327A63" w:rsidTr="00D159EB">
        <w:trPr>
          <w:gridAfter w:val="1"/>
          <w:wAfter w:w="358" w:type="dxa"/>
        </w:trPr>
        <w:tc>
          <w:tcPr>
            <w:tcW w:w="7156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BF0D9C" w:rsidTr="00D159EB">
        <w:trPr>
          <w:gridAfter w:val="1"/>
          <w:wAfter w:w="358" w:type="dxa"/>
        </w:trPr>
        <w:tc>
          <w:tcPr>
            <w:tcW w:w="7156" w:type="dxa"/>
            <w:gridSpan w:val="2"/>
          </w:tcPr>
          <w:p w:rsidR="00BF0D9C" w:rsidRDefault="00BF0D9C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BF0D9C" w:rsidTr="00D159EB">
        <w:trPr>
          <w:gridAfter w:val="1"/>
          <w:wAfter w:w="358" w:type="dxa"/>
        </w:trPr>
        <w:tc>
          <w:tcPr>
            <w:tcW w:w="7156" w:type="dxa"/>
            <w:gridSpan w:val="2"/>
          </w:tcPr>
          <w:p w:rsidR="00BF0D9C" w:rsidRDefault="00BF0D9C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27A63" w:rsidTr="00D159EB">
        <w:trPr>
          <w:gridAfter w:val="1"/>
          <w:wAfter w:w="358" w:type="dxa"/>
        </w:trPr>
        <w:tc>
          <w:tcPr>
            <w:tcW w:w="7156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</w:pPr>
            <w:r>
              <w:lastRenderedPageBreak/>
              <w:t>Vid protokollet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5D7CE3" w:rsidRDefault="005D7CE3" w:rsidP="00327A63">
            <w:pPr>
              <w:tabs>
                <w:tab w:val="left" w:pos="1701"/>
              </w:tabs>
            </w:pPr>
          </w:p>
          <w:p w:rsidR="00181ACF" w:rsidRDefault="00181ACF" w:rsidP="00327A63">
            <w:pPr>
              <w:tabs>
                <w:tab w:val="left" w:pos="1701"/>
              </w:tabs>
            </w:pPr>
          </w:p>
          <w:p w:rsidR="00327A63" w:rsidRDefault="00D159EB" w:rsidP="00327A63">
            <w:pPr>
              <w:tabs>
                <w:tab w:val="left" w:pos="1701"/>
              </w:tabs>
            </w:pPr>
            <w:r>
              <w:t>Tina Hökebro Bergh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BC301F" w:rsidRDefault="00BC301F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  <w:r>
              <w:t>Justeras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A12B6E" w:rsidRDefault="00A12B6E" w:rsidP="00327A63">
            <w:pPr>
              <w:tabs>
                <w:tab w:val="left" w:pos="1701"/>
              </w:tabs>
            </w:pPr>
          </w:p>
          <w:p w:rsidR="00181ACF" w:rsidRDefault="00452D87" w:rsidP="00327A63">
            <w:pPr>
              <w:tabs>
                <w:tab w:val="left" w:pos="1701"/>
              </w:tabs>
            </w:pPr>
            <w:r>
              <w:t>Christer Nylander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A12B6E" w:rsidRDefault="00A12B6E" w:rsidP="00327A63">
            <w:pPr>
              <w:tabs>
                <w:tab w:val="left" w:pos="1701"/>
              </w:tabs>
            </w:pPr>
          </w:p>
          <w:p w:rsidR="00A12B6E" w:rsidRDefault="00A12B6E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:rsidR="00327A63" w:rsidRPr="00A93957" w:rsidRDefault="00327A63" w:rsidP="00327A63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:rsidR="00915415" w:rsidRDefault="00915415" w:rsidP="00545016">
      <w:pPr>
        <w:tabs>
          <w:tab w:val="left" w:pos="1276"/>
        </w:tabs>
        <w:ind w:left="-1134" w:firstLine="1134"/>
      </w:pPr>
    </w:p>
    <w:p w:rsidR="00BD38B1" w:rsidRDefault="00BD38B1" w:rsidP="00545016">
      <w:pPr>
        <w:tabs>
          <w:tab w:val="left" w:pos="1276"/>
        </w:tabs>
        <w:ind w:left="-1134" w:firstLine="1134"/>
      </w:pPr>
    </w:p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40"/>
        <w:gridCol w:w="332"/>
        <w:gridCol w:w="335"/>
        <w:gridCol w:w="334"/>
        <w:gridCol w:w="336"/>
        <w:gridCol w:w="334"/>
        <w:gridCol w:w="336"/>
        <w:gridCol w:w="334"/>
        <w:gridCol w:w="336"/>
        <w:gridCol w:w="334"/>
        <w:gridCol w:w="271"/>
        <w:gridCol w:w="65"/>
        <w:gridCol w:w="334"/>
        <w:gridCol w:w="339"/>
        <w:gridCol w:w="337"/>
        <w:gridCol w:w="334"/>
        <w:gridCol w:w="21"/>
      </w:tblGrid>
      <w:tr w:rsidR="00BD38B1" w:rsidTr="008B13CB">
        <w:trPr>
          <w:trHeight w:val="59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D38B1" w:rsidRDefault="00BD38B1" w:rsidP="008B13CB">
            <w:pPr>
              <w:tabs>
                <w:tab w:val="left" w:pos="1701"/>
              </w:tabs>
            </w:pPr>
            <w:r>
              <w:br/>
              <w:t>KULTURUTSKOTTET</w:t>
            </w:r>
          </w:p>
        </w:tc>
        <w:tc>
          <w:tcPr>
            <w:tcW w:w="33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38B1" w:rsidRDefault="00BD38B1" w:rsidP="008B13CB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38B1" w:rsidRPr="00EA4FB9" w:rsidRDefault="00BD38B1" w:rsidP="008B13CB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 xml:space="preserve">Bilaga 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2019/20:17</w:t>
            </w: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1–7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8A7775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 xml:space="preserve">Christer Nylander (L), </w:t>
            </w:r>
            <w:r w:rsidRPr="008A7775">
              <w:t>ordf.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D38B1" w:rsidRPr="0063675A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8A7775" w:rsidRDefault="00BD38B1" w:rsidP="008B13CB">
            <w:pPr>
              <w:rPr>
                <w:lang w:val="fr-FR"/>
              </w:rPr>
            </w:pPr>
            <w:proofErr w:type="spellStart"/>
            <w:r w:rsidRPr="008A7775">
              <w:rPr>
                <w:lang w:val="fr-FR"/>
              </w:rPr>
              <w:t>Vasiliki</w:t>
            </w:r>
            <w:proofErr w:type="spellEnd"/>
            <w:r w:rsidRPr="008A7775">
              <w:rPr>
                <w:lang w:val="fr-FR"/>
              </w:rPr>
              <w:t xml:space="preserve"> </w:t>
            </w:r>
            <w:proofErr w:type="spellStart"/>
            <w:r w:rsidRPr="008A7775">
              <w:rPr>
                <w:lang w:val="fr-FR"/>
              </w:rPr>
              <w:t>Tsouplaki</w:t>
            </w:r>
            <w:proofErr w:type="spellEnd"/>
            <w:r w:rsidRPr="008A7775">
              <w:rPr>
                <w:lang w:val="fr-FR"/>
              </w:rPr>
              <w:t xml:space="preserve"> (V), </w:t>
            </w:r>
            <w:proofErr w:type="spellStart"/>
            <w:r>
              <w:rPr>
                <w:lang w:val="fr-FR"/>
              </w:rPr>
              <w:t>förste</w:t>
            </w:r>
            <w:proofErr w:type="spellEnd"/>
            <w:r>
              <w:rPr>
                <w:lang w:val="fr-FR"/>
              </w:rPr>
              <w:t xml:space="preserve"> </w:t>
            </w:r>
            <w:r w:rsidRPr="008A7775">
              <w:rPr>
                <w:lang w:val="fr-FR"/>
              </w:rPr>
              <w:t xml:space="preserve">vice </w:t>
            </w:r>
            <w:proofErr w:type="spellStart"/>
            <w:r w:rsidRPr="008A7775">
              <w:rPr>
                <w:lang w:val="fr-FR"/>
              </w:rPr>
              <w:t>ordf</w:t>
            </w:r>
            <w:proofErr w:type="spellEnd"/>
            <w:r w:rsidRPr="008A7775">
              <w:rPr>
                <w:lang w:val="fr-FR"/>
              </w:rPr>
              <w:t>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8A7775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8A7775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8A7775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8A7775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8A7775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8A7775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8A7775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8A7775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8A7775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8A7775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8A7775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8A7775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8A7775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8A7775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BD38B1" w:rsidRPr="0012084D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r w:rsidRPr="0063675A">
              <w:t>Lotta Finstorp (M), andre vice ordf.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D38B1" w:rsidRPr="0012084D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r w:rsidRPr="0063675A">
              <w:t>Lawen Redar (S), tredje vice ordf.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63675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D38B1" w:rsidRPr="00E84917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E84917" w:rsidRDefault="00BD38B1" w:rsidP="008B13CB">
            <w:pPr>
              <w:rPr>
                <w:lang w:val="en-US"/>
              </w:rPr>
            </w:pPr>
            <w:r>
              <w:rPr>
                <w:lang w:val="en-US"/>
              </w:rPr>
              <w:t>Hans Hoff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D38B1" w:rsidRPr="00E84917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843A98" w:rsidRDefault="00BD38B1" w:rsidP="008B13CB">
            <w:pPr>
              <w:rPr>
                <w:lang w:val="en-US"/>
              </w:rPr>
            </w:pPr>
            <w:r>
              <w:rPr>
                <w:lang w:val="en-US"/>
              </w:rPr>
              <w:t>Annicka Engblom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D38B1" w:rsidRPr="00E84917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E84917" w:rsidRDefault="00BD38B1" w:rsidP="008B13CB">
            <w:pPr>
              <w:rPr>
                <w:lang w:val="en-US"/>
              </w:rPr>
            </w:pPr>
            <w:r>
              <w:rPr>
                <w:lang w:val="en-US"/>
              </w:rPr>
              <w:t xml:space="preserve">Aron </w:t>
            </w:r>
            <w:proofErr w:type="spellStart"/>
            <w:r>
              <w:rPr>
                <w:lang w:val="en-US"/>
              </w:rPr>
              <w:t>Emilsson</w:t>
            </w:r>
            <w:proofErr w:type="spellEnd"/>
            <w:r>
              <w:rPr>
                <w:lang w:val="en-US"/>
              </w:rPr>
              <w:t xml:space="preserve">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D38B1" w:rsidRPr="00C929D4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C929D4" w:rsidRDefault="00BD38B1" w:rsidP="008B13CB">
            <w:pPr>
              <w:rPr>
                <w:lang w:val="en-US"/>
              </w:rPr>
            </w:pPr>
            <w:r>
              <w:rPr>
                <w:lang w:val="en-US"/>
              </w:rPr>
              <w:t>Lars Mejern Larsson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r>
              <w:t xml:space="preserve">Per </w:t>
            </w:r>
            <w:proofErr w:type="spellStart"/>
            <w:r>
              <w:t>Lodenius</w:t>
            </w:r>
            <w:proofErr w:type="spellEnd"/>
            <w:r>
              <w:t xml:space="preserve">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r>
              <w:t>Ann-Britt Åsebol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r>
              <w:t>Angelika Bengtsson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r>
              <w:t xml:space="preserve">Anna </w:t>
            </w:r>
            <w:proofErr w:type="spellStart"/>
            <w:r>
              <w:t>Wallentheim</w:t>
            </w:r>
            <w:proofErr w:type="spellEnd"/>
            <w:r>
              <w:t xml:space="preserve">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r>
              <w:t>Roland Utbult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r>
              <w:t>Åsa Karlsson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r>
              <w:t>Jonas Andersson i Linköping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r>
              <w:t>Anna Sibinska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5370B9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D38B1" w:rsidRPr="008A2E14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r>
              <w:t>Viktor Wärnick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D38B1" w:rsidRPr="008A2E14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spacing w:line="240" w:lineRule="atLeast"/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A3483F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roofErr w:type="spellStart"/>
            <w:r>
              <w:t>Azadeh</w:t>
            </w:r>
            <w:proofErr w:type="spellEnd"/>
            <w:r>
              <w:t xml:space="preserve"> </w:t>
            </w:r>
            <w:proofErr w:type="spellStart"/>
            <w:r>
              <w:t>Rojhan</w:t>
            </w:r>
            <w:proofErr w:type="spellEnd"/>
            <w:r>
              <w:t xml:space="preserve"> Gustafsson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t>John Weinerhall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t>Caroline Helmersson Olsson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RPr="00317138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rPr>
                <w:lang w:val="en-US"/>
              </w:rPr>
            </w:pPr>
            <w:r>
              <w:rPr>
                <w:lang w:val="en-US"/>
              </w:rPr>
              <w:t>Marta Obminska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BD38B1" w:rsidRPr="00317138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r>
              <w:t>Cassandra Sundin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t>Pyry Niemi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t>Peter Helander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t>Jon Thorbjörnson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lastRenderedPageBreak/>
              <w:t>Ulrika Jörgensen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RPr="00113234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C564AA" w:rsidRDefault="00BD38B1" w:rsidP="008B13CB">
            <w:r w:rsidRPr="00C564AA">
              <w:t>Mattias Karlsson i Norrhult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C564A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C564A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C564A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C564A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C564A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C564A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C564A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C564A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C564A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C564A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C564A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C564A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C564A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C564AA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t>Petter Löberg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t>Vakant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t>Linus Sköld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t>Maria Arnholm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t>Michael Rubbestad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t>Emma Hult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t xml:space="preserve">Marie-Louise </w:t>
            </w:r>
            <w:proofErr w:type="spellStart"/>
            <w:r>
              <w:t>Hänel</w:t>
            </w:r>
            <w:proofErr w:type="spellEnd"/>
            <w:r>
              <w:t xml:space="preserve"> Sandström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t>Per Söderlund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r>
              <w:t>Sara Gille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r>
              <w:t>Bengt Eliasson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r>
              <w:t>Lina Nordquist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t>Jonny Cato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t>Momodou Malcolm Jallow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r>
              <w:t>Vakant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t>Michael Anefur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r>
              <w:t>Mats Berglund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Default="00BD38B1" w:rsidP="008B13CB">
            <w:r>
              <w:t>Sara Heikkinen Breitholtz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r>
              <w:t>Hanna Gunnarsson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/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B1" w:rsidRPr="00426117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D38B1" w:rsidTr="008B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9395" w:type="dxa"/>
            <w:gridSpan w:val="18"/>
            <w:tcBorders>
              <w:bottom w:val="nil"/>
            </w:tcBorders>
          </w:tcPr>
          <w:p w:rsidR="00BD38B1" w:rsidRDefault="00BD38B1" w:rsidP="008B1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I kolumn N anges vilka ledamöter som har deltagit i handläggningen. I kolumn V anges i förekommande fall hur resp. ledamot har voterat. D=Närvarande och deltagit i beslutet. N=Närvarande</w:t>
            </w:r>
          </w:p>
        </w:tc>
      </w:tr>
    </w:tbl>
    <w:p w:rsidR="00BD38B1" w:rsidRDefault="00BD38B1" w:rsidP="00BD38B1"/>
    <w:p w:rsidR="00BD38B1" w:rsidRDefault="00BD38B1" w:rsidP="00545016">
      <w:pPr>
        <w:tabs>
          <w:tab w:val="left" w:pos="1276"/>
        </w:tabs>
        <w:ind w:left="-1134" w:firstLine="1134"/>
      </w:pPr>
    </w:p>
    <w:sectPr w:rsidR="00BD38B1" w:rsidSect="00545016">
      <w:pgSz w:w="11906" w:h="16838" w:code="9"/>
      <w:pgMar w:top="1418" w:right="1134" w:bottom="709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15"/>
    <w:rsid w:val="000176B1"/>
    <w:rsid w:val="000851E9"/>
    <w:rsid w:val="000A027A"/>
    <w:rsid w:val="000A25F7"/>
    <w:rsid w:val="000B258B"/>
    <w:rsid w:val="000B5580"/>
    <w:rsid w:val="000B645D"/>
    <w:rsid w:val="000D2701"/>
    <w:rsid w:val="000F59C3"/>
    <w:rsid w:val="0010373D"/>
    <w:rsid w:val="00125573"/>
    <w:rsid w:val="001460C1"/>
    <w:rsid w:val="0015240F"/>
    <w:rsid w:val="00176692"/>
    <w:rsid w:val="00181ACF"/>
    <w:rsid w:val="001A3A0D"/>
    <w:rsid w:val="001C6F45"/>
    <w:rsid w:val="001D171D"/>
    <w:rsid w:val="00227C9A"/>
    <w:rsid w:val="002A29C8"/>
    <w:rsid w:val="002D577C"/>
    <w:rsid w:val="002D720C"/>
    <w:rsid w:val="002F3D32"/>
    <w:rsid w:val="003204CE"/>
    <w:rsid w:val="00327A63"/>
    <w:rsid w:val="0035489E"/>
    <w:rsid w:val="00356E8E"/>
    <w:rsid w:val="003E2D14"/>
    <w:rsid w:val="003E7E7F"/>
    <w:rsid w:val="004523A2"/>
    <w:rsid w:val="00452C0D"/>
    <w:rsid w:val="00452D87"/>
    <w:rsid w:val="00463BA3"/>
    <w:rsid w:val="00484AAE"/>
    <w:rsid w:val="00503F49"/>
    <w:rsid w:val="00515CCF"/>
    <w:rsid w:val="005163AE"/>
    <w:rsid w:val="00545016"/>
    <w:rsid w:val="00567EC1"/>
    <w:rsid w:val="00582654"/>
    <w:rsid w:val="005C4B06"/>
    <w:rsid w:val="005D7CE3"/>
    <w:rsid w:val="005E0940"/>
    <w:rsid w:val="0060453B"/>
    <w:rsid w:val="00657E3E"/>
    <w:rsid w:val="00662476"/>
    <w:rsid w:val="006728E0"/>
    <w:rsid w:val="006744D6"/>
    <w:rsid w:val="006910B4"/>
    <w:rsid w:val="006A48A1"/>
    <w:rsid w:val="00712610"/>
    <w:rsid w:val="007157D8"/>
    <w:rsid w:val="00735421"/>
    <w:rsid w:val="007602C7"/>
    <w:rsid w:val="00765ADA"/>
    <w:rsid w:val="007728BA"/>
    <w:rsid w:val="00777F75"/>
    <w:rsid w:val="0079420E"/>
    <w:rsid w:val="007A26A9"/>
    <w:rsid w:val="007F5474"/>
    <w:rsid w:val="00803A1E"/>
    <w:rsid w:val="00804314"/>
    <w:rsid w:val="00815EBC"/>
    <w:rsid w:val="008610A9"/>
    <w:rsid w:val="00872206"/>
    <w:rsid w:val="008800D0"/>
    <w:rsid w:val="008A1F44"/>
    <w:rsid w:val="008A4A2C"/>
    <w:rsid w:val="008A7BD3"/>
    <w:rsid w:val="008E7991"/>
    <w:rsid w:val="00915415"/>
    <w:rsid w:val="009213E5"/>
    <w:rsid w:val="0094466A"/>
    <w:rsid w:val="0094702F"/>
    <w:rsid w:val="00966CED"/>
    <w:rsid w:val="00994A3E"/>
    <w:rsid w:val="00997393"/>
    <w:rsid w:val="009D5CF5"/>
    <w:rsid w:val="00A0699B"/>
    <w:rsid w:val="00A10FB2"/>
    <w:rsid w:val="00A12B6E"/>
    <w:rsid w:val="00A22F91"/>
    <w:rsid w:val="00A577B2"/>
    <w:rsid w:val="00A72732"/>
    <w:rsid w:val="00A837EC"/>
    <w:rsid w:val="00A93957"/>
    <w:rsid w:val="00AD022A"/>
    <w:rsid w:val="00AE6EEB"/>
    <w:rsid w:val="00AF7F08"/>
    <w:rsid w:val="00B02DE6"/>
    <w:rsid w:val="00B1514D"/>
    <w:rsid w:val="00B35974"/>
    <w:rsid w:val="00B45880"/>
    <w:rsid w:val="00B47A54"/>
    <w:rsid w:val="00B57B11"/>
    <w:rsid w:val="00B741C6"/>
    <w:rsid w:val="00BC301F"/>
    <w:rsid w:val="00BD38B1"/>
    <w:rsid w:val="00BE5DCF"/>
    <w:rsid w:val="00BE5F20"/>
    <w:rsid w:val="00BF0D9C"/>
    <w:rsid w:val="00C53C30"/>
    <w:rsid w:val="00C7246E"/>
    <w:rsid w:val="00C820CE"/>
    <w:rsid w:val="00CA3C93"/>
    <w:rsid w:val="00CF350D"/>
    <w:rsid w:val="00D03C95"/>
    <w:rsid w:val="00D159EB"/>
    <w:rsid w:val="00D15AC1"/>
    <w:rsid w:val="00D17499"/>
    <w:rsid w:val="00D22A85"/>
    <w:rsid w:val="00DA0C91"/>
    <w:rsid w:val="00DD1050"/>
    <w:rsid w:val="00E0198B"/>
    <w:rsid w:val="00E168C2"/>
    <w:rsid w:val="00E20D4E"/>
    <w:rsid w:val="00E33204"/>
    <w:rsid w:val="00E60139"/>
    <w:rsid w:val="00E811BF"/>
    <w:rsid w:val="00E81A55"/>
    <w:rsid w:val="00E86865"/>
    <w:rsid w:val="00E876D3"/>
    <w:rsid w:val="00EA63E9"/>
    <w:rsid w:val="00F01380"/>
    <w:rsid w:val="00F04474"/>
    <w:rsid w:val="00FA7F95"/>
    <w:rsid w:val="00FC116A"/>
    <w:rsid w:val="00FC2280"/>
    <w:rsid w:val="00FF4DBE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3103</Characters>
  <Application>Microsoft Office Word</Application>
  <DocSecurity>4</DocSecurity>
  <Lines>1551</Lines>
  <Paragraphs>175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Anna Bolmström</cp:lastModifiedBy>
  <cp:revision>2</cp:revision>
  <cp:lastPrinted>2020-01-21T15:30:00Z</cp:lastPrinted>
  <dcterms:created xsi:type="dcterms:W3CDTF">2020-02-04T13:54:00Z</dcterms:created>
  <dcterms:modified xsi:type="dcterms:W3CDTF">2020-02-04T13:54:00Z</dcterms:modified>
</cp:coreProperties>
</file>