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725D41" w:rsidRDefault="00725D41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5976"/>
        <w:gridCol w:w="1396"/>
      </w:tblGrid>
      <w:tr w:rsidR="00725D41" w:rsidTr="00381D02">
        <w:trPr>
          <w:gridAfter w:val="1"/>
          <w:wAfter w:w="1396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2019/20:21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r>
              <w:t>2020-02-06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r>
              <w:t>10.00–10.12</w:t>
            </w:r>
          </w:p>
          <w:p w:rsidR="00725D41" w:rsidRDefault="00725D41" w:rsidP="00381D02">
            <w:r>
              <w:t>10.35–10.43</w:t>
            </w:r>
          </w:p>
        </w:tc>
      </w:tr>
      <w:tr w:rsidR="00725D41" w:rsidTr="00381D02">
        <w:trPr>
          <w:gridAfter w:val="1"/>
          <w:wAfter w:w="1396" w:type="dxa"/>
        </w:trPr>
        <w:tc>
          <w:tcPr>
            <w:tcW w:w="1984" w:type="dxa"/>
          </w:tcPr>
          <w:p w:rsidR="00725D41" w:rsidRDefault="00725D41" w:rsidP="00381D02">
            <w:r>
              <w:t>NÄRVARANDE</w:t>
            </w:r>
          </w:p>
        </w:tc>
        <w:tc>
          <w:tcPr>
            <w:tcW w:w="6473" w:type="dxa"/>
            <w:gridSpan w:val="2"/>
          </w:tcPr>
          <w:p w:rsidR="00725D41" w:rsidRDefault="00725D41" w:rsidP="00381D02">
            <w:r>
              <w:t>Se bilaga 1</w:t>
            </w:r>
          </w:p>
          <w:p w:rsidR="00725D41" w:rsidRDefault="00725D41" w:rsidP="00381D02">
            <w:pPr>
              <w:spacing w:after="120"/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377B2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20.</w:t>
            </w:r>
          </w:p>
          <w:p w:rsidR="00725D41" w:rsidRPr="00797B4C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E064D0">
              <w:rPr>
                <w:b/>
                <w:szCs w:val="26"/>
              </w:rPr>
              <w:t>Jämställdhet och åtgärder mot diskriminering (AU7)</w:t>
            </w:r>
          </w:p>
          <w:p w:rsidR="007377B2" w:rsidRPr="00E064D0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725D41" w:rsidP="00381D02">
            <w:pPr>
              <w:widowControl/>
            </w:pPr>
            <w:r>
              <w:t xml:space="preserve">Utskottet fortsatte behandlingen av </w:t>
            </w:r>
            <w:r>
              <w:rPr>
                <w:szCs w:val="26"/>
              </w:rPr>
              <w:t>motioner.</w:t>
            </w:r>
          </w:p>
          <w:p w:rsidR="00725D41" w:rsidRDefault="00725D41" w:rsidP="00381D02">
            <w:pPr>
              <w:widowControl/>
            </w:pPr>
          </w:p>
          <w:p w:rsidR="00725D41" w:rsidRDefault="00725D41" w:rsidP="00381D02">
            <w:pPr>
              <w:widowControl/>
            </w:pPr>
            <w:r>
              <w:t>Ärendet bordlades.</w:t>
            </w:r>
          </w:p>
          <w:p w:rsidR="00725D41" w:rsidRPr="009129A3" w:rsidRDefault="00725D41" w:rsidP="00381D02">
            <w:pPr>
              <w:widowControl/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E064D0">
              <w:rPr>
                <w:b/>
                <w:szCs w:val="26"/>
              </w:rPr>
              <w:t>Stöd till kommunsektorn (AU3y)</w:t>
            </w:r>
          </w:p>
          <w:p w:rsidR="007377B2" w:rsidRPr="00E064D0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725D41" w:rsidP="00381D02">
            <w:pPr>
              <w:widowControl/>
            </w:pPr>
            <w:r>
              <w:t>Utskottet fortsatte behandlingen av yttrande till finansutskottet över förslaget till utskottsinitiativ om stöd till kommunsektorn.</w:t>
            </w:r>
          </w:p>
          <w:p w:rsidR="00725D41" w:rsidRDefault="00725D41" w:rsidP="00381D02">
            <w:pPr>
              <w:widowControl/>
            </w:pPr>
          </w:p>
          <w:p w:rsidR="00725D41" w:rsidRDefault="00725D41" w:rsidP="00381D02">
            <w:pPr>
              <w:widowControl/>
            </w:pPr>
            <w:r>
              <w:t xml:space="preserve">Utskottet justerade yttrande 2019/20:AU3y. </w:t>
            </w:r>
          </w:p>
          <w:p w:rsidR="00725D41" w:rsidRDefault="00725D41" w:rsidP="00381D02">
            <w:pPr>
              <w:widowControl/>
            </w:pPr>
          </w:p>
          <w:p w:rsidR="00725D41" w:rsidRDefault="00725D41" w:rsidP="00381D02">
            <w:pPr>
              <w:widowControl/>
            </w:pPr>
            <w:r>
              <w:t xml:space="preserve">Se vidare §§ </w:t>
            </w:r>
            <w:r w:rsidR="00737FB2">
              <w:t>10</w:t>
            </w:r>
            <w:r>
              <w:t xml:space="preserve"> och 1</w:t>
            </w:r>
            <w:r w:rsidR="00737FB2">
              <w:t>1</w:t>
            </w:r>
            <w:r>
              <w:t xml:space="preserve"> nedan.</w:t>
            </w:r>
          </w:p>
          <w:p w:rsidR="00725D41" w:rsidRPr="009B66EF" w:rsidRDefault="00725D41" w:rsidP="00381D02">
            <w:pPr>
              <w:widowControl/>
              <w:rPr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Kommissionens arbetsprogram 2020</w:t>
            </w:r>
          </w:p>
          <w:p w:rsidR="007377B2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725D41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utrikesutskottets yttrande över Kommissionens arbetsprogram 2020.</w:t>
            </w:r>
          </w:p>
          <w:p w:rsidR="00725D41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725D41" w:rsidRDefault="00725D41" w:rsidP="003F38F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3F38F6" w:rsidRPr="00797B4C" w:rsidRDefault="003F38F6" w:rsidP="003F38F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441674">
              <w:rPr>
                <w:b/>
                <w:szCs w:val="26"/>
              </w:rPr>
              <w:t>Förslag om förstudie från uppföljnings- och utvärderingsgruppen</w:t>
            </w:r>
          </w:p>
          <w:p w:rsidR="007377B2" w:rsidRPr="00441674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25D41" w:rsidRDefault="00725D41" w:rsidP="003F38F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441674">
              <w:rPr>
                <w:szCs w:val="24"/>
              </w:rPr>
              <w:t>Utskottet beslutade att</w:t>
            </w:r>
            <w:r>
              <w:rPr>
                <w:szCs w:val="24"/>
              </w:rPr>
              <w:t xml:space="preserve"> </w:t>
            </w:r>
            <w:r>
              <w:rPr>
                <w:szCs w:val="26"/>
              </w:rPr>
              <w:t xml:space="preserve">göra en förstudie om </w:t>
            </w:r>
            <w:r>
              <w:rPr>
                <w:szCs w:val="24"/>
              </w:rPr>
              <w:t>nyanlända invandrares etablering med särskilt fokus på nyanlända kvinnor.</w:t>
            </w:r>
          </w:p>
          <w:p w:rsidR="003F38F6" w:rsidRPr="00441674" w:rsidRDefault="003F38F6" w:rsidP="003F38F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97B4C">
              <w:rPr>
                <w:b/>
                <w:szCs w:val="24"/>
              </w:rPr>
              <w:t>Kanslimeddelanden</w:t>
            </w:r>
          </w:p>
          <w:p w:rsidR="007377B2" w:rsidRPr="00797B4C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725D41" w:rsidRDefault="00725D41" w:rsidP="00725D41">
            <w:pPr>
              <w:pStyle w:val="Liststycke"/>
              <w:widowControl/>
              <w:numPr>
                <w:ilvl w:val="0"/>
                <w:numId w:val="14"/>
              </w:numPr>
              <w:ind w:left="714" w:hanging="357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Kanslichefen anmälde</w:t>
            </w:r>
            <w:r>
              <w:rPr>
                <w:szCs w:val="24"/>
              </w:rPr>
              <w:t xml:space="preserve"> nya ärenden på </w:t>
            </w:r>
            <w:r w:rsidRPr="00797B4C">
              <w:rPr>
                <w:szCs w:val="24"/>
              </w:rPr>
              <w:t>sammanträdesplanen.</w:t>
            </w:r>
          </w:p>
          <w:p w:rsidR="00725D41" w:rsidRPr="00797B4C" w:rsidRDefault="00725D41" w:rsidP="00381D02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725D41" w:rsidRDefault="00725D41" w:rsidP="00725D41">
            <w:pPr>
              <w:pStyle w:val="Liststycke"/>
              <w:widowControl/>
              <w:numPr>
                <w:ilvl w:val="0"/>
                <w:numId w:val="14"/>
              </w:numPr>
              <w:ind w:left="714" w:hanging="357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Kanslichefen anmälde </w:t>
            </w:r>
            <w:r w:rsidR="00790A46">
              <w:rPr>
                <w:szCs w:val="24"/>
              </w:rPr>
              <w:t xml:space="preserve">preliminär </w:t>
            </w:r>
            <w:r>
              <w:rPr>
                <w:szCs w:val="24"/>
              </w:rPr>
              <w:t>ärendeplan mars–juni 2020.</w:t>
            </w:r>
          </w:p>
          <w:p w:rsidR="00725D41" w:rsidRDefault="00725D41" w:rsidP="00381D02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725D41" w:rsidRDefault="00725D41" w:rsidP="00725D41">
            <w:pPr>
              <w:pStyle w:val="Liststycke"/>
              <w:widowControl/>
              <w:numPr>
                <w:ilvl w:val="0"/>
                <w:numId w:val="14"/>
              </w:numPr>
              <w:ind w:left="714" w:hanging="357"/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 AU-Hänt 2019/20:4.</w:t>
            </w:r>
          </w:p>
          <w:p w:rsidR="007377B2" w:rsidRDefault="007377B2" w:rsidP="006C7DC9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725D41" w:rsidRPr="00797B4C" w:rsidRDefault="00725D41" w:rsidP="00381D02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372" w:type="dxa"/>
            <w:gridSpan w:val="2"/>
          </w:tcPr>
          <w:p w:rsidR="00737FB2" w:rsidRDefault="00737FB2" w:rsidP="007377B2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Ajournering</w:t>
            </w:r>
          </w:p>
          <w:p w:rsidR="007377B2" w:rsidRDefault="007377B2" w:rsidP="007377B2">
            <w:pPr>
              <w:widowControl/>
              <w:textAlignment w:val="center"/>
              <w:rPr>
                <w:b/>
                <w:szCs w:val="24"/>
              </w:rPr>
            </w:pPr>
          </w:p>
          <w:p w:rsidR="00A9524D" w:rsidRDefault="00725D41" w:rsidP="00321CAF">
            <w:pPr>
              <w:widowControl/>
              <w:textAlignment w:val="center"/>
              <w:rPr>
                <w:szCs w:val="24"/>
              </w:rPr>
            </w:pPr>
            <w:r w:rsidRPr="00737FB2">
              <w:rPr>
                <w:szCs w:val="24"/>
              </w:rPr>
              <w:t>Sammanträdet ajournerades</w:t>
            </w:r>
            <w:r w:rsidR="00737FB2">
              <w:rPr>
                <w:szCs w:val="24"/>
              </w:rPr>
              <w:t>.</w:t>
            </w:r>
          </w:p>
          <w:p w:rsidR="003B25C0" w:rsidRDefault="003B25C0" w:rsidP="00321CAF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FE7BDF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FE7BDF" w:rsidRDefault="00FE7BDF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zCs w:val="24"/>
              </w:rPr>
              <w:t>§</w:t>
            </w:r>
            <w:r w:rsidR="00A9524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7372" w:type="dxa"/>
            <w:gridSpan w:val="2"/>
          </w:tcPr>
          <w:p w:rsidR="00FE7BDF" w:rsidRDefault="00FE7BDF" w:rsidP="007377B2">
            <w:pPr>
              <w:tabs>
                <w:tab w:val="left" w:pos="1701"/>
              </w:tabs>
              <w:ind w:right="-62"/>
              <w:rPr>
                <w:b/>
                <w:szCs w:val="24"/>
              </w:rPr>
            </w:pPr>
            <w:r>
              <w:rPr>
                <w:b/>
                <w:szCs w:val="24"/>
              </w:rPr>
              <w:t>Fortsatt sammanträde</w:t>
            </w:r>
          </w:p>
          <w:p w:rsidR="007377B2" w:rsidRDefault="007377B2" w:rsidP="007377B2">
            <w:pPr>
              <w:tabs>
                <w:tab w:val="left" w:pos="1701"/>
              </w:tabs>
              <w:ind w:right="-62"/>
              <w:rPr>
                <w:b/>
                <w:szCs w:val="24"/>
              </w:rPr>
            </w:pPr>
          </w:p>
          <w:p w:rsidR="00FE7BDF" w:rsidRDefault="00FE7BDF" w:rsidP="00966DA6">
            <w:pPr>
              <w:widowControl/>
              <w:textAlignment w:val="center"/>
              <w:rPr>
                <w:szCs w:val="24"/>
              </w:rPr>
            </w:pPr>
            <w:r w:rsidRPr="00737FB2">
              <w:rPr>
                <w:szCs w:val="24"/>
              </w:rPr>
              <w:t xml:space="preserve">Sammanträdet </w:t>
            </w:r>
            <w:r>
              <w:rPr>
                <w:szCs w:val="24"/>
              </w:rPr>
              <w:t>fortsatte.</w:t>
            </w:r>
          </w:p>
          <w:p w:rsidR="00966DA6" w:rsidRDefault="00966DA6" w:rsidP="00966DA6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37FB2">
              <w:rPr>
                <w:b/>
                <w:snapToGrid w:val="0"/>
              </w:rPr>
              <w:t>9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7377B2" w:rsidRDefault="007377B2" w:rsidP="007377B2">
            <w:pPr>
              <w:widowControl/>
              <w:textAlignment w:val="center"/>
              <w:rPr>
                <w:b/>
                <w:szCs w:val="24"/>
              </w:rPr>
            </w:pPr>
          </w:p>
          <w:p w:rsidR="00725D41" w:rsidRDefault="00725D41" w:rsidP="00A9524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is</w:t>
            </w:r>
            <w:r w:rsidRPr="00797B4C">
              <w:rPr>
                <w:szCs w:val="24"/>
              </w:rPr>
              <w:t xml:space="preserve">dagen den </w:t>
            </w:r>
            <w:r w:rsidRPr="00797B4C">
              <w:rPr>
                <w:szCs w:val="24"/>
              </w:rPr>
              <w:br/>
            </w:r>
            <w:r>
              <w:rPr>
                <w:szCs w:val="24"/>
              </w:rPr>
              <w:t>11 februari</w:t>
            </w:r>
            <w:r w:rsidRPr="00797B4C">
              <w:rPr>
                <w:szCs w:val="24"/>
              </w:rPr>
              <w:t xml:space="preserve"> 2020 kl. </w:t>
            </w:r>
            <w:r>
              <w:rPr>
                <w:szCs w:val="24"/>
              </w:rPr>
              <w:t xml:space="preserve">11.00. </w:t>
            </w:r>
          </w:p>
          <w:p w:rsidR="00725D41" w:rsidRDefault="00725D41" w:rsidP="00381D02">
            <w:pPr>
              <w:widowControl/>
              <w:rPr>
                <w:b/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37FB2">
              <w:rPr>
                <w:b/>
                <w:snapToGrid w:val="0"/>
              </w:rPr>
              <w:t>10</w:t>
            </w:r>
          </w:p>
        </w:tc>
        <w:tc>
          <w:tcPr>
            <w:tcW w:w="7372" w:type="dxa"/>
            <w:gridSpan w:val="2"/>
          </w:tcPr>
          <w:p w:rsidR="00FE7BDF" w:rsidRDefault="00FE7BDF" w:rsidP="007377B2">
            <w:pPr>
              <w:widowControl/>
              <w:rPr>
                <w:b/>
                <w:szCs w:val="24"/>
              </w:rPr>
            </w:pPr>
            <w:r>
              <w:rPr>
                <w:b/>
                <w:szCs w:val="24"/>
              </w:rPr>
              <w:t>Återupptaget sammanträde</w:t>
            </w:r>
          </w:p>
          <w:p w:rsidR="007377B2" w:rsidRDefault="007377B2" w:rsidP="007377B2">
            <w:pPr>
              <w:widowControl/>
              <w:rPr>
                <w:b/>
                <w:szCs w:val="24"/>
              </w:rPr>
            </w:pPr>
          </w:p>
          <w:p w:rsidR="00877E30" w:rsidRPr="007619C8" w:rsidRDefault="00877E30" w:rsidP="00877E3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V-ledamoten föreslog att utskottet skulle återuppta behandlingen av § 3 </w:t>
            </w:r>
            <w:r w:rsidRPr="00A436DB">
              <w:rPr>
                <w:szCs w:val="26"/>
              </w:rPr>
              <w:t>Stöd till kommunsektorn (AU3y</w:t>
            </w:r>
            <w:r w:rsidRPr="007619C8">
              <w:rPr>
                <w:szCs w:val="26"/>
              </w:rPr>
              <w:t>)</w:t>
            </w:r>
            <w:r w:rsidRPr="007619C8">
              <w:t xml:space="preserve">, </w:t>
            </w:r>
            <w:r w:rsidRPr="007619C8">
              <w:rPr>
                <w:szCs w:val="24"/>
              </w:rPr>
              <w:t xml:space="preserve">i syfte att få en formellt korrekt återspegling av majoritetsförhållandena emedan sammansättningen av sammanträdet förändrats. </w:t>
            </w:r>
          </w:p>
          <w:p w:rsidR="00877E30" w:rsidRPr="007619C8" w:rsidRDefault="00877E30" w:rsidP="00877E3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877E30" w:rsidRPr="007619C8" w:rsidRDefault="00877E30" w:rsidP="00877E3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619C8">
              <w:rPr>
                <w:szCs w:val="26"/>
              </w:rPr>
              <w:t>Utskottet beslutade med röstsiffrorna 9 (S, C, V, L) mot 7 (M, SD, KD) att återuppta sammanträdet och behandlingen av AU3y.</w:t>
            </w:r>
          </w:p>
          <w:p w:rsidR="00877E30" w:rsidRPr="007619C8" w:rsidRDefault="00877E30" w:rsidP="00877E3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877E30" w:rsidRPr="00A436DB" w:rsidRDefault="00877E30" w:rsidP="00877E3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619C8">
              <w:rPr>
                <w:szCs w:val="24"/>
              </w:rPr>
              <w:t>M- och V</w:t>
            </w:r>
            <w:r w:rsidRPr="007619C8">
              <w:rPr>
                <w:szCs w:val="26"/>
              </w:rPr>
              <w:t xml:space="preserve">-ledamöterna poängterade vikten av att samtliga platser runt bordet är intagna när utskottets </w:t>
            </w:r>
            <w:r>
              <w:rPr>
                <w:szCs w:val="26"/>
              </w:rPr>
              <w:t>sammanträden öppnas.</w:t>
            </w:r>
          </w:p>
          <w:p w:rsidR="00725D41" w:rsidRPr="00A436DB" w:rsidRDefault="00725D41" w:rsidP="00381D02">
            <w:pPr>
              <w:widowControl/>
              <w:rPr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737FB2">
              <w:rPr>
                <w:b/>
                <w:snapToGrid w:val="0"/>
              </w:rPr>
              <w:t>1</w:t>
            </w:r>
          </w:p>
        </w:tc>
        <w:tc>
          <w:tcPr>
            <w:tcW w:w="7372" w:type="dxa"/>
            <w:gridSpan w:val="2"/>
          </w:tcPr>
          <w:p w:rsidR="00725D41" w:rsidRDefault="00725D41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E064D0">
              <w:rPr>
                <w:b/>
                <w:szCs w:val="26"/>
              </w:rPr>
              <w:t>Stöd till kommunsektorn (AU3y)</w:t>
            </w:r>
          </w:p>
          <w:p w:rsidR="007377B2" w:rsidRPr="00E064D0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725D41" w:rsidRDefault="00725D41" w:rsidP="00381D02">
            <w:pPr>
              <w:widowControl/>
            </w:pPr>
            <w:r>
              <w:t xml:space="preserve">Utskottet </w:t>
            </w:r>
            <w:r w:rsidR="00FE7BDF">
              <w:t>återupptog</w:t>
            </w:r>
            <w:r>
              <w:t xml:space="preserve"> behandlingen av yttrande till finansutskottet över förslaget till utskottsinitiativ om stöd till kommunsektorn.</w:t>
            </w:r>
          </w:p>
          <w:p w:rsidR="00725D41" w:rsidRDefault="00725D41" w:rsidP="00381D02">
            <w:pPr>
              <w:widowControl/>
            </w:pPr>
          </w:p>
          <w:p w:rsidR="00725D41" w:rsidRDefault="00725D41" w:rsidP="00381D02">
            <w:pPr>
              <w:widowControl/>
            </w:pPr>
            <w:r>
              <w:t>Utskottet justerade yttrande 2019/20:AU3y.</w:t>
            </w:r>
          </w:p>
          <w:p w:rsidR="00725D41" w:rsidRDefault="00725D41" w:rsidP="00381D02">
            <w:pPr>
              <w:widowControl/>
            </w:pPr>
          </w:p>
          <w:p w:rsidR="00725D41" w:rsidRPr="00943952" w:rsidRDefault="00725D41" w:rsidP="00381D02">
            <w:pPr>
              <w:widowControl/>
            </w:pPr>
            <w:r>
              <w:t>M-, SD-, V- och KD-ledamöterna anmälde en avvikande mening.</w:t>
            </w:r>
          </w:p>
          <w:p w:rsidR="00725D41" w:rsidRDefault="00725D41" w:rsidP="00381D0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869" w:type="dxa"/>
            <w:gridSpan w:val="3"/>
          </w:tcPr>
          <w:p w:rsidR="00725D41" w:rsidRDefault="00725D41" w:rsidP="00381D02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725D41" w:rsidRPr="001C44BD" w:rsidRDefault="00725D41" w:rsidP="00381D02">
            <w:pPr>
              <w:tabs>
                <w:tab w:val="left" w:pos="1701"/>
              </w:tabs>
            </w:pPr>
          </w:p>
          <w:p w:rsidR="00725D41" w:rsidRDefault="00725D41" w:rsidP="00381D02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725D41" w:rsidRDefault="00725D41" w:rsidP="00381D02">
            <w:pPr>
              <w:tabs>
                <w:tab w:val="left" w:pos="1701"/>
              </w:tabs>
            </w:pPr>
          </w:p>
          <w:p w:rsidR="00725D41" w:rsidRDefault="00725D41" w:rsidP="00381D02">
            <w:pPr>
              <w:tabs>
                <w:tab w:val="left" w:pos="1701"/>
              </w:tabs>
            </w:pPr>
          </w:p>
          <w:p w:rsidR="00725D41" w:rsidRDefault="00725D41" w:rsidP="00381D02">
            <w:pPr>
              <w:tabs>
                <w:tab w:val="left" w:pos="1701"/>
              </w:tabs>
              <w:rPr>
                <w:b/>
              </w:rPr>
            </w:pPr>
            <w:r>
              <w:t>Justeras den 11 februari 2020</w:t>
            </w:r>
          </w:p>
          <w:p w:rsidR="00725D41" w:rsidRDefault="00725D41" w:rsidP="00381D02">
            <w:pPr>
              <w:tabs>
                <w:tab w:val="left" w:pos="1701"/>
              </w:tabs>
              <w:rPr>
                <w:b/>
              </w:rPr>
            </w:pPr>
          </w:p>
          <w:p w:rsidR="00725D41" w:rsidRDefault="00725D41" w:rsidP="00381D02">
            <w:pPr>
              <w:tabs>
                <w:tab w:val="left" w:pos="1701"/>
              </w:tabs>
              <w:rPr>
                <w:b/>
              </w:rPr>
            </w:pPr>
          </w:p>
          <w:p w:rsidR="00725D41" w:rsidRDefault="00725D41" w:rsidP="00381D02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A37376" w:rsidRDefault="00A37376" w:rsidP="006D3AF9"/>
    <w:p w:rsidR="003B25C0" w:rsidRDefault="003B25C0" w:rsidP="006D3AF9"/>
    <w:p w:rsidR="003B25C0" w:rsidRDefault="003B25C0" w:rsidP="006D3AF9"/>
    <w:p w:rsidR="003B25C0" w:rsidRDefault="003B25C0" w:rsidP="006D3AF9"/>
    <w:p w:rsidR="003B25C0" w:rsidRDefault="003B25C0" w:rsidP="006D3AF9"/>
    <w:p w:rsidR="00375A1E" w:rsidRDefault="00375A1E" w:rsidP="006D3AF9"/>
    <w:p w:rsidR="00375A1E" w:rsidRDefault="00375A1E" w:rsidP="006D3AF9"/>
    <w:tbl>
      <w:tblPr>
        <w:tblW w:w="985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3"/>
        <w:gridCol w:w="301"/>
        <w:gridCol w:w="418"/>
        <w:gridCol w:w="334"/>
        <w:gridCol w:w="516"/>
        <w:gridCol w:w="386"/>
        <w:gridCol w:w="301"/>
        <w:gridCol w:w="300"/>
        <w:gridCol w:w="301"/>
        <w:gridCol w:w="103"/>
        <w:gridCol w:w="197"/>
        <w:gridCol w:w="262"/>
        <w:gridCol w:w="340"/>
        <w:gridCol w:w="19"/>
        <w:gridCol w:w="397"/>
        <w:gridCol w:w="938"/>
      </w:tblGrid>
      <w:tr w:rsidR="003B25C0" w:rsidRPr="00824476" w:rsidTr="003B25C0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5C0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2019/20:21</w:t>
            </w:r>
          </w:p>
        </w:tc>
      </w:tr>
      <w:tr w:rsidR="003B25C0" w:rsidRPr="00FA60D3" w:rsidTr="003B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r>
              <w:rPr>
                <w:szCs w:val="22"/>
              </w:rPr>
              <w:t xml:space="preserve"> </w:t>
            </w:r>
            <w:r w:rsidRPr="00FA60D3">
              <w:rPr>
                <w:szCs w:val="22"/>
              </w:rPr>
              <w:t>1</w:t>
            </w:r>
            <w:r>
              <w:rPr>
                <w:szCs w:val="22"/>
              </w:rPr>
              <w:t>–2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3–7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8–11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Vakant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FA60D3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334ED7" w:rsidTr="00777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0" w:rsidRPr="00334ED7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B25C0" w:rsidRPr="006F6E15" w:rsidTr="003B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267" w:type="dxa"/>
          </w:tcPr>
          <w:p w:rsidR="003B25C0" w:rsidRPr="006F6E15" w:rsidRDefault="003B25C0" w:rsidP="00381D0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3B25C0" w:rsidRPr="006F6E15" w:rsidRDefault="003B25C0" w:rsidP="00381D0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8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B25C0" w:rsidRPr="006F6E15" w:rsidRDefault="003B25C0" w:rsidP="00381D0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3B25C0" w:rsidRPr="00A37376" w:rsidRDefault="003B25C0" w:rsidP="003B25C0"/>
    <w:sectPr w:rsidR="003B25C0" w:rsidRPr="00A37376" w:rsidSect="003B25C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263F9"/>
    <w:rsid w:val="0006043F"/>
    <w:rsid w:val="00072835"/>
    <w:rsid w:val="00094A50"/>
    <w:rsid w:val="000A56C4"/>
    <w:rsid w:val="0028015F"/>
    <w:rsid w:val="00280BC7"/>
    <w:rsid w:val="002B7046"/>
    <w:rsid w:val="00321CAF"/>
    <w:rsid w:val="00375A1E"/>
    <w:rsid w:val="00386CC5"/>
    <w:rsid w:val="003B25C0"/>
    <w:rsid w:val="003E5814"/>
    <w:rsid w:val="003F38F6"/>
    <w:rsid w:val="005315D0"/>
    <w:rsid w:val="00585C22"/>
    <w:rsid w:val="005F4CC7"/>
    <w:rsid w:val="00643703"/>
    <w:rsid w:val="006C7DC9"/>
    <w:rsid w:val="006D3AF9"/>
    <w:rsid w:val="00712851"/>
    <w:rsid w:val="007149F6"/>
    <w:rsid w:val="00725D41"/>
    <w:rsid w:val="007377B2"/>
    <w:rsid w:val="00737FB2"/>
    <w:rsid w:val="007758D6"/>
    <w:rsid w:val="007772D7"/>
    <w:rsid w:val="00790A46"/>
    <w:rsid w:val="007B6A85"/>
    <w:rsid w:val="00820D6E"/>
    <w:rsid w:val="00874A67"/>
    <w:rsid w:val="00877E30"/>
    <w:rsid w:val="008D3BE8"/>
    <w:rsid w:val="008F5C48"/>
    <w:rsid w:val="00925EF5"/>
    <w:rsid w:val="00966DA6"/>
    <w:rsid w:val="00980BA4"/>
    <w:rsid w:val="009855B9"/>
    <w:rsid w:val="009F3280"/>
    <w:rsid w:val="00A37376"/>
    <w:rsid w:val="00A9524D"/>
    <w:rsid w:val="00AB22B8"/>
    <w:rsid w:val="00B026D0"/>
    <w:rsid w:val="00B430CC"/>
    <w:rsid w:val="00D66118"/>
    <w:rsid w:val="00D8468E"/>
    <w:rsid w:val="00DE3D8E"/>
    <w:rsid w:val="00E51E4F"/>
    <w:rsid w:val="00F063C4"/>
    <w:rsid w:val="00F12699"/>
    <w:rsid w:val="00F66E5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1D9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D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631</Words>
  <Characters>3492</Characters>
  <Application>Microsoft Office Word</Application>
  <DocSecurity>0</DocSecurity>
  <Lines>1164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3</cp:revision>
  <cp:lastPrinted>2020-02-07T14:29:00Z</cp:lastPrinted>
  <dcterms:created xsi:type="dcterms:W3CDTF">2020-02-07T14:35:00Z</dcterms:created>
  <dcterms:modified xsi:type="dcterms:W3CDTF">2020-02-11T14:03:00Z</dcterms:modified>
</cp:coreProperties>
</file>