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EF76659" w14:textId="77777777">
      <w:pPr>
        <w:pStyle w:val="Normalutanindragellerluft"/>
      </w:pPr>
      <w:bookmarkStart w:name="_GoBack" w:id="0"/>
      <w:bookmarkEnd w:id="0"/>
    </w:p>
    <w:sdt>
      <w:sdtPr>
        <w:alias w:val="CC_Boilerplate_4"/>
        <w:tag w:val="CC_Boilerplate_4"/>
        <w:id w:val="-1644581176"/>
        <w:lock w:val="sdtLocked"/>
        <w:placeholder>
          <w:docPart w:val="6E82DF3D8F2D42DDB59B4E92581D03DE"/>
        </w:placeholder>
        <w15:appearance w15:val="hidden"/>
        <w:text/>
      </w:sdtPr>
      <w:sdtEndPr/>
      <w:sdtContent>
        <w:p w:rsidR="00AF30DD" w:rsidP="00CC4C93" w:rsidRDefault="00AF30DD" w14:paraId="6EF7665A" w14:textId="77777777">
          <w:pPr>
            <w:pStyle w:val="Rubrik1"/>
          </w:pPr>
          <w:r>
            <w:t>Förslag till riksdagsbeslut</w:t>
          </w:r>
        </w:p>
      </w:sdtContent>
    </w:sdt>
    <w:sdt>
      <w:sdtPr>
        <w:alias w:val="Förslag 1"/>
        <w:tag w:val="bc060312-cd71-468f-a154-af02267bf816"/>
        <w:id w:val="-509981661"/>
        <w:lock w:val="sdtLocked"/>
      </w:sdtPr>
      <w:sdtEndPr/>
      <w:sdtContent>
        <w:p w:rsidR="00841360" w:rsidRDefault="008C745E" w14:paraId="6EF7665B" w14:textId="77777777">
          <w:pPr>
            <w:pStyle w:val="Frslagstext"/>
          </w:pPr>
          <w:r>
            <w:t>Riksdagen tillkännager för regeringen som sin mening vad som anförs i motionen om barnomsorg på obekväm arbetstid.</w:t>
          </w:r>
        </w:p>
      </w:sdtContent>
    </w:sdt>
    <w:p w:rsidR="00AF30DD" w:rsidP="00AF30DD" w:rsidRDefault="000156D9" w14:paraId="6EF7665C" w14:textId="77777777">
      <w:pPr>
        <w:pStyle w:val="Rubrik1"/>
      </w:pPr>
      <w:bookmarkStart w:name="MotionsStart" w:id="1"/>
      <w:bookmarkEnd w:id="1"/>
      <w:r>
        <w:t>Motivering</w:t>
      </w:r>
    </w:p>
    <w:p w:rsidR="00EE3330" w:rsidP="00E66FB2" w:rsidRDefault="00E66FB2" w14:paraId="6EF7665D" w14:textId="77777777">
      <w:pPr>
        <w:pStyle w:val="Normalutanindragellerluft"/>
      </w:pPr>
      <w:r>
        <w:t xml:space="preserve">Behoven av barnomsorg på obekväm arbetstid är stora. I dag får många småbarnsföräldrar som förvärvsarbetar på obekväm arbetstid, efter kl. 18, nätter och helger, lägga ned mycket kraft på att få familjelivet att gå ihop med god omsorg om barnen den tiden man är på arbetet. Det gäller att ha ett stort socialt kontaktnät </w:t>
      </w:r>
      <w:r w:rsidR="00A03FF7">
        <w:t>som kan hjälpa till.</w:t>
      </w:r>
      <w:r>
        <w:t xml:space="preserve"> </w:t>
      </w:r>
    </w:p>
    <w:p w:rsidR="00EE3330" w:rsidP="00E66FB2" w:rsidRDefault="00E66FB2" w14:paraId="6EF7665E" w14:textId="77777777">
      <w:pPr>
        <w:pStyle w:val="Normalutanindragellerluft"/>
      </w:pPr>
      <w:r>
        <w:t xml:space="preserve">Många kvinnor jobbar inom offentlig sektor och ställs då inför obekväm arbetstid och svårigheter med barnomsorg, och en väl fungerande barnomsorg leder till ökad jämställdhet inom arbetslivet. </w:t>
      </w:r>
    </w:p>
    <w:p w:rsidR="00E66FB2" w:rsidP="00E66FB2" w:rsidRDefault="00E66FB2" w14:paraId="6EF7665F" w14:textId="77777777">
      <w:pPr>
        <w:pStyle w:val="Normalutanindragellerluft"/>
      </w:pPr>
      <w:r>
        <w:t>Att erbjuda barnomsorg till alla som är i behov av det bör vara en del av välfärden. Många ensamstående mammor jobbar inom offentlig sektor där obekväm arbetstid är vanlig. Är det att gå efter arbetslinjen att inte erbjuda dem barnomsorg så att de kan gå till arbetet?</w:t>
      </w:r>
    </w:p>
    <w:p w:rsidR="00AF30DD" w:rsidP="00E66FB2" w:rsidRDefault="00E66FB2" w14:paraId="6EF76660" w14:textId="77777777">
      <w:pPr>
        <w:pStyle w:val="Normalutanindragellerluft"/>
      </w:pPr>
      <w:r>
        <w:lastRenderedPageBreak/>
        <w:t>Inom en snar framtid kommer en stor andel yrkesarbetande att gå i pension. Detta ger ett ökat behov av fler anställda såväl inom sjukvården som inom äldreomsorgen – detta för att vi ska klara vår välfärd. Det handlar om ett ökat behov inom välfärdssektorns yrkesområden där äldre har behov av hjälp under dygnets alla timmar. Småbarnsföräldrar kommer att behövas också inom denna sektor. Då är det viktigt att samhället erbjuder barnomsorg för deras barn på kvällar och nätter.</w:t>
      </w:r>
      <w:r w:rsidR="00263306">
        <w:t xml:space="preserve"> Kommunerna bör därför stimuleras till sådan utbyggnad.</w:t>
      </w:r>
    </w:p>
    <w:sdt>
      <w:sdtPr>
        <w:alias w:val="CC_Underskrifter"/>
        <w:tag w:val="CC_Underskrifter"/>
        <w:id w:val="583496634"/>
        <w:lock w:val="sdtContentLocked"/>
        <w:placeholder>
          <w:docPart w:val="82BDF6B7DD5942B0B3C5DCC7D8FEED31"/>
        </w:placeholder>
        <w15:appearance w15:val="hidden"/>
      </w:sdtPr>
      <w:sdtEndPr/>
      <w:sdtContent>
        <w:p w:rsidRPr="009E153C" w:rsidR="00865E70" w:rsidP="009F4772" w:rsidRDefault="009C2440" w14:paraId="6EF7666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Eriksson (S)</w:t>
            </w:r>
          </w:p>
        </w:tc>
        <w:tc>
          <w:tcPr>
            <w:tcW w:w="50" w:type="pct"/>
            <w:vAlign w:val="bottom"/>
          </w:tcPr>
          <w:p>
            <w:pPr>
              <w:pStyle w:val="Underskrifter"/>
            </w:pPr>
            <w:r>
              <w:t> </w:t>
            </w:r>
          </w:p>
        </w:tc>
      </w:tr>
      <w:tr>
        <w:trPr>
          <w:cantSplit/>
        </w:trPr>
        <w:tc>
          <w:tcPr>
            <w:tcW w:w="50" w:type="pct"/>
            <w:vAlign w:val="bottom"/>
          </w:tcPr>
          <w:p>
            <w:pPr>
              <w:pStyle w:val="Underskrifter"/>
            </w:pPr>
            <w:r>
              <w:t>Anna Wallén (S)</w:t>
            </w:r>
          </w:p>
        </w:tc>
        <w:tc>
          <w:tcPr>
            <w:tcW w:w="50" w:type="pct"/>
            <w:vAlign w:val="bottom"/>
          </w:tcPr>
          <w:p>
            <w:pPr>
              <w:pStyle w:val="Underskrifter"/>
            </w:pPr>
            <w:r>
              <w:t>Olle Thorell (S)</w:t>
            </w:r>
          </w:p>
        </w:tc>
      </w:tr>
      <w:tr>
        <w:trPr>
          <w:cantSplit/>
        </w:trPr>
        <w:tc>
          <w:tcPr>
            <w:tcW w:w="50" w:type="pct"/>
            <w:vAlign w:val="bottom"/>
          </w:tcPr>
          <w:p>
            <w:pPr>
              <w:pStyle w:val="Underskrifter"/>
            </w:pPr>
            <w:r>
              <w:t>Pia Nilsson (S)</w:t>
            </w:r>
          </w:p>
        </w:tc>
        <w:tc>
          <w:tcPr>
            <w:tcW w:w="50" w:type="pct"/>
            <w:vAlign w:val="bottom"/>
          </w:tcPr>
          <w:p>
            <w:pPr>
              <w:pStyle w:val="Underskrifter"/>
            </w:pPr>
            <w:r>
              <w:t> </w:t>
            </w:r>
          </w:p>
        </w:tc>
      </w:tr>
    </w:tbl>
    <w:p w:rsidR="00945234" w:rsidRDefault="00945234" w14:paraId="6EF7666B" w14:textId="77777777"/>
    <w:sectPr w:rsidR="0094523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7666D" w14:textId="77777777" w:rsidR="007646AA" w:rsidRDefault="007646AA" w:rsidP="000C1CAD">
      <w:pPr>
        <w:spacing w:line="240" w:lineRule="auto"/>
      </w:pPr>
      <w:r>
        <w:separator/>
      </w:r>
    </w:p>
  </w:endnote>
  <w:endnote w:type="continuationSeparator" w:id="0">
    <w:p w14:paraId="6EF7666E" w14:textId="77777777" w:rsidR="007646AA" w:rsidRDefault="007646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7667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63B7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76679" w14:textId="77777777" w:rsidR="00B24468" w:rsidRDefault="00B24468">
    <w:pPr>
      <w:pStyle w:val="Sidfot"/>
    </w:pPr>
    <w:r>
      <w:fldChar w:fldCharType="begin"/>
    </w:r>
    <w:r>
      <w:instrText xml:space="preserve"> PRINTDATE  \@ "yyyy-MM-dd HH:mm"  \* MERGEFORMAT </w:instrText>
    </w:r>
    <w:r>
      <w:fldChar w:fldCharType="separate"/>
    </w:r>
    <w:r>
      <w:rPr>
        <w:noProof/>
      </w:rPr>
      <w:t>2014-11-10 10:30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7666B" w14:textId="77777777" w:rsidR="007646AA" w:rsidRDefault="007646AA" w:rsidP="000C1CAD">
      <w:pPr>
        <w:spacing w:line="240" w:lineRule="auto"/>
      </w:pPr>
      <w:r>
        <w:separator/>
      </w:r>
    </w:p>
  </w:footnote>
  <w:footnote w:type="continuationSeparator" w:id="0">
    <w:p w14:paraId="6EF7666C" w14:textId="77777777" w:rsidR="007646AA" w:rsidRDefault="007646A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EF7667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63B7D" w14:paraId="6EF7667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2182</w:t>
        </w:r>
      </w:sdtContent>
    </w:sdt>
  </w:p>
  <w:p w:rsidR="00467151" w:rsidP="00283E0F" w:rsidRDefault="00663B7D" w14:paraId="6EF76676" w14:textId="77777777">
    <w:pPr>
      <w:pStyle w:val="FSHRub2"/>
    </w:pPr>
    <w:sdt>
      <w:sdtPr>
        <w:alias w:val="CC_Noformat_Avtext"/>
        <w:tag w:val="CC_Noformat_Avtext"/>
        <w:id w:val="1389603703"/>
        <w:lock w:val="sdtContentLocked"/>
        <w15:appearance w15:val="hidden"/>
        <w:text/>
      </w:sdtPr>
      <w:sdtEndPr/>
      <w:sdtContent>
        <w:r>
          <w:t>av Lars Eriksson m.fl. (S)</w:t>
        </w:r>
      </w:sdtContent>
    </w:sdt>
  </w:p>
  <w:sdt>
    <w:sdtPr>
      <w:alias w:val="CC_Noformat_Rubtext"/>
      <w:tag w:val="CC_Noformat_Rubtext"/>
      <w:id w:val="1800419874"/>
      <w:lock w:val="sdtContentLocked"/>
      <w15:appearance w15:val="hidden"/>
      <w:text/>
    </w:sdtPr>
    <w:sdtEndPr/>
    <w:sdtContent>
      <w:p w:rsidR="00467151" w:rsidP="00283E0F" w:rsidRDefault="00E66FB2" w14:paraId="6EF76677" w14:textId="77777777">
        <w:pPr>
          <w:pStyle w:val="FSHRub2"/>
        </w:pPr>
        <w:r>
          <w:t>Rätt till barnomsorg på obekväm arbetstid</w:t>
        </w:r>
      </w:p>
    </w:sdtContent>
  </w:sdt>
  <w:sdt>
    <w:sdtPr>
      <w:alias w:val="CC_Boilerplate_3"/>
      <w:tag w:val="CC_Boilerplate_3"/>
      <w:id w:val="-1567486118"/>
      <w:lock w:val="sdtContentLocked"/>
      <w15:appearance w15:val="hidden"/>
      <w:text w:multiLine="1"/>
    </w:sdtPr>
    <w:sdtEndPr/>
    <w:sdtContent>
      <w:p w:rsidR="00467151" w:rsidP="00283E0F" w:rsidRDefault="00467151" w14:paraId="6EF7667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94C71C4-640F-45F2-BBF0-5907E6275163},{6B1B4A24-ACFB-4B62-8BC4-D5FDCD8FE184},{62AEFAD0-A4ED-4192-A6FD-E37AAE786358},{1DD45700-B3F4-4733-8410-E3B236A732D9}"/>
  </w:docVars>
  <w:rsids>
    <w:rsidRoot w:val="00E66FB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06"/>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3B7D"/>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46AA"/>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3DD1"/>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1360"/>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C745E"/>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45234"/>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2440"/>
    <w:rsid w:val="009C58BB"/>
    <w:rsid w:val="009C6FEF"/>
    <w:rsid w:val="009E153C"/>
    <w:rsid w:val="009E1CD9"/>
    <w:rsid w:val="009E38DA"/>
    <w:rsid w:val="009E3C13"/>
    <w:rsid w:val="009E5F5B"/>
    <w:rsid w:val="009E67EF"/>
    <w:rsid w:val="009F2CDD"/>
    <w:rsid w:val="009F4772"/>
    <w:rsid w:val="009F6B5E"/>
    <w:rsid w:val="009F753E"/>
    <w:rsid w:val="00A02C00"/>
    <w:rsid w:val="00A033BB"/>
    <w:rsid w:val="00A03BC8"/>
    <w:rsid w:val="00A03FF7"/>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4468"/>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3562"/>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66FB2"/>
    <w:rsid w:val="00E71E88"/>
    <w:rsid w:val="00E72B6F"/>
    <w:rsid w:val="00E75807"/>
    <w:rsid w:val="00E7597A"/>
    <w:rsid w:val="00E75CE2"/>
    <w:rsid w:val="00E76ADF"/>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3330"/>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F76659"/>
  <w15:chartTrackingRefBased/>
  <w15:docId w15:val="{29D3B64A-771E-4F4E-BE61-E2F6A471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E82DF3D8F2D42DDB59B4E92581D03DE"/>
        <w:category>
          <w:name w:val="Allmänt"/>
          <w:gallery w:val="placeholder"/>
        </w:category>
        <w:types>
          <w:type w:val="bbPlcHdr"/>
        </w:types>
        <w:behaviors>
          <w:behavior w:val="content"/>
        </w:behaviors>
        <w:guid w:val="{B61B77B7-3A99-415B-A89A-E3D593654738}"/>
      </w:docPartPr>
      <w:docPartBody>
        <w:p w:rsidR="00797171" w:rsidRDefault="00797171">
          <w:pPr>
            <w:pStyle w:val="6E82DF3D8F2D42DDB59B4E92581D03DE"/>
          </w:pPr>
          <w:r w:rsidRPr="009A726D">
            <w:rPr>
              <w:rStyle w:val="Platshllartext"/>
            </w:rPr>
            <w:t>Klicka här för att ange text.</w:t>
          </w:r>
        </w:p>
      </w:docPartBody>
    </w:docPart>
    <w:docPart>
      <w:docPartPr>
        <w:name w:val="82BDF6B7DD5942B0B3C5DCC7D8FEED31"/>
        <w:category>
          <w:name w:val="Allmänt"/>
          <w:gallery w:val="placeholder"/>
        </w:category>
        <w:types>
          <w:type w:val="bbPlcHdr"/>
        </w:types>
        <w:behaviors>
          <w:behavior w:val="content"/>
        </w:behaviors>
        <w:guid w:val="{6D2EFE21-7B1A-4D5A-8E77-15B3E376AC45}"/>
      </w:docPartPr>
      <w:docPartBody>
        <w:p w:rsidR="00797171" w:rsidRDefault="00797171">
          <w:pPr>
            <w:pStyle w:val="82BDF6B7DD5942B0B3C5DCC7D8FEED3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171"/>
    <w:rsid w:val="000C47B0"/>
    <w:rsid w:val="00797171"/>
    <w:rsid w:val="00FC2A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E82DF3D8F2D42DDB59B4E92581D03DE">
    <w:name w:val="6E82DF3D8F2D42DDB59B4E92581D03DE"/>
  </w:style>
  <w:style w:type="paragraph" w:customStyle="1" w:styleId="A0009854258C4D459C095C96D39D6335">
    <w:name w:val="A0009854258C4D459C095C96D39D6335"/>
  </w:style>
  <w:style w:type="paragraph" w:customStyle="1" w:styleId="82BDF6B7DD5942B0B3C5DCC7D8FEED31">
    <w:name w:val="82BDF6B7DD5942B0B3C5DCC7D8FEED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2207</RubrikLookup>
    <MotionGuid xmlns="00d11361-0b92-4bae-a181-288d6a55b763">eb08463a-bf3d-4740-94ff-fa178e2c6b30</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864DA6-75DF-4445-BA03-6290BAB1B2CA}"/>
</file>

<file path=customXml/itemProps2.xml><?xml version="1.0" encoding="utf-8"?>
<ds:datastoreItem xmlns:ds="http://schemas.openxmlformats.org/officeDocument/2006/customXml" ds:itemID="{CF8616AB-D770-4400-AFC9-86C445AC17C1}"/>
</file>

<file path=customXml/itemProps3.xml><?xml version="1.0" encoding="utf-8"?>
<ds:datastoreItem xmlns:ds="http://schemas.openxmlformats.org/officeDocument/2006/customXml" ds:itemID="{E0429644-C036-4B2F-B390-13F48BE9679D}"/>
</file>

<file path=customXml/itemProps4.xml><?xml version="1.0" encoding="utf-8"?>
<ds:datastoreItem xmlns:ds="http://schemas.openxmlformats.org/officeDocument/2006/customXml" ds:itemID="{2484DA22-AB43-4746-B91E-D324AA73F8BD}"/>
</file>

<file path=docProps/app.xml><?xml version="1.0" encoding="utf-8"?>
<Properties xmlns="http://schemas.openxmlformats.org/officeDocument/2006/extended-properties" xmlns:vt="http://schemas.openxmlformats.org/officeDocument/2006/docPropsVTypes">
  <Template>GranskaMot.dotm</Template>
  <TotalTime>6</TotalTime>
  <Pages>2</Pages>
  <Words>253</Words>
  <Characters>1322</Characters>
  <Application>Microsoft Office Word</Application>
  <DocSecurity>0</DocSecurity>
  <Lines>31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201415S6051 Rätt till barnomsorg på obekväm arbetstid</vt:lpstr>
      <vt:lpstr/>
    </vt:vector>
  </TitlesOfParts>
  <Company>Riksdagen</Company>
  <LinksUpToDate>false</LinksUpToDate>
  <CharactersWithSpaces>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201415S6051 Rätt till barnomsorg på obekväm arbetstid</dc:title>
  <dc:subject/>
  <dc:creator>It-avdelningen</dc:creator>
  <cp:keywords/>
  <dc:description/>
  <cp:lastModifiedBy>Ann Larsson</cp:lastModifiedBy>
  <cp:revision>9</cp:revision>
  <cp:lastPrinted>2014-11-10T09:30:00Z</cp:lastPrinted>
  <dcterms:created xsi:type="dcterms:W3CDTF">2014-11-06T09:22:00Z</dcterms:created>
  <dcterms:modified xsi:type="dcterms:W3CDTF">2014-11-10T16:45:00Z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*T1E179F4C62B7*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http://filur.riksdagen.se/drop/DropOffLibrary/T1E179F4C62B7.docx</vt:lpwstr>
  </property>
</Properties>
</file>