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DFF0810" w14:textId="77777777" w:rsidTr="00782EA9">
        <w:tc>
          <w:tcPr>
            <w:tcW w:w="9141" w:type="dxa"/>
          </w:tcPr>
          <w:p w14:paraId="206443B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18748C2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3BE53E35" w14:textId="77777777" w:rsidR="0096348C" w:rsidRPr="00477C9F" w:rsidRDefault="0096348C" w:rsidP="00477C9F">
      <w:pPr>
        <w:rPr>
          <w:sz w:val="22"/>
          <w:szCs w:val="22"/>
        </w:rPr>
      </w:pPr>
    </w:p>
    <w:p w14:paraId="64903C69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1A948620" w14:textId="77777777" w:rsidTr="00F86ACF">
        <w:trPr>
          <w:cantSplit/>
          <w:trHeight w:val="742"/>
        </w:trPr>
        <w:tc>
          <w:tcPr>
            <w:tcW w:w="1790" w:type="dxa"/>
          </w:tcPr>
          <w:p w14:paraId="0C6A7B17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6C00C6E4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4DB191A" w14:textId="0F83CF8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6000FB">
              <w:rPr>
                <w:b/>
                <w:sz w:val="22"/>
                <w:szCs w:val="22"/>
              </w:rPr>
              <w:t>26</w:t>
            </w:r>
          </w:p>
          <w:p w14:paraId="145EF974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9B69485" w14:textId="77777777" w:rsidTr="00F86ACF">
        <w:tc>
          <w:tcPr>
            <w:tcW w:w="1790" w:type="dxa"/>
          </w:tcPr>
          <w:p w14:paraId="4EEA28D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082D377E" w14:textId="5FE9C238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0106E1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6000FB">
              <w:rPr>
                <w:sz w:val="22"/>
                <w:szCs w:val="22"/>
              </w:rPr>
              <w:t>16</w:t>
            </w:r>
          </w:p>
        </w:tc>
      </w:tr>
      <w:tr w:rsidR="0096348C" w:rsidRPr="00477C9F" w14:paraId="082DE890" w14:textId="77777777" w:rsidTr="00F86ACF">
        <w:tc>
          <w:tcPr>
            <w:tcW w:w="1790" w:type="dxa"/>
          </w:tcPr>
          <w:p w14:paraId="7C6C918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C18A2E4" w14:textId="3C0A9092" w:rsidR="00BD53C1" w:rsidRPr="00477C9F" w:rsidRDefault="00112E75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B36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  <w:r w:rsidR="00CF4E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10.32</w:t>
            </w:r>
          </w:p>
        </w:tc>
      </w:tr>
      <w:tr w:rsidR="0096348C" w:rsidRPr="00477C9F" w14:paraId="0198F19A" w14:textId="77777777" w:rsidTr="00F86ACF">
        <w:tc>
          <w:tcPr>
            <w:tcW w:w="1790" w:type="dxa"/>
          </w:tcPr>
          <w:p w14:paraId="643F86C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423199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63794249" w14:textId="77777777" w:rsidR="0096348C" w:rsidRPr="00477C9F" w:rsidRDefault="0096348C" w:rsidP="00477C9F">
      <w:pPr>
        <w:rPr>
          <w:sz w:val="22"/>
          <w:szCs w:val="22"/>
        </w:rPr>
      </w:pPr>
    </w:p>
    <w:p w14:paraId="3DF0E434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D6F8398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467E11" w14:paraId="51B598FA" w14:textId="77777777" w:rsidTr="00F86ACF">
        <w:tc>
          <w:tcPr>
            <w:tcW w:w="753" w:type="dxa"/>
          </w:tcPr>
          <w:p w14:paraId="1A183CDB" w14:textId="77777777" w:rsidR="00F84080" w:rsidRPr="00467E11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467E11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2EE360D8" w14:textId="77777777" w:rsidR="00336917" w:rsidRPr="00467E11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4071CA7" w14:textId="77777777" w:rsidR="00F84080" w:rsidRPr="00467E11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FE318DE" w14:textId="21A296AA" w:rsidR="0069143B" w:rsidRPr="00467E11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7E11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467E11">
              <w:rPr>
                <w:snapToGrid w:val="0"/>
                <w:sz w:val="22"/>
                <w:szCs w:val="22"/>
              </w:rPr>
              <w:t>2</w:t>
            </w:r>
            <w:r w:rsidRPr="00467E11">
              <w:rPr>
                <w:snapToGrid w:val="0"/>
                <w:sz w:val="22"/>
                <w:szCs w:val="22"/>
              </w:rPr>
              <w:t>/2</w:t>
            </w:r>
            <w:r w:rsidR="007118C9" w:rsidRPr="00467E11">
              <w:rPr>
                <w:snapToGrid w:val="0"/>
                <w:sz w:val="22"/>
                <w:szCs w:val="22"/>
              </w:rPr>
              <w:t>3</w:t>
            </w:r>
            <w:r w:rsidRPr="00467E11">
              <w:rPr>
                <w:snapToGrid w:val="0"/>
                <w:sz w:val="22"/>
                <w:szCs w:val="22"/>
              </w:rPr>
              <w:t>:</w:t>
            </w:r>
            <w:r w:rsidR="006000FB" w:rsidRPr="00467E11">
              <w:rPr>
                <w:snapToGrid w:val="0"/>
                <w:sz w:val="22"/>
                <w:szCs w:val="22"/>
              </w:rPr>
              <w:t>25</w:t>
            </w:r>
            <w:r w:rsidR="00FD0038" w:rsidRPr="00467E11">
              <w:rPr>
                <w:snapToGrid w:val="0"/>
                <w:sz w:val="22"/>
                <w:szCs w:val="22"/>
              </w:rPr>
              <w:t>.</w:t>
            </w:r>
          </w:p>
          <w:p w14:paraId="463DF38F" w14:textId="77777777" w:rsidR="007864F6" w:rsidRPr="00467E11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836DF" w:rsidRPr="00467E11" w14:paraId="441A492E" w14:textId="77777777" w:rsidTr="00F86ACF">
        <w:tc>
          <w:tcPr>
            <w:tcW w:w="753" w:type="dxa"/>
          </w:tcPr>
          <w:p w14:paraId="428840EE" w14:textId="459C1113" w:rsidR="000836DF" w:rsidRPr="00467E11" w:rsidRDefault="000836D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596" w:type="dxa"/>
            <w:gridSpan w:val="2"/>
          </w:tcPr>
          <w:p w14:paraId="3FD2C5DC" w14:textId="77777777" w:rsidR="00712D01" w:rsidRPr="005C2687" w:rsidRDefault="00712D01" w:rsidP="00712D01">
            <w:pPr>
              <w:rPr>
                <w:b/>
                <w:snapToGrid w:val="0"/>
                <w:sz w:val="22"/>
                <w:szCs w:val="22"/>
              </w:rPr>
            </w:pPr>
            <w:r w:rsidRPr="005C2687">
              <w:rPr>
                <w:b/>
                <w:sz w:val="22"/>
                <w:szCs w:val="22"/>
              </w:rPr>
              <w:t>Statsministerns uttalanden om ett vapensystem - G16</w:t>
            </w:r>
          </w:p>
          <w:p w14:paraId="5B3E2218" w14:textId="77777777" w:rsidR="000836DF" w:rsidRPr="00467E11" w:rsidRDefault="000836DF" w:rsidP="000836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05E9B03" w14:textId="3C57E127" w:rsidR="000836DF" w:rsidRPr="00467E11" w:rsidRDefault="00712D01" w:rsidP="0033691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002FC80D" w14:textId="1EE7741F" w:rsidR="000836DF" w:rsidRPr="00467E11" w:rsidRDefault="000836DF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836DF" w:rsidRPr="00467E11" w14:paraId="02AFFC67" w14:textId="77777777" w:rsidTr="00F86ACF">
        <w:tc>
          <w:tcPr>
            <w:tcW w:w="753" w:type="dxa"/>
          </w:tcPr>
          <w:p w14:paraId="00B20ABD" w14:textId="2DCC58A8" w:rsidR="000836DF" w:rsidRPr="00467E11" w:rsidRDefault="000836DF" w:rsidP="000836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§</w:t>
            </w:r>
            <w:r w:rsidR="00A81FEF" w:rsidRPr="00467E11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2C47BD37" w14:textId="77777777" w:rsidR="000836DF" w:rsidRPr="00467E11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5732BFEB" w14:textId="77777777" w:rsidR="000836DF" w:rsidRPr="00467E11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</w:p>
          <w:p w14:paraId="50F98B83" w14:textId="77777777" w:rsidR="000836DF" w:rsidRPr="00467E11" w:rsidRDefault="000836DF" w:rsidP="000836DF">
            <w:pPr>
              <w:rPr>
                <w:sz w:val="22"/>
                <w:szCs w:val="22"/>
              </w:rPr>
            </w:pPr>
            <w:r w:rsidRPr="00467E11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4952A5D0" w14:textId="77777777" w:rsidR="000836DF" w:rsidRPr="00467E11" w:rsidRDefault="000836DF" w:rsidP="000836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836DF" w:rsidRPr="00467E11" w14:paraId="18805C84" w14:textId="77777777" w:rsidTr="00F86ACF">
        <w:tc>
          <w:tcPr>
            <w:tcW w:w="753" w:type="dxa"/>
          </w:tcPr>
          <w:p w14:paraId="01BB8285" w14:textId="17C9FCFF" w:rsidR="000836DF" w:rsidRPr="00467E11" w:rsidRDefault="000836DF" w:rsidP="000836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§</w:t>
            </w:r>
            <w:r w:rsidR="00A81FEF" w:rsidRPr="00467E11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5E1895C4" w14:textId="77777777" w:rsidR="000836DF" w:rsidRPr="00467E11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Överblick</w:t>
            </w:r>
          </w:p>
          <w:p w14:paraId="70366FD8" w14:textId="77777777" w:rsidR="000836DF" w:rsidRPr="00467E11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</w:p>
          <w:p w14:paraId="736DA408" w14:textId="34919232" w:rsidR="000836DF" w:rsidRPr="00467E11" w:rsidRDefault="000836DF" w:rsidP="000836DF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7E11">
              <w:rPr>
                <w:snapToGrid w:val="0"/>
                <w:sz w:val="22"/>
                <w:szCs w:val="22"/>
              </w:rPr>
              <w:t xml:space="preserve">Utskottet </w:t>
            </w:r>
            <w:r w:rsidR="00467E11" w:rsidRPr="00467E11">
              <w:rPr>
                <w:snapToGrid w:val="0"/>
                <w:sz w:val="22"/>
                <w:szCs w:val="22"/>
              </w:rPr>
              <w:t>fortsatte diskussionen om</w:t>
            </w:r>
            <w:r w:rsidRPr="00467E11">
              <w:rPr>
                <w:snapToGrid w:val="0"/>
                <w:sz w:val="22"/>
                <w:szCs w:val="22"/>
              </w:rPr>
              <w:t xml:space="preserve"> statusen för granskningsärendena 1–10, 25 samt 27 och behovet av ytterligare utredningar.</w:t>
            </w:r>
          </w:p>
          <w:p w14:paraId="503ABCC5" w14:textId="77777777" w:rsidR="000836DF" w:rsidRPr="00467E11" w:rsidRDefault="000836DF" w:rsidP="000836DF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868A0C3" w14:textId="4FA25B7C" w:rsidR="000836DF" w:rsidRPr="00467E11" w:rsidRDefault="000836DF" w:rsidP="000836D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7E11">
              <w:rPr>
                <w:snapToGrid w:val="0"/>
                <w:sz w:val="22"/>
                <w:szCs w:val="22"/>
              </w:rPr>
              <w:t>Utskottet beslutade att bjuda in följande personer till utfrågning:</w:t>
            </w:r>
          </w:p>
          <w:p w14:paraId="0CC70058" w14:textId="4964DC07" w:rsidR="00467E11" w:rsidRPr="00467E11" w:rsidRDefault="00467E11" w:rsidP="000836D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8C95835" w14:textId="77777777" w:rsidR="00467E11" w:rsidRPr="00467E11" w:rsidRDefault="00467E11" w:rsidP="00467E1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7E11">
              <w:rPr>
                <w:snapToGrid w:val="0"/>
                <w:sz w:val="22"/>
                <w:szCs w:val="22"/>
              </w:rPr>
              <w:t>Ann Linde, i ärende:</w:t>
            </w:r>
          </w:p>
          <w:p w14:paraId="1F49B8C1" w14:textId="51823F03" w:rsidR="00467E11" w:rsidRPr="00467E11" w:rsidRDefault="00467E11" w:rsidP="00467E1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snapToGrid w:val="0"/>
              </w:rPr>
            </w:pPr>
            <w:r w:rsidRPr="00467E11">
              <w:rPr>
                <w:snapToGrid w:val="0"/>
              </w:rPr>
              <w:t>G1 Dåvarande utrikesministerns uttalande om krigsmaterielexport till Ukraina</w:t>
            </w:r>
          </w:p>
          <w:p w14:paraId="6A41933C" w14:textId="7C2CD437" w:rsidR="00467E11" w:rsidRPr="00467E11" w:rsidRDefault="00467E11" w:rsidP="00467E1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7E11">
              <w:rPr>
                <w:snapToGrid w:val="0"/>
                <w:sz w:val="22"/>
                <w:szCs w:val="22"/>
              </w:rPr>
              <w:t>Khashayar Farmanbar, i ärende</w:t>
            </w:r>
            <w:r w:rsidR="00712D01">
              <w:rPr>
                <w:snapToGrid w:val="0"/>
                <w:sz w:val="22"/>
                <w:szCs w:val="22"/>
              </w:rPr>
              <w:t>na</w:t>
            </w:r>
            <w:r w:rsidRPr="00467E11">
              <w:rPr>
                <w:snapToGrid w:val="0"/>
                <w:sz w:val="22"/>
                <w:szCs w:val="22"/>
              </w:rPr>
              <w:t>:</w:t>
            </w:r>
          </w:p>
          <w:p w14:paraId="70BA5DCE" w14:textId="0F7E415F" w:rsidR="00467E11" w:rsidRPr="00467E11" w:rsidRDefault="00467E11" w:rsidP="00467E1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snapToGrid w:val="0"/>
              </w:rPr>
            </w:pPr>
            <w:r w:rsidRPr="00467E11">
              <w:rPr>
                <w:snapToGrid w:val="0"/>
              </w:rPr>
              <w:t>G4 Dåvarande energi- och digitaliseringsministerns hänvisning till en rapport</w:t>
            </w:r>
          </w:p>
          <w:p w14:paraId="38AD8F17" w14:textId="5359EEA8" w:rsidR="00467E11" w:rsidRPr="00467E11" w:rsidRDefault="00467E11" w:rsidP="00467E1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snapToGrid w:val="0"/>
              </w:rPr>
            </w:pPr>
            <w:r w:rsidRPr="00467E11">
              <w:rPr>
                <w:snapToGrid w:val="0"/>
              </w:rPr>
              <w:t>G5 Dåvarande energi- och digitaliseringsminsterns uttalande om utbyggnaden av havsbaserad vindkraft</w:t>
            </w:r>
          </w:p>
          <w:p w14:paraId="099706EE" w14:textId="77777777" w:rsidR="00467E11" w:rsidRPr="00970E30" w:rsidRDefault="00467E11" w:rsidP="00467E1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b/>
                <w:snapToGrid w:val="0"/>
              </w:rPr>
            </w:pPr>
            <w:r w:rsidRPr="00467E11">
              <w:rPr>
                <w:snapToGrid w:val="0"/>
              </w:rPr>
              <w:t>G10 Dåvarande energi- och digitaliseringsministerns uttalande om elpriser</w:t>
            </w:r>
          </w:p>
          <w:p w14:paraId="118AE503" w14:textId="109D9CDA" w:rsidR="00970E30" w:rsidRPr="00467E11" w:rsidRDefault="00970E30" w:rsidP="00970E30">
            <w:pPr>
              <w:pStyle w:val="Liststycke"/>
              <w:tabs>
                <w:tab w:val="left" w:pos="1701"/>
              </w:tabs>
              <w:spacing w:after="0"/>
              <w:rPr>
                <w:b/>
                <w:snapToGrid w:val="0"/>
              </w:rPr>
            </w:pPr>
          </w:p>
        </w:tc>
      </w:tr>
      <w:tr w:rsidR="000836DF" w:rsidRPr="00467E11" w14:paraId="7419E792" w14:textId="77777777" w:rsidTr="00F86ACF">
        <w:tc>
          <w:tcPr>
            <w:tcW w:w="753" w:type="dxa"/>
          </w:tcPr>
          <w:p w14:paraId="488557D7" w14:textId="114A3D0A" w:rsidR="000836DF" w:rsidRPr="00467E11" w:rsidRDefault="000836DF" w:rsidP="000836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§</w:t>
            </w:r>
            <w:r w:rsidR="00A81FEF" w:rsidRPr="00467E11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3CD2C4D7" w14:textId="77777777" w:rsidR="000836DF" w:rsidRPr="00467E11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  <w:r w:rsidRPr="00467E11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7CD641D2" w14:textId="77777777" w:rsidR="000836DF" w:rsidRPr="00467E11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</w:p>
          <w:p w14:paraId="1CCC514C" w14:textId="77777777" w:rsidR="005E52A3" w:rsidRPr="00467E11" w:rsidRDefault="005E52A3" w:rsidP="005E52A3">
            <w:pPr>
              <w:rPr>
                <w:sz w:val="22"/>
                <w:szCs w:val="22"/>
              </w:rPr>
            </w:pPr>
            <w:r w:rsidRPr="00467E11">
              <w:rPr>
                <w:sz w:val="22"/>
                <w:szCs w:val="22"/>
              </w:rPr>
              <w:t>Ordföranden Ida Karkiainen återtog ledningen av sammanträdet.</w:t>
            </w:r>
          </w:p>
          <w:p w14:paraId="3E87A035" w14:textId="77777777" w:rsidR="000836DF" w:rsidRPr="00467E11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836DF" w:rsidRPr="00EC1FA9" w14:paraId="0B109F0B" w14:textId="77777777" w:rsidTr="00F86ACF">
        <w:tc>
          <w:tcPr>
            <w:tcW w:w="753" w:type="dxa"/>
          </w:tcPr>
          <w:p w14:paraId="7282D0DF" w14:textId="34FD649E" w:rsidR="000836DF" w:rsidRPr="00EC1FA9" w:rsidRDefault="000836DF" w:rsidP="000836D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C1FA9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81FEF" w:rsidRPr="00EC1FA9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  <w:gridSpan w:val="2"/>
          </w:tcPr>
          <w:p w14:paraId="4F8A678A" w14:textId="77777777" w:rsidR="000836DF" w:rsidRPr="00EC1FA9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  <w:r w:rsidRPr="00EC1FA9">
              <w:rPr>
                <w:b/>
                <w:snapToGrid w:val="0"/>
                <w:sz w:val="22"/>
                <w:szCs w:val="22"/>
              </w:rPr>
              <w:t>Överblick</w:t>
            </w:r>
          </w:p>
          <w:p w14:paraId="6CE077F4" w14:textId="77777777" w:rsidR="000836DF" w:rsidRPr="00EC1FA9" w:rsidRDefault="000836DF" w:rsidP="000836DF">
            <w:pPr>
              <w:rPr>
                <w:b/>
                <w:snapToGrid w:val="0"/>
                <w:sz w:val="22"/>
                <w:szCs w:val="22"/>
              </w:rPr>
            </w:pPr>
          </w:p>
          <w:p w14:paraId="6FE37273" w14:textId="25ACC22E" w:rsidR="000836DF" w:rsidRPr="00EC1FA9" w:rsidRDefault="000836DF" w:rsidP="000836DF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C1FA9">
              <w:rPr>
                <w:snapToGrid w:val="0"/>
                <w:sz w:val="22"/>
                <w:szCs w:val="22"/>
              </w:rPr>
              <w:t xml:space="preserve">Utskottet </w:t>
            </w:r>
            <w:r w:rsidR="00467E11" w:rsidRPr="00EC1FA9">
              <w:rPr>
                <w:snapToGrid w:val="0"/>
                <w:sz w:val="22"/>
                <w:szCs w:val="22"/>
              </w:rPr>
              <w:t xml:space="preserve">fortsatte diskussionen om </w:t>
            </w:r>
            <w:r w:rsidRPr="00EC1FA9">
              <w:rPr>
                <w:snapToGrid w:val="0"/>
                <w:sz w:val="22"/>
                <w:szCs w:val="22"/>
              </w:rPr>
              <w:t>statusen för granskningsärendena 11–24, 26 samt 28 och behovet av ytterligare utredningar.</w:t>
            </w:r>
          </w:p>
          <w:p w14:paraId="653B78FD" w14:textId="359D7CA5" w:rsidR="006C738F" w:rsidRPr="00EC1FA9" w:rsidRDefault="006C738F" w:rsidP="000836DF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52FB42" w14:textId="3302C65C" w:rsidR="000836DF" w:rsidRPr="00EC1FA9" w:rsidRDefault="000836DF" w:rsidP="000836D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C1FA9">
              <w:rPr>
                <w:snapToGrid w:val="0"/>
                <w:sz w:val="22"/>
                <w:szCs w:val="22"/>
              </w:rPr>
              <w:t>Utskottet beslutade att bjuda in följande personer till utfrågning:</w:t>
            </w:r>
          </w:p>
          <w:p w14:paraId="0C8090AA" w14:textId="3B3A8A0C" w:rsidR="000836DF" w:rsidRPr="00EC1FA9" w:rsidRDefault="000836DF" w:rsidP="000836D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5F4BC79" w14:textId="5990FB08" w:rsidR="000836DF" w:rsidRPr="00EC1FA9" w:rsidRDefault="000836DF" w:rsidP="000836D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C1FA9">
              <w:rPr>
                <w:snapToGrid w:val="0"/>
                <w:sz w:val="22"/>
                <w:szCs w:val="22"/>
              </w:rPr>
              <w:t>Ulf Kristersson, i ärende</w:t>
            </w:r>
            <w:r w:rsidR="00712D01">
              <w:rPr>
                <w:snapToGrid w:val="0"/>
                <w:sz w:val="22"/>
                <w:szCs w:val="22"/>
              </w:rPr>
              <w:t>na</w:t>
            </w:r>
            <w:r w:rsidRPr="00EC1FA9">
              <w:rPr>
                <w:snapToGrid w:val="0"/>
                <w:sz w:val="22"/>
                <w:szCs w:val="22"/>
              </w:rPr>
              <w:t>:</w:t>
            </w:r>
          </w:p>
          <w:p w14:paraId="58EF45FF" w14:textId="4B7BE9AB" w:rsidR="000836DF" w:rsidRPr="00EC1FA9" w:rsidRDefault="000836DF" w:rsidP="000836DF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snapToGrid w:val="0"/>
              </w:rPr>
            </w:pPr>
            <w:r w:rsidRPr="00EC1FA9">
              <w:rPr>
                <w:snapToGrid w:val="0"/>
              </w:rPr>
              <w:t>G</w:t>
            </w:r>
            <w:r w:rsidR="009F2D20" w:rsidRPr="00EC1FA9">
              <w:rPr>
                <w:snapToGrid w:val="0"/>
              </w:rPr>
              <w:t>14</w:t>
            </w:r>
            <w:r w:rsidRPr="00EC1FA9">
              <w:rPr>
                <w:snapToGrid w:val="0"/>
              </w:rPr>
              <w:t xml:space="preserve"> </w:t>
            </w:r>
            <w:r w:rsidR="009775F5" w:rsidRPr="00EC1FA9">
              <w:rPr>
                <w:snapToGrid w:val="0"/>
              </w:rPr>
              <w:t>Statsministerns uttalanden om svensk kärnkraft</w:t>
            </w:r>
          </w:p>
          <w:p w14:paraId="18FB1EDC" w14:textId="479290F5" w:rsidR="009F2D20" w:rsidRPr="00EC1FA9" w:rsidRDefault="000836DF" w:rsidP="00A55CB2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snapToGrid w:val="0"/>
              </w:rPr>
            </w:pPr>
            <w:r w:rsidRPr="00EC1FA9">
              <w:rPr>
                <w:snapToGrid w:val="0"/>
              </w:rPr>
              <w:lastRenderedPageBreak/>
              <w:t>G</w:t>
            </w:r>
            <w:r w:rsidR="009F2D20" w:rsidRPr="00EC1FA9">
              <w:rPr>
                <w:snapToGrid w:val="0"/>
              </w:rPr>
              <w:t>26</w:t>
            </w:r>
            <w:r w:rsidRPr="00EC1FA9">
              <w:rPr>
                <w:snapToGrid w:val="0"/>
              </w:rPr>
              <w:t xml:space="preserve"> </w:t>
            </w:r>
            <w:r w:rsidR="009775F5" w:rsidRPr="00EC1FA9">
              <w:rPr>
                <w:snapToGrid w:val="0"/>
              </w:rPr>
              <w:t>Tillsättandet av den nationella säkerhetsrådgivaren</w:t>
            </w:r>
          </w:p>
          <w:p w14:paraId="31C6CA1F" w14:textId="0F0E2D3C" w:rsidR="009F2D20" w:rsidRPr="00EC1FA9" w:rsidRDefault="009F2D20" w:rsidP="009F2D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C1FA9">
              <w:rPr>
                <w:snapToGrid w:val="0"/>
                <w:sz w:val="22"/>
                <w:szCs w:val="22"/>
              </w:rPr>
              <w:t>Ebba Busch, i ärende:</w:t>
            </w:r>
          </w:p>
          <w:p w14:paraId="2DE9FD76" w14:textId="2E0E4ED9" w:rsidR="009F2D20" w:rsidRPr="00EC1FA9" w:rsidRDefault="009F2D20" w:rsidP="009F2D20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snapToGrid w:val="0"/>
              </w:rPr>
            </w:pPr>
            <w:r w:rsidRPr="00EC1FA9">
              <w:rPr>
                <w:snapToGrid w:val="0"/>
              </w:rPr>
              <w:t>G21</w:t>
            </w:r>
            <w:r w:rsidR="009775F5" w:rsidRPr="00EC1FA9">
              <w:rPr>
                <w:snapToGrid w:val="0"/>
              </w:rPr>
              <w:t xml:space="preserve"> Beredningen av lagförslag om sekretess i ärenden om elstöd</w:t>
            </w:r>
          </w:p>
          <w:p w14:paraId="7B609EAF" w14:textId="2125C7CB" w:rsidR="009F2D20" w:rsidRPr="00EC1FA9" w:rsidRDefault="009F2D20" w:rsidP="009F2D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C1FA9">
              <w:rPr>
                <w:snapToGrid w:val="0"/>
                <w:sz w:val="22"/>
                <w:szCs w:val="22"/>
              </w:rPr>
              <w:t>Paulina Brandberg, i ärende:</w:t>
            </w:r>
          </w:p>
          <w:p w14:paraId="416E8BB7" w14:textId="20E881D9" w:rsidR="009F2D20" w:rsidRPr="00EC1FA9" w:rsidRDefault="009F2D20" w:rsidP="009F2D20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snapToGrid w:val="0"/>
              </w:rPr>
            </w:pPr>
            <w:r w:rsidRPr="00EC1FA9">
              <w:rPr>
                <w:snapToGrid w:val="0"/>
              </w:rPr>
              <w:t>G17</w:t>
            </w:r>
            <w:r w:rsidR="009775F5" w:rsidRPr="00EC1FA9">
              <w:rPr>
                <w:snapToGrid w:val="0"/>
              </w:rPr>
              <w:t xml:space="preserve"> Samråd med riksdagen om direktivet om bättre arbetsvillkor för plattformsarbete </w:t>
            </w:r>
          </w:p>
          <w:p w14:paraId="35821F1A" w14:textId="01A32CE6" w:rsidR="009F2D20" w:rsidRPr="00EC1FA9" w:rsidRDefault="009F2D20" w:rsidP="009F2D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C1FA9">
              <w:rPr>
                <w:snapToGrid w:val="0"/>
                <w:sz w:val="22"/>
                <w:szCs w:val="22"/>
              </w:rPr>
              <w:t>Andreas Carlson, i ärende:</w:t>
            </w:r>
          </w:p>
          <w:p w14:paraId="057ED71D" w14:textId="77777777" w:rsidR="00467E11" w:rsidRPr="00EC1FA9" w:rsidRDefault="009F2D20" w:rsidP="00467E11">
            <w:pPr>
              <w:pStyle w:val="Liststycke"/>
              <w:numPr>
                <w:ilvl w:val="0"/>
                <w:numId w:val="11"/>
              </w:numPr>
              <w:tabs>
                <w:tab w:val="left" w:pos="1701"/>
              </w:tabs>
              <w:rPr>
                <w:snapToGrid w:val="0"/>
              </w:rPr>
            </w:pPr>
            <w:r w:rsidRPr="00EC1FA9">
              <w:rPr>
                <w:snapToGrid w:val="0"/>
              </w:rPr>
              <w:t>G24</w:t>
            </w:r>
            <w:r w:rsidR="009775F5" w:rsidRPr="00EC1FA9">
              <w:rPr>
                <w:snapToGrid w:val="0"/>
              </w:rPr>
              <w:t xml:space="preserve"> Samråd med riksdagen om TEN-T-kartor</w:t>
            </w:r>
          </w:p>
          <w:p w14:paraId="1F93FAFE" w14:textId="65298922" w:rsidR="00970E30" w:rsidRPr="00EC1FA9" w:rsidRDefault="00970E30" w:rsidP="00970E30">
            <w:pPr>
              <w:pStyle w:val="Liststycke"/>
              <w:tabs>
                <w:tab w:val="left" w:pos="1701"/>
              </w:tabs>
              <w:spacing w:after="0"/>
              <w:rPr>
                <w:snapToGrid w:val="0"/>
              </w:rPr>
            </w:pPr>
          </w:p>
        </w:tc>
      </w:tr>
      <w:tr w:rsidR="000836DF" w:rsidRPr="00EC1FA9" w14:paraId="717D4739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1BE02597" w14:textId="77777777" w:rsidR="000836DF" w:rsidRPr="00EC1FA9" w:rsidRDefault="000836DF" w:rsidP="000836D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C1FA9">
              <w:rPr>
                <w:sz w:val="22"/>
                <w:szCs w:val="22"/>
              </w:rPr>
              <w:lastRenderedPageBreak/>
              <w:t>Vid protokollet</w:t>
            </w:r>
          </w:p>
          <w:p w14:paraId="2CD6DA63" w14:textId="6009543E" w:rsidR="000836DF" w:rsidRPr="00EC1FA9" w:rsidRDefault="000836DF" w:rsidP="000836D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C1FA9">
              <w:rPr>
                <w:sz w:val="22"/>
                <w:szCs w:val="22"/>
              </w:rPr>
              <w:t>Justera</w:t>
            </w:r>
            <w:r w:rsidR="00EA6345">
              <w:rPr>
                <w:sz w:val="22"/>
                <w:szCs w:val="22"/>
              </w:rPr>
              <w:t>t 2023-03-21</w:t>
            </w:r>
          </w:p>
          <w:p w14:paraId="097891C7" w14:textId="60F1C86E" w:rsidR="000836DF" w:rsidRPr="00EC1FA9" w:rsidRDefault="000836DF" w:rsidP="00EA634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C1FA9">
              <w:rPr>
                <w:sz w:val="22"/>
                <w:szCs w:val="22"/>
              </w:rPr>
              <w:t>Ida Karkiainen</w:t>
            </w:r>
          </w:p>
        </w:tc>
      </w:tr>
    </w:tbl>
    <w:p w14:paraId="6E223DEE" w14:textId="77777777" w:rsidR="005805B8" w:rsidRDefault="005805B8" w:rsidP="005805B8">
      <w:pPr>
        <w:widowControl/>
        <w:rPr>
          <w:sz w:val="22"/>
          <w:szCs w:val="22"/>
        </w:rPr>
      </w:pPr>
    </w:p>
    <w:p w14:paraId="32AEC6C7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7A211FD8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C88B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9E6FA07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0D12B517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1B9DEF7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2AB78A1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73F9C98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1E674079" w14:textId="74A2E1C2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F2460F">
              <w:rPr>
                <w:sz w:val="20"/>
              </w:rPr>
              <w:t>26</w:t>
            </w:r>
          </w:p>
        </w:tc>
      </w:tr>
      <w:tr w:rsidR="005805B8" w14:paraId="39822E8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30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2E8" w14:textId="52C6FBB6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A81FEF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AD3" w14:textId="1798624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D52C78">
              <w:rPr>
                <w:sz w:val="20"/>
              </w:rPr>
              <w:t xml:space="preserve"> </w:t>
            </w:r>
            <w:r w:rsidR="00A81FEF">
              <w:rPr>
                <w:sz w:val="20"/>
              </w:rPr>
              <w:t>3</w:t>
            </w:r>
            <w:r w:rsidR="00D52C78">
              <w:rPr>
                <w:sz w:val="20"/>
              </w:rPr>
              <w:t>–</w:t>
            </w:r>
            <w:r w:rsidR="00A81FEF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17F" w14:textId="23AEA871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A81FEF">
              <w:rPr>
                <w:sz w:val="20"/>
              </w:rPr>
              <w:t>5–6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F4F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7D12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177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4138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70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37CEAAB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13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4D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44B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65F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6D8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A1B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DDC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CAE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DA0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8A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67C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4D3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81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113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ECF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5BC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26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6174B3F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DF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9B0" w14:textId="6161C06A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71A" w14:textId="2D229F51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6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6B8" w14:textId="05818DD1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4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0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3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E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0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1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2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F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0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7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4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DE811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C4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E53" w14:textId="7E1F8017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0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0B44" w14:textId="2446B5C7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7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667" w14:textId="2AEE4685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8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6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7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B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0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C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D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3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9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8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6B5A3E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9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886" w14:textId="1981ED8A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727" w14:textId="47B8547B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8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195" w14:textId="12141351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83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1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5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7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F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0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9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1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D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1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AADA4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588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B9C" w14:textId="2882924A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B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399C" w14:textId="5ED16B37" w:rsidR="008E4E18" w:rsidRDefault="00D52C7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3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336" w14:textId="230B18D7" w:rsidR="008E4E18" w:rsidRDefault="00D52C7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A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8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A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F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E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A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F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A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9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F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B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F73E37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9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CCBF" w14:textId="638D100D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8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1FE" w14:textId="058DCD93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E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A87" w14:textId="2735CA57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D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7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F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D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7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1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5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B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5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A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BCED0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9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0D5" w14:textId="35ADB25E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7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BA9" w14:textId="2C14408B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F9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2C3" w14:textId="55A0431F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6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8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D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6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8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3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E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C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5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D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F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FAFF5A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A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DAF" w14:textId="63A08C59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A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F58" w14:textId="7BC4AD3E" w:rsidR="008E4E18" w:rsidRDefault="00D52C7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E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8AD" w14:textId="43372C1E" w:rsidR="008E4E18" w:rsidRDefault="00D52C7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1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E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0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0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D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E2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B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B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D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B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B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69DA4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F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74B" w14:textId="2135281F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8EB9" w14:textId="1FFCDA8E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8CB" w14:textId="003BDC19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B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D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1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4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B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1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8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5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E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5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E3CC6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0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9DF" w14:textId="0F50F56C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E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F15" w14:textId="42594D0E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F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367" w14:textId="13776AC6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D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9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8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26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E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F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3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0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1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5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4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66BEF0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8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A83" w14:textId="2FE3E0A4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6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6DC" w14:textId="76EDF942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4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77D" w14:textId="562A2C31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A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E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A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2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9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5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D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B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4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E3300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6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35A" w14:textId="542DB417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8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403" w14:textId="22805DC0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1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012" w14:textId="6747F08A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0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C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2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0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1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7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4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C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8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D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D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19918E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3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C85" w14:textId="7862BF41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1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468" w14:textId="3199637F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9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DE4" w14:textId="4DE3D8B2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0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A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9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A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D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9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4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D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4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4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2E4929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1FA" w14:textId="7F5005D6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0EB7" w14:textId="648AC352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DE4" w14:textId="38FD0CAA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8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4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B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9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C3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2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0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B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C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F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D8C7E5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1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633" w14:textId="3BFCF23B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D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ACA" w14:textId="3A7405DE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2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2DA" w14:textId="5EDBB417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1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1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6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8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0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B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A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D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8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C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26AF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EF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C4C" w14:textId="71E59547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8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485" w14:textId="1011F0C4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0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F9B" w14:textId="2D98CA7F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4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9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2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2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0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2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3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4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8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7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2D23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D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7CF" w14:textId="0F9CA873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3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387" w14:textId="1B4E3DE3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7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688" w14:textId="599D3271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9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A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5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8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8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4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4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5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7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E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724489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F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7F3" w14:textId="07F70DBC" w:rsidR="008E4E18" w:rsidRDefault="00215AA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0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93D" w14:textId="23A8E729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8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30A" w14:textId="7EA4FDC0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65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2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9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E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AA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2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3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B82430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62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E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1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8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4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2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9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1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4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B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9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4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5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9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D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9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0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21C2DB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A84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BA1" w14:textId="0197001E" w:rsidR="008E4E18" w:rsidRDefault="002B63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6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B01" w14:textId="21B8E47E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1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8FD" w14:textId="1AA7B3C0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3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9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D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A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E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B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D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D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1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D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A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A34BB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F6D4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B6E" w14:textId="18EC2BEF" w:rsidR="008E4E18" w:rsidRDefault="002B63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1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7F9" w14:textId="4D226C05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F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85E" w14:textId="2EA7901D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8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E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D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4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3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C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3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7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1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9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F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DE0AEC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092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7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1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7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0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9B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0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B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E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B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E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A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1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0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B457685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A4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F7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7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D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5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A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7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0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8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4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E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0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BE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7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7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2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F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773DCA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76F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3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3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7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0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0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0E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8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2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A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8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2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B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4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1AF71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07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C97" w14:textId="375E29AC" w:rsidR="008E4E18" w:rsidRDefault="002B63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4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4ED" w14:textId="3C96E923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6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1C7" w14:textId="2F041C9A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9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D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B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13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B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D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F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A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0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37D3A4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30E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C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5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9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1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1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5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8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3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F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E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E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A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1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7578F8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37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C39" w14:textId="32717328" w:rsidR="008E4E18" w:rsidRDefault="002B63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6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76A" w14:textId="047ABE15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D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888" w14:textId="4BCA10CB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7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8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C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8A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3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12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8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5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E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7C6EA5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CB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4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6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C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8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0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5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7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4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2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5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3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D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F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4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6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8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2835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53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2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C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D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A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2E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A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D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F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C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F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0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13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A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9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B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C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8A5D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5FA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2B4" w14:textId="455B8239" w:rsidR="008E4E18" w:rsidRDefault="002B63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4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56E" w14:textId="73DAE15A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8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9A0" w14:textId="21F31536" w:rsidR="008E4E18" w:rsidRDefault="00A81FE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B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5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2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A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6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0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7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A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5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A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5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A5A202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38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8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2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6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5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F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A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E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F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5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5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B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A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2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8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F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B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7653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2C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A5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D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1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1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7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2E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9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B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00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7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C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0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A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8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F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F8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69965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AC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6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1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A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5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6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0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5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3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E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C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7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6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E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C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7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637413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FB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F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D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D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2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B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6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0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E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4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A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9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B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9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6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0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C7BF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55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6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5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8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8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B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8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D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B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1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A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1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9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3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A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D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07ACE5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94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7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D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A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F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6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B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6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2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6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D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6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B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4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2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F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B2644E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09FE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1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F9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4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4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F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A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6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D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4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2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E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B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1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0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B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F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28093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543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4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8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D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3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32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F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8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8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6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5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2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B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7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5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6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3E73C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513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8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1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1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4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8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1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C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5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0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7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8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8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6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5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6DBC48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379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3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8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E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BF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F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9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D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2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5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6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4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D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E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B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9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3E3287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3D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5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5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1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E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9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7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9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C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1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B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F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7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A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5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CB2EB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BB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3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8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D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5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7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6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B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8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2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3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9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C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C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8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1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D4037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80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2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0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5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5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3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3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1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C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0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3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4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5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A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9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CB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0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497997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880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B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B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2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0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F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4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3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9B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0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7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2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5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E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16565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143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1A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7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F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7F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CA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B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A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36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AC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68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A8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3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BE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7F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6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7D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10E07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2EB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84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D5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68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B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06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CA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A7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AD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64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FC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32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F0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F2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5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6D9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A9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27EEF82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CF3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F39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D5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E4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D1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DA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0A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A2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65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E8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EC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9D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6E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F7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C77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F3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D2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09F4850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98A" w14:textId="77777777" w:rsidR="000106E1" w:rsidRDefault="000106E1" w:rsidP="000106E1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44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45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6B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65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3B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93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729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BC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02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F0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DC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FF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9D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75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FD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F1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67ADCEBD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9FC2D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03A56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C2ED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DB53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2EDA2C43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236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A16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697995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0E3D11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02E0E14F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5173"/>
    <w:multiLevelType w:val="hybridMultilevel"/>
    <w:tmpl w:val="B3182D68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954286"/>
    <w:multiLevelType w:val="hybridMultilevel"/>
    <w:tmpl w:val="96B0814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FB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36D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03589"/>
    <w:rsid w:val="0011197E"/>
    <w:rsid w:val="00112504"/>
    <w:rsid w:val="00112E75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5AA8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B638A"/>
    <w:rsid w:val="002C7177"/>
    <w:rsid w:val="002D0E4D"/>
    <w:rsid w:val="002D2AB5"/>
    <w:rsid w:val="002D6725"/>
    <w:rsid w:val="002E3221"/>
    <w:rsid w:val="002E7EB5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67E11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52A3"/>
    <w:rsid w:val="005E614D"/>
    <w:rsid w:val="005F03FF"/>
    <w:rsid w:val="005F085D"/>
    <w:rsid w:val="006000FB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65D15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C738F"/>
    <w:rsid w:val="006D3126"/>
    <w:rsid w:val="007118C9"/>
    <w:rsid w:val="00712D01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0E30"/>
    <w:rsid w:val="00973D8B"/>
    <w:rsid w:val="00976307"/>
    <w:rsid w:val="009775F5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2D20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1FEF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32C31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C2E49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1EF2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00E39"/>
    <w:rsid w:val="00D13FE0"/>
    <w:rsid w:val="00D15194"/>
    <w:rsid w:val="00D23951"/>
    <w:rsid w:val="00D27984"/>
    <w:rsid w:val="00D40740"/>
    <w:rsid w:val="00D41B19"/>
    <w:rsid w:val="00D44270"/>
    <w:rsid w:val="00D47BAF"/>
    <w:rsid w:val="00D52626"/>
    <w:rsid w:val="00D52C78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6345"/>
    <w:rsid w:val="00EA704C"/>
    <w:rsid w:val="00EA7B53"/>
    <w:rsid w:val="00EC1FA9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2460F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8BB5B"/>
  <w15:chartTrackingRefBased/>
  <w15:docId w15:val="{E3B5E054-9D98-4F26-B166-CE1FC070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169</TotalTime>
  <Pages>3</Pages>
  <Words>495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23</cp:revision>
  <cp:lastPrinted>2023-03-16T11:58:00Z</cp:lastPrinted>
  <dcterms:created xsi:type="dcterms:W3CDTF">2023-03-15T09:41:00Z</dcterms:created>
  <dcterms:modified xsi:type="dcterms:W3CDTF">2023-04-05T12:17:00Z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