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AC90A" w14:textId="77777777" w:rsidR="00C57C00" w:rsidRPr="00631228" w:rsidRDefault="00D32BA4" w:rsidP="00C8222F">
      <w:pPr>
        <w:pStyle w:val="Datum"/>
      </w:pPr>
      <w:bookmarkStart w:id="0" w:name="DocumentDate"/>
      <w:r w:rsidRPr="00631228">
        <w:t>Tisdagen den 9 juni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9470F8" w14:paraId="3BCAC90F" w14:textId="77777777" w:rsidTr="00D32BA4">
        <w:trPr>
          <w:cantSplit/>
        </w:trPr>
        <w:tc>
          <w:tcPr>
            <w:tcW w:w="440" w:type="dxa"/>
          </w:tcPr>
          <w:p w14:paraId="3BCAC90B" w14:textId="77777777" w:rsidR="00C57C00" w:rsidRPr="00631228" w:rsidRDefault="00D32BA4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3BCAC90C" w14:textId="77777777" w:rsidR="00C57C00" w:rsidRPr="00631228" w:rsidRDefault="00D32BA4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86" w:type="dxa"/>
          </w:tcPr>
          <w:p w14:paraId="3BCAC90D" w14:textId="77777777" w:rsidR="00C57C00" w:rsidRPr="00631228" w:rsidRDefault="00D32BA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3BCAC90E" w14:textId="77777777" w:rsidR="00C57C00" w:rsidRPr="00631228" w:rsidRDefault="00D32BA4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9470F8" w14:paraId="3BCAC914" w14:textId="77777777" w:rsidTr="00D32BA4">
        <w:trPr>
          <w:gridAfter w:val="1"/>
          <w:wAfter w:w="275" w:type="dxa"/>
          <w:cantSplit/>
        </w:trPr>
        <w:tc>
          <w:tcPr>
            <w:tcW w:w="440" w:type="dxa"/>
          </w:tcPr>
          <w:p w14:paraId="3BCAC910" w14:textId="77777777" w:rsidR="00C57C00" w:rsidRPr="00631228" w:rsidRDefault="00D32BA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3BCAC911" w14:textId="77777777" w:rsidR="00C57C00" w:rsidRPr="00631228" w:rsidRDefault="00D32BA4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3BCAC912" w14:textId="77777777" w:rsidR="00C57C00" w:rsidRPr="00631228" w:rsidRDefault="00D32BA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3BCAC913" w14:textId="77777777" w:rsidR="00C57C00" w:rsidRPr="00631228" w:rsidRDefault="00D32BA4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3BCAC915" w14:textId="77777777" w:rsidR="00C57C00" w:rsidRDefault="00D32BA4" w:rsidP="00C57C00">
      <w:pPr>
        <w:pStyle w:val="StreckLngt"/>
      </w:pPr>
      <w:r>
        <w:tab/>
      </w:r>
    </w:p>
    <w:tbl>
      <w:tblPr>
        <w:tblW w:w="92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73"/>
        <w:gridCol w:w="5424"/>
        <w:gridCol w:w="29"/>
        <w:gridCol w:w="1284"/>
        <w:gridCol w:w="29"/>
        <w:gridCol w:w="1494"/>
        <w:gridCol w:w="31"/>
      </w:tblGrid>
      <w:tr w:rsidR="009470F8" w14:paraId="3BCAC91A" w14:textId="77777777" w:rsidTr="00D32BA4">
        <w:trPr>
          <w:trHeight w:val="639"/>
        </w:trPr>
        <w:tc>
          <w:tcPr>
            <w:tcW w:w="473" w:type="dxa"/>
            <w:vAlign w:val="bottom"/>
          </w:tcPr>
          <w:p w14:paraId="3BCAC916" w14:textId="77777777" w:rsidR="00C57C00" w:rsidRPr="006F2BC3" w:rsidRDefault="00D32BA4" w:rsidP="006F2BC3">
            <w:bookmarkStart w:id="2" w:name="_GoBack"/>
            <w:bookmarkEnd w:id="2"/>
            <w:r w:rsidRPr="006F2BC3">
              <w:t>Nr</w:t>
            </w:r>
          </w:p>
        </w:tc>
        <w:tc>
          <w:tcPr>
            <w:tcW w:w="5926" w:type="dxa"/>
            <w:gridSpan w:val="3"/>
            <w:vAlign w:val="bottom"/>
          </w:tcPr>
          <w:p w14:paraId="3BCAC917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1313" w:type="dxa"/>
            <w:gridSpan w:val="2"/>
            <w:vAlign w:val="bottom"/>
          </w:tcPr>
          <w:p w14:paraId="3BCAC918" w14:textId="77777777" w:rsidR="00C57C00" w:rsidRPr="006F2BC3" w:rsidRDefault="00D32BA4" w:rsidP="006F2BC3">
            <w:r w:rsidRPr="006F2BC3">
              <w:t>Anmäld tid (min.)</w:t>
            </w:r>
          </w:p>
        </w:tc>
        <w:tc>
          <w:tcPr>
            <w:tcW w:w="1524" w:type="dxa"/>
            <w:gridSpan w:val="2"/>
            <w:vAlign w:val="bottom"/>
          </w:tcPr>
          <w:p w14:paraId="3BCAC919" w14:textId="77777777" w:rsidR="00C57C00" w:rsidRPr="006F2BC3" w:rsidRDefault="00D32BA4" w:rsidP="006F2BC3">
            <w:r w:rsidRPr="006F2BC3">
              <w:t>Ackumulerad tid</w:t>
            </w:r>
          </w:p>
        </w:tc>
      </w:tr>
      <w:tr w:rsidR="009470F8" w14:paraId="3BCAC91F" w14:textId="77777777" w:rsidTr="00D32BA4">
        <w:trPr>
          <w:trHeight w:val="711"/>
        </w:trPr>
        <w:tc>
          <w:tcPr>
            <w:tcW w:w="473" w:type="dxa"/>
          </w:tcPr>
          <w:p w14:paraId="3BCAC91B" w14:textId="77777777" w:rsidR="00C57C00" w:rsidRPr="006F2BC3" w:rsidRDefault="00D32BA4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926" w:type="dxa"/>
            <w:gridSpan w:val="3"/>
            <w:vAlign w:val="bottom"/>
          </w:tcPr>
          <w:p w14:paraId="3BCAC91C" w14:textId="77777777" w:rsidR="00C57C00" w:rsidRPr="006F2BC3" w:rsidRDefault="00D32BA4" w:rsidP="006F2BC3">
            <w:pPr>
              <w:pStyle w:val="renderubrik"/>
            </w:pPr>
            <w:r>
              <w:t>Socialutskottets betänkande SoU17</w:t>
            </w:r>
          </w:p>
        </w:tc>
        <w:tc>
          <w:tcPr>
            <w:tcW w:w="1313" w:type="dxa"/>
            <w:gridSpan w:val="2"/>
            <w:vAlign w:val="bottom"/>
          </w:tcPr>
          <w:p w14:paraId="3BCAC91D" w14:textId="77777777" w:rsidR="00C57C00" w:rsidRPr="006F2BC3" w:rsidRDefault="00D32BA4" w:rsidP="006F2BC3"/>
        </w:tc>
        <w:tc>
          <w:tcPr>
            <w:tcW w:w="1524" w:type="dxa"/>
            <w:gridSpan w:val="2"/>
            <w:vAlign w:val="bottom"/>
          </w:tcPr>
          <w:p w14:paraId="3BCAC91E" w14:textId="77777777" w:rsidR="00C57C00" w:rsidRPr="006F2BC3" w:rsidRDefault="00D32BA4" w:rsidP="006F2BC3"/>
        </w:tc>
      </w:tr>
      <w:tr w:rsidR="009470F8" w14:paraId="3BCAC924" w14:textId="77777777" w:rsidTr="00D32BA4">
        <w:trPr>
          <w:trHeight w:val="494"/>
        </w:trPr>
        <w:tc>
          <w:tcPr>
            <w:tcW w:w="473" w:type="dxa"/>
            <w:vAlign w:val="bottom"/>
          </w:tcPr>
          <w:p w14:paraId="3BCAC920" w14:textId="77777777" w:rsidR="00C57C00" w:rsidRPr="006F2BC3" w:rsidRDefault="00D32BA4" w:rsidP="006F2BC3"/>
        </w:tc>
        <w:tc>
          <w:tcPr>
            <w:tcW w:w="5926" w:type="dxa"/>
            <w:gridSpan w:val="3"/>
            <w:vAlign w:val="bottom"/>
          </w:tcPr>
          <w:p w14:paraId="3BCAC921" w14:textId="77777777" w:rsidR="00C57C00" w:rsidRPr="006F2BC3" w:rsidRDefault="00D32BA4" w:rsidP="006F2BC3">
            <w:pPr>
              <w:pStyle w:val="Underrubrik"/>
            </w:pPr>
            <w:r>
              <w:t xml:space="preserve">Förbättrade möjligheter till </w:t>
            </w:r>
            <w:proofErr w:type="spellStart"/>
            <w:r>
              <w:t>bilstöd</w:t>
            </w:r>
            <w:proofErr w:type="spellEnd"/>
          </w:p>
        </w:tc>
        <w:tc>
          <w:tcPr>
            <w:tcW w:w="1313" w:type="dxa"/>
            <w:gridSpan w:val="2"/>
            <w:vAlign w:val="bottom"/>
          </w:tcPr>
          <w:p w14:paraId="3BCAC922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1524" w:type="dxa"/>
            <w:gridSpan w:val="2"/>
            <w:vAlign w:val="bottom"/>
          </w:tcPr>
          <w:p w14:paraId="3BCAC923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2A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925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26" w14:textId="77777777" w:rsidR="00C57C00" w:rsidRPr="006F2BC3" w:rsidRDefault="00D32BA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24" w:type="dxa"/>
            <w:vAlign w:val="bottom"/>
          </w:tcPr>
          <w:p w14:paraId="3BCAC927" w14:textId="77777777" w:rsidR="00C57C00" w:rsidRPr="006F2BC3" w:rsidRDefault="00D32BA4" w:rsidP="006F2BC3">
            <w:r w:rsidRPr="006F2BC3">
              <w:t xml:space="preserve">Ann-Christine From </w:t>
            </w:r>
            <w:r w:rsidRPr="006F2BC3">
              <w:t>Utterstedt (SD)</w:t>
            </w:r>
          </w:p>
        </w:tc>
        <w:tc>
          <w:tcPr>
            <w:tcW w:w="1313" w:type="dxa"/>
            <w:gridSpan w:val="2"/>
            <w:vAlign w:val="bottom"/>
          </w:tcPr>
          <w:p w14:paraId="3BCAC928" w14:textId="77777777" w:rsidR="00C57C00" w:rsidRPr="006F2BC3" w:rsidRDefault="00D32BA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23" w:type="dxa"/>
            <w:gridSpan w:val="2"/>
            <w:vAlign w:val="bottom"/>
          </w:tcPr>
          <w:p w14:paraId="3BCAC929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30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92B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2C" w14:textId="77777777" w:rsidR="00C57C00" w:rsidRPr="006F2BC3" w:rsidRDefault="00D32BA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24" w:type="dxa"/>
            <w:vAlign w:val="bottom"/>
          </w:tcPr>
          <w:p w14:paraId="3BCAC92D" w14:textId="77777777" w:rsidR="00C57C00" w:rsidRPr="006F2BC3" w:rsidRDefault="00D32BA4" w:rsidP="006F2BC3">
            <w:r w:rsidRPr="006F2BC3">
              <w:t>Pia Steensland (KD)</w:t>
            </w:r>
          </w:p>
        </w:tc>
        <w:tc>
          <w:tcPr>
            <w:tcW w:w="1313" w:type="dxa"/>
            <w:gridSpan w:val="2"/>
            <w:vAlign w:val="bottom"/>
          </w:tcPr>
          <w:p w14:paraId="3BCAC92E" w14:textId="77777777" w:rsidR="00C57C00" w:rsidRPr="006F2BC3" w:rsidRDefault="00D32BA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23" w:type="dxa"/>
            <w:gridSpan w:val="2"/>
            <w:vAlign w:val="bottom"/>
          </w:tcPr>
          <w:p w14:paraId="3BCAC92F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36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931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32" w14:textId="77777777" w:rsidR="00C57C00" w:rsidRPr="006F2BC3" w:rsidRDefault="00D32BA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24" w:type="dxa"/>
            <w:vAlign w:val="bottom"/>
          </w:tcPr>
          <w:p w14:paraId="3BCAC933" w14:textId="77777777" w:rsidR="00C57C00" w:rsidRPr="006F2BC3" w:rsidRDefault="00D32BA4" w:rsidP="006F2BC3">
            <w:r w:rsidRPr="006F2BC3">
              <w:t>Bengt Eliasson (L)</w:t>
            </w:r>
          </w:p>
        </w:tc>
        <w:tc>
          <w:tcPr>
            <w:tcW w:w="1313" w:type="dxa"/>
            <w:gridSpan w:val="2"/>
            <w:vAlign w:val="bottom"/>
          </w:tcPr>
          <w:p w14:paraId="3BCAC934" w14:textId="77777777" w:rsidR="00C57C00" w:rsidRPr="006F2BC3" w:rsidRDefault="00D32BA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23" w:type="dxa"/>
            <w:gridSpan w:val="2"/>
            <w:vAlign w:val="bottom"/>
          </w:tcPr>
          <w:p w14:paraId="3BCAC935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3C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937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38" w14:textId="77777777" w:rsidR="00C57C00" w:rsidRPr="006F2BC3" w:rsidRDefault="00D32BA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24" w:type="dxa"/>
            <w:vAlign w:val="bottom"/>
          </w:tcPr>
          <w:p w14:paraId="3BCAC939" w14:textId="77777777" w:rsidR="00C57C00" w:rsidRPr="006F2BC3" w:rsidRDefault="00D32BA4" w:rsidP="006F2BC3">
            <w:r w:rsidRPr="006F2BC3">
              <w:t>Dag Larsson (S)</w:t>
            </w:r>
          </w:p>
        </w:tc>
        <w:tc>
          <w:tcPr>
            <w:tcW w:w="1313" w:type="dxa"/>
            <w:gridSpan w:val="2"/>
            <w:vAlign w:val="bottom"/>
          </w:tcPr>
          <w:p w14:paraId="3BCAC93A" w14:textId="77777777" w:rsidR="00C57C00" w:rsidRPr="006F2BC3" w:rsidRDefault="00D32BA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23" w:type="dxa"/>
            <w:gridSpan w:val="2"/>
            <w:vAlign w:val="bottom"/>
          </w:tcPr>
          <w:p w14:paraId="3BCAC93B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42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93D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3E" w14:textId="77777777" w:rsidR="00C57C00" w:rsidRPr="006F2BC3" w:rsidRDefault="00D32BA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24" w:type="dxa"/>
            <w:vAlign w:val="bottom"/>
          </w:tcPr>
          <w:p w14:paraId="3BCAC93F" w14:textId="77777777" w:rsidR="00C57C00" w:rsidRPr="006F2BC3" w:rsidRDefault="00D32BA4" w:rsidP="006F2BC3">
            <w:r w:rsidRPr="006F2BC3">
              <w:t>Johan Hultberg (M)</w:t>
            </w:r>
          </w:p>
        </w:tc>
        <w:tc>
          <w:tcPr>
            <w:tcW w:w="1313" w:type="dxa"/>
            <w:gridSpan w:val="2"/>
            <w:vAlign w:val="bottom"/>
          </w:tcPr>
          <w:p w14:paraId="3BCAC940" w14:textId="77777777" w:rsidR="00C57C00" w:rsidRPr="006F2BC3" w:rsidRDefault="00D32BA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23" w:type="dxa"/>
            <w:gridSpan w:val="2"/>
            <w:vAlign w:val="bottom"/>
          </w:tcPr>
          <w:p w14:paraId="3BCAC941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48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943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44" w14:textId="77777777" w:rsidR="00C57C00" w:rsidRPr="006F2BC3" w:rsidRDefault="00D32BA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24" w:type="dxa"/>
            <w:vAlign w:val="bottom"/>
          </w:tcPr>
          <w:p w14:paraId="3BCAC945" w14:textId="77777777" w:rsidR="00C57C00" w:rsidRPr="006F2BC3" w:rsidRDefault="00D32BA4" w:rsidP="006F2BC3">
            <w:r w:rsidRPr="006F2BC3">
              <w:t>Sofia Nilsson (C)</w:t>
            </w:r>
          </w:p>
        </w:tc>
        <w:tc>
          <w:tcPr>
            <w:tcW w:w="1313" w:type="dxa"/>
            <w:gridSpan w:val="2"/>
            <w:vAlign w:val="bottom"/>
          </w:tcPr>
          <w:p w14:paraId="3BCAC946" w14:textId="77777777" w:rsidR="00C57C00" w:rsidRPr="006F2BC3" w:rsidRDefault="00D32BA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23" w:type="dxa"/>
            <w:gridSpan w:val="2"/>
            <w:vAlign w:val="bottom"/>
          </w:tcPr>
          <w:p w14:paraId="3BCAC947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4E" w14:textId="77777777" w:rsidTr="00D32BA4">
        <w:trPr>
          <w:gridAfter w:val="1"/>
          <w:wAfter w:w="31" w:type="dxa"/>
          <w:trHeight w:val="217"/>
        </w:trPr>
        <w:tc>
          <w:tcPr>
            <w:tcW w:w="473" w:type="dxa"/>
            <w:vAlign w:val="bottom"/>
          </w:tcPr>
          <w:p w14:paraId="3BCAC949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4A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24" w:type="dxa"/>
            <w:vAlign w:val="bottom"/>
          </w:tcPr>
          <w:p w14:paraId="3BCAC94B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13" w:type="dxa"/>
            <w:gridSpan w:val="2"/>
            <w:vAlign w:val="bottom"/>
          </w:tcPr>
          <w:p w14:paraId="3BCAC94C" w14:textId="77777777" w:rsidR="00C57C00" w:rsidRPr="006F2BC3" w:rsidRDefault="00D32BA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23" w:type="dxa"/>
            <w:gridSpan w:val="2"/>
            <w:vAlign w:val="bottom"/>
          </w:tcPr>
          <w:p w14:paraId="3BCAC94D" w14:textId="77777777" w:rsidR="00C57C00" w:rsidRPr="006F2BC3" w:rsidRDefault="00D32BA4" w:rsidP="006F2BC3">
            <w:pPr>
              <w:pStyle w:val="Summalinje"/>
            </w:pPr>
            <w:r w:rsidRPr="006F2BC3">
              <w:t>____</w:t>
            </w:r>
          </w:p>
        </w:tc>
      </w:tr>
      <w:tr w:rsidR="009470F8" w14:paraId="3BCAC954" w14:textId="77777777" w:rsidTr="00D32BA4">
        <w:trPr>
          <w:gridAfter w:val="1"/>
          <w:wAfter w:w="31" w:type="dxa"/>
          <w:trHeight w:val="435"/>
        </w:trPr>
        <w:tc>
          <w:tcPr>
            <w:tcW w:w="473" w:type="dxa"/>
            <w:vAlign w:val="bottom"/>
          </w:tcPr>
          <w:p w14:paraId="3BCAC94F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50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24" w:type="dxa"/>
            <w:vAlign w:val="bottom"/>
          </w:tcPr>
          <w:p w14:paraId="3BCAC951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13" w:type="dxa"/>
            <w:gridSpan w:val="2"/>
            <w:vAlign w:val="bottom"/>
          </w:tcPr>
          <w:p w14:paraId="3BCAC952" w14:textId="77777777" w:rsidR="00C57C00" w:rsidRPr="006F2BC3" w:rsidRDefault="00D32BA4" w:rsidP="006F2BC3">
            <w:pPr>
              <w:pStyle w:val="TalartidSumma"/>
            </w:pPr>
            <w:r w:rsidRPr="006F2BC3">
              <w:t xml:space="preserve"> 0.36</w:t>
            </w:r>
          </w:p>
        </w:tc>
        <w:tc>
          <w:tcPr>
            <w:tcW w:w="1523" w:type="dxa"/>
            <w:gridSpan w:val="2"/>
            <w:vAlign w:val="bottom"/>
          </w:tcPr>
          <w:p w14:paraId="3BCAC953" w14:textId="77777777" w:rsidR="00C57C00" w:rsidRPr="006F2BC3" w:rsidRDefault="00D32BA4" w:rsidP="006F2BC3">
            <w:pPr>
              <w:pStyle w:val="TalartidSumma"/>
            </w:pPr>
            <w:r w:rsidRPr="006F2BC3">
              <w:t>0.36</w:t>
            </w:r>
          </w:p>
        </w:tc>
      </w:tr>
      <w:tr w:rsidR="009470F8" w14:paraId="3BCAC959" w14:textId="77777777" w:rsidTr="00D32BA4">
        <w:trPr>
          <w:trHeight w:val="711"/>
        </w:trPr>
        <w:tc>
          <w:tcPr>
            <w:tcW w:w="473" w:type="dxa"/>
          </w:tcPr>
          <w:p w14:paraId="3BCAC955" w14:textId="77777777" w:rsidR="00C57C00" w:rsidRPr="006F2BC3" w:rsidRDefault="00D32BA4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926" w:type="dxa"/>
            <w:gridSpan w:val="3"/>
            <w:vAlign w:val="bottom"/>
          </w:tcPr>
          <w:p w14:paraId="3BCAC956" w14:textId="77777777" w:rsidR="00C57C00" w:rsidRPr="006F2BC3" w:rsidRDefault="00D32BA4" w:rsidP="006F2BC3">
            <w:pPr>
              <w:pStyle w:val="renderubrik"/>
            </w:pPr>
            <w:r>
              <w:t>Socialutskottets betänkande SoU18</w:t>
            </w:r>
          </w:p>
        </w:tc>
        <w:tc>
          <w:tcPr>
            <w:tcW w:w="1313" w:type="dxa"/>
            <w:gridSpan w:val="2"/>
            <w:vAlign w:val="bottom"/>
          </w:tcPr>
          <w:p w14:paraId="3BCAC957" w14:textId="77777777" w:rsidR="00C57C00" w:rsidRPr="006F2BC3" w:rsidRDefault="00D32BA4" w:rsidP="006F2BC3">
            <w:pPr>
              <w:pStyle w:val="renderubrik"/>
            </w:pPr>
          </w:p>
        </w:tc>
        <w:tc>
          <w:tcPr>
            <w:tcW w:w="1524" w:type="dxa"/>
            <w:gridSpan w:val="2"/>
            <w:vAlign w:val="bottom"/>
          </w:tcPr>
          <w:p w14:paraId="3BCAC958" w14:textId="77777777" w:rsidR="00C57C00" w:rsidRPr="006F2BC3" w:rsidRDefault="00D32BA4" w:rsidP="006F2BC3">
            <w:pPr>
              <w:pStyle w:val="renderubrik"/>
            </w:pPr>
          </w:p>
        </w:tc>
      </w:tr>
      <w:tr w:rsidR="009470F8" w14:paraId="3BCAC95E" w14:textId="77777777" w:rsidTr="00D32BA4">
        <w:trPr>
          <w:trHeight w:val="755"/>
        </w:trPr>
        <w:tc>
          <w:tcPr>
            <w:tcW w:w="473" w:type="dxa"/>
            <w:vAlign w:val="bottom"/>
          </w:tcPr>
          <w:p w14:paraId="3BCAC95A" w14:textId="77777777" w:rsidR="00C57C00" w:rsidRPr="006F2BC3" w:rsidRDefault="00D32BA4" w:rsidP="006F2BC3"/>
        </w:tc>
        <w:tc>
          <w:tcPr>
            <w:tcW w:w="5926" w:type="dxa"/>
            <w:gridSpan w:val="3"/>
            <w:vAlign w:val="bottom"/>
          </w:tcPr>
          <w:p w14:paraId="3BCAC95B" w14:textId="77777777" w:rsidR="00C57C00" w:rsidRPr="006F2BC3" w:rsidRDefault="00D32BA4" w:rsidP="006F2BC3">
            <w:pPr>
              <w:pStyle w:val="Underrubrik"/>
            </w:pPr>
            <w:r>
              <w:t xml:space="preserve">Riksrevisionens </w:t>
            </w:r>
            <w:r>
              <w:t>rapport om Inspektionen för vård och omsorg</w:t>
            </w:r>
          </w:p>
        </w:tc>
        <w:tc>
          <w:tcPr>
            <w:tcW w:w="1313" w:type="dxa"/>
            <w:gridSpan w:val="2"/>
            <w:vAlign w:val="bottom"/>
          </w:tcPr>
          <w:p w14:paraId="3BCAC95C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1524" w:type="dxa"/>
            <w:gridSpan w:val="2"/>
            <w:vAlign w:val="bottom"/>
          </w:tcPr>
          <w:p w14:paraId="3BCAC95D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64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95F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60" w14:textId="77777777" w:rsidR="00C57C00" w:rsidRPr="006F2BC3" w:rsidRDefault="00D32BA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24" w:type="dxa"/>
            <w:vAlign w:val="bottom"/>
          </w:tcPr>
          <w:p w14:paraId="3BCAC961" w14:textId="77777777" w:rsidR="00C57C00" w:rsidRPr="006F2BC3" w:rsidRDefault="00D32BA4" w:rsidP="006F2BC3">
            <w:r w:rsidRPr="006F2BC3">
              <w:t>Johan Hultberg (M)</w:t>
            </w:r>
          </w:p>
        </w:tc>
        <w:tc>
          <w:tcPr>
            <w:tcW w:w="1313" w:type="dxa"/>
            <w:gridSpan w:val="2"/>
            <w:vAlign w:val="bottom"/>
          </w:tcPr>
          <w:p w14:paraId="3BCAC962" w14:textId="77777777" w:rsidR="00C57C00" w:rsidRPr="006F2BC3" w:rsidRDefault="00D32BA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23" w:type="dxa"/>
            <w:gridSpan w:val="2"/>
            <w:vAlign w:val="bottom"/>
          </w:tcPr>
          <w:p w14:paraId="3BCAC963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6A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965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66" w14:textId="77777777" w:rsidR="00C57C00" w:rsidRPr="006F2BC3" w:rsidRDefault="00D32BA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24" w:type="dxa"/>
            <w:vAlign w:val="bottom"/>
          </w:tcPr>
          <w:p w14:paraId="3BCAC967" w14:textId="77777777" w:rsidR="00C57C00" w:rsidRPr="006F2BC3" w:rsidRDefault="00D32BA4" w:rsidP="006F2BC3">
            <w:r w:rsidRPr="006F2BC3">
              <w:t>Ann-Christine From Utterstedt (SD)</w:t>
            </w:r>
          </w:p>
        </w:tc>
        <w:tc>
          <w:tcPr>
            <w:tcW w:w="1313" w:type="dxa"/>
            <w:gridSpan w:val="2"/>
            <w:vAlign w:val="bottom"/>
          </w:tcPr>
          <w:p w14:paraId="3BCAC968" w14:textId="77777777" w:rsidR="00C57C00" w:rsidRPr="006F2BC3" w:rsidRDefault="00D32BA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23" w:type="dxa"/>
            <w:gridSpan w:val="2"/>
            <w:vAlign w:val="bottom"/>
          </w:tcPr>
          <w:p w14:paraId="3BCAC969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70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96B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6C" w14:textId="77777777" w:rsidR="00C57C00" w:rsidRPr="006F2BC3" w:rsidRDefault="00D32BA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24" w:type="dxa"/>
            <w:vAlign w:val="bottom"/>
          </w:tcPr>
          <w:p w14:paraId="3BCAC96D" w14:textId="77777777" w:rsidR="00C57C00" w:rsidRPr="006F2BC3" w:rsidRDefault="00D32BA4" w:rsidP="006F2BC3">
            <w:r w:rsidRPr="006F2BC3">
              <w:t>Pia Steensland (KD)</w:t>
            </w:r>
          </w:p>
        </w:tc>
        <w:tc>
          <w:tcPr>
            <w:tcW w:w="1313" w:type="dxa"/>
            <w:gridSpan w:val="2"/>
            <w:vAlign w:val="bottom"/>
          </w:tcPr>
          <w:p w14:paraId="3BCAC96E" w14:textId="77777777" w:rsidR="00C57C00" w:rsidRPr="006F2BC3" w:rsidRDefault="00D32BA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23" w:type="dxa"/>
            <w:gridSpan w:val="2"/>
            <w:vAlign w:val="bottom"/>
          </w:tcPr>
          <w:p w14:paraId="3BCAC96F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76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971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72" w14:textId="77777777" w:rsidR="00C57C00" w:rsidRPr="006F2BC3" w:rsidRDefault="00D32BA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24" w:type="dxa"/>
            <w:vAlign w:val="bottom"/>
          </w:tcPr>
          <w:p w14:paraId="3BCAC973" w14:textId="77777777" w:rsidR="00C57C00" w:rsidRPr="006F2BC3" w:rsidRDefault="00D32BA4" w:rsidP="006F2BC3">
            <w:r w:rsidRPr="006F2BC3">
              <w:t>Dag Larsson (S)</w:t>
            </w:r>
          </w:p>
        </w:tc>
        <w:tc>
          <w:tcPr>
            <w:tcW w:w="1313" w:type="dxa"/>
            <w:gridSpan w:val="2"/>
            <w:vAlign w:val="bottom"/>
          </w:tcPr>
          <w:p w14:paraId="3BCAC974" w14:textId="77777777" w:rsidR="00C57C00" w:rsidRPr="006F2BC3" w:rsidRDefault="00D32BA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23" w:type="dxa"/>
            <w:gridSpan w:val="2"/>
            <w:vAlign w:val="bottom"/>
          </w:tcPr>
          <w:p w14:paraId="3BCAC975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7C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977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78" w14:textId="77777777" w:rsidR="00C57C00" w:rsidRPr="006F2BC3" w:rsidRDefault="00D32BA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24" w:type="dxa"/>
            <w:vAlign w:val="bottom"/>
          </w:tcPr>
          <w:p w14:paraId="3BCAC979" w14:textId="77777777" w:rsidR="00C57C00" w:rsidRPr="006F2BC3" w:rsidRDefault="00D32BA4" w:rsidP="006F2BC3">
            <w:r w:rsidRPr="006F2BC3">
              <w:t>Sofia Nilsson (C)</w:t>
            </w:r>
          </w:p>
        </w:tc>
        <w:tc>
          <w:tcPr>
            <w:tcW w:w="1313" w:type="dxa"/>
            <w:gridSpan w:val="2"/>
            <w:vAlign w:val="bottom"/>
          </w:tcPr>
          <w:p w14:paraId="3BCAC97A" w14:textId="77777777" w:rsidR="00C57C00" w:rsidRPr="006F2BC3" w:rsidRDefault="00D32BA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23" w:type="dxa"/>
            <w:gridSpan w:val="2"/>
            <w:vAlign w:val="bottom"/>
          </w:tcPr>
          <w:p w14:paraId="3BCAC97B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82" w14:textId="77777777" w:rsidTr="00D32BA4">
        <w:trPr>
          <w:gridAfter w:val="1"/>
          <w:wAfter w:w="31" w:type="dxa"/>
          <w:trHeight w:val="217"/>
        </w:trPr>
        <w:tc>
          <w:tcPr>
            <w:tcW w:w="473" w:type="dxa"/>
            <w:vAlign w:val="bottom"/>
          </w:tcPr>
          <w:p w14:paraId="3BCAC97D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7E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24" w:type="dxa"/>
            <w:vAlign w:val="bottom"/>
          </w:tcPr>
          <w:p w14:paraId="3BCAC97F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13" w:type="dxa"/>
            <w:gridSpan w:val="2"/>
            <w:vAlign w:val="bottom"/>
          </w:tcPr>
          <w:p w14:paraId="3BCAC980" w14:textId="77777777" w:rsidR="00C57C00" w:rsidRPr="006F2BC3" w:rsidRDefault="00D32BA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23" w:type="dxa"/>
            <w:gridSpan w:val="2"/>
            <w:vAlign w:val="bottom"/>
          </w:tcPr>
          <w:p w14:paraId="3BCAC981" w14:textId="77777777" w:rsidR="00C57C00" w:rsidRPr="006F2BC3" w:rsidRDefault="00D32BA4" w:rsidP="006F2BC3">
            <w:pPr>
              <w:pStyle w:val="Summalinje"/>
            </w:pPr>
            <w:r w:rsidRPr="006F2BC3">
              <w:t>____</w:t>
            </w:r>
          </w:p>
        </w:tc>
      </w:tr>
      <w:tr w:rsidR="009470F8" w14:paraId="3BCAC988" w14:textId="77777777" w:rsidTr="00D32BA4">
        <w:trPr>
          <w:gridAfter w:val="1"/>
          <w:wAfter w:w="31" w:type="dxa"/>
          <w:trHeight w:val="435"/>
        </w:trPr>
        <w:tc>
          <w:tcPr>
            <w:tcW w:w="473" w:type="dxa"/>
            <w:vAlign w:val="bottom"/>
          </w:tcPr>
          <w:p w14:paraId="3BCAC983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84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24" w:type="dxa"/>
            <w:vAlign w:val="bottom"/>
          </w:tcPr>
          <w:p w14:paraId="3BCAC985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13" w:type="dxa"/>
            <w:gridSpan w:val="2"/>
            <w:vAlign w:val="bottom"/>
          </w:tcPr>
          <w:p w14:paraId="3BCAC986" w14:textId="77777777" w:rsidR="00C57C00" w:rsidRPr="006F2BC3" w:rsidRDefault="00D32BA4" w:rsidP="006F2BC3">
            <w:pPr>
              <w:pStyle w:val="TalartidSumma"/>
            </w:pPr>
            <w:r w:rsidRPr="006F2BC3">
              <w:t xml:space="preserve"> 0.30</w:t>
            </w:r>
          </w:p>
        </w:tc>
        <w:tc>
          <w:tcPr>
            <w:tcW w:w="1523" w:type="dxa"/>
            <w:gridSpan w:val="2"/>
            <w:vAlign w:val="bottom"/>
          </w:tcPr>
          <w:p w14:paraId="3BCAC987" w14:textId="77777777" w:rsidR="00C57C00" w:rsidRPr="006F2BC3" w:rsidRDefault="00D32BA4" w:rsidP="006F2BC3">
            <w:pPr>
              <w:pStyle w:val="TalartidSumma"/>
            </w:pPr>
            <w:r w:rsidRPr="006F2BC3">
              <w:t>1.06</w:t>
            </w:r>
          </w:p>
        </w:tc>
      </w:tr>
      <w:tr w:rsidR="009470F8" w14:paraId="3BCAC98D" w14:textId="77777777" w:rsidTr="00D32BA4">
        <w:trPr>
          <w:trHeight w:val="711"/>
        </w:trPr>
        <w:tc>
          <w:tcPr>
            <w:tcW w:w="473" w:type="dxa"/>
          </w:tcPr>
          <w:p w14:paraId="3BCAC989" w14:textId="77777777" w:rsidR="00C57C00" w:rsidRPr="006F2BC3" w:rsidRDefault="00D32BA4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926" w:type="dxa"/>
            <w:gridSpan w:val="3"/>
            <w:vAlign w:val="bottom"/>
          </w:tcPr>
          <w:p w14:paraId="3BCAC98A" w14:textId="77777777" w:rsidR="00C57C00" w:rsidRPr="006F2BC3" w:rsidRDefault="00D32BA4" w:rsidP="006F2BC3">
            <w:pPr>
              <w:pStyle w:val="renderubrik"/>
            </w:pPr>
            <w:r>
              <w:t>Näringsutskottets betänkande NU18</w:t>
            </w:r>
          </w:p>
        </w:tc>
        <w:tc>
          <w:tcPr>
            <w:tcW w:w="1313" w:type="dxa"/>
            <w:gridSpan w:val="2"/>
            <w:vAlign w:val="bottom"/>
          </w:tcPr>
          <w:p w14:paraId="3BCAC98B" w14:textId="77777777" w:rsidR="00C57C00" w:rsidRPr="006F2BC3" w:rsidRDefault="00D32BA4" w:rsidP="006F2BC3">
            <w:pPr>
              <w:pStyle w:val="renderubrik"/>
            </w:pPr>
          </w:p>
        </w:tc>
        <w:tc>
          <w:tcPr>
            <w:tcW w:w="1524" w:type="dxa"/>
            <w:gridSpan w:val="2"/>
            <w:vAlign w:val="bottom"/>
          </w:tcPr>
          <w:p w14:paraId="3BCAC98C" w14:textId="77777777" w:rsidR="00C57C00" w:rsidRPr="006F2BC3" w:rsidRDefault="00D32BA4" w:rsidP="006F2BC3">
            <w:pPr>
              <w:pStyle w:val="renderubrik"/>
            </w:pPr>
          </w:p>
        </w:tc>
      </w:tr>
      <w:tr w:rsidR="009470F8" w14:paraId="3BCAC992" w14:textId="77777777" w:rsidTr="00D32BA4">
        <w:trPr>
          <w:trHeight w:val="755"/>
        </w:trPr>
        <w:tc>
          <w:tcPr>
            <w:tcW w:w="473" w:type="dxa"/>
            <w:vAlign w:val="bottom"/>
          </w:tcPr>
          <w:p w14:paraId="3BCAC98E" w14:textId="77777777" w:rsidR="00C57C00" w:rsidRPr="006F2BC3" w:rsidRDefault="00D32BA4" w:rsidP="006F2BC3"/>
        </w:tc>
        <w:tc>
          <w:tcPr>
            <w:tcW w:w="5926" w:type="dxa"/>
            <w:gridSpan w:val="3"/>
            <w:vAlign w:val="bottom"/>
          </w:tcPr>
          <w:p w14:paraId="3BCAC98F" w14:textId="77777777" w:rsidR="00C57C00" w:rsidRPr="006F2BC3" w:rsidRDefault="00D32BA4" w:rsidP="006F2BC3">
            <w:pPr>
              <w:pStyle w:val="Underrubrik"/>
            </w:pPr>
            <w:r>
              <w:t>Skärpta straff för de allvarligaste fallen av immaterialrättsintrång</w:t>
            </w:r>
          </w:p>
        </w:tc>
        <w:tc>
          <w:tcPr>
            <w:tcW w:w="1313" w:type="dxa"/>
            <w:gridSpan w:val="2"/>
            <w:vAlign w:val="bottom"/>
          </w:tcPr>
          <w:p w14:paraId="3BCAC990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1524" w:type="dxa"/>
            <w:gridSpan w:val="2"/>
            <w:vAlign w:val="bottom"/>
          </w:tcPr>
          <w:p w14:paraId="3BCAC991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98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993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94" w14:textId="77777777" w:rsidR="00C57C00" w:rsidRPr="006F2BC3" w:rsidRDefault="00D32BA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24" w:type="dxa"/>
            <w:vAlign w:val="bottom"/>
          </w:tcPr>
          <w:p w14:paraId="3BCAC995" w14:textId="77777777" w:rsidR="00C57C00" w:rsidRPr="006F2BC3" w:rsidRDefault="00D32BA4" w:rsidP="006F2BC3">
            <w:r w:rsidRPr="006F2BC3">
              <w:t>Åsa Eriksson (S)</w:t>
            </w:r>
          </w:p>
        </w:tc>
        <w:tc>
          <w:tcPr>
            <w:tcW w:w="1313" w:type="dxa"/>
            <w:gridSpan w:val="2"/>
            <w:vAlign w:val="bottom"/>
          </w:tcPr>
          <w:p w14:paraId="3BCAC996" w14:textId="77777777" w:rsidR="00C57C00" w:rsidRPr="006F2BC3" w:rsidRDefault="00D32BA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23" w:type="dxa"/>
            <w:gridSpan w:val="2"/>
            <w:vAlign w:val="bottom"/>
          </w:tcPr>
          <w:p w14:paraId="3BCAC997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9E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999" w14:textId="77777777" w:rsidR="00C57C00" w:rsidRPr="006F2BC3" w:rsidRDefault="00D32BA4" w:rsidP="006F2BC3">
            <w:r w:rsidRPr="006F2BC3">
              <w:lastRenderedPageBreak/>
              <w:t xml:space="preserve"> </w:t>
            </w:r>
          </w:p>
        </w:tc>
        <w:tc>
          <w:tcPr>
            <w:tcW w:w="473" w:type="dxa"/>
            <w:vAlign w:val="bottom"/>
          </w:tcPr>
          <w:p w14:paraId="3BCAC99A" w14:textId="77777777" w:rsidR="00C57C00" w:rsidRPr="006F2BC3" w:rsidRDefault="00D32BA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24" w:type="dxa"/>
            <w:vAlign w:val="bottom"/>
          </w:tcPr>
          <w:p w14:paraId="3BCAC99B" w14:textId="77777777" w:rsidR="00C57C00" w:rsidRPr="006F2BC3" w:rsidRDefault="00D32BA4" w:rsidP="006F2BC3">
            <w:r w:rsidRPr="006F2BC3">
              <w:t>Lotta Olsson (M)</w:t>
            </w:r>
          </w:p>
        </w:tc>
        <w:tc>
          <w:tcPr>
            <w:tcW w:w="1313" w:type="dxa"/>
            <w:gridSpan w:val="2"/>
            <w:vAlign w:val="bottom"/>
          </w:tcPr>
          <w:p w14:paraId="3BCAC99C" w14:textId="77777777" w:rsidR="00C57C00" w:rsidRPr="006F2BC3" w:rsidRDefault="00D32BA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23" w:type="dxa"/>
            <w:gridSpan w:val="2"/>
            <w:vAlign w:val="bottom"/>
          </w:tcPr>
          <w:p w14:paraId="3BCAC99D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A4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99F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A0" w14:textId="77777777" w:rsidR="00C57C00" w:rsidRPr="006F2BC3" w:rsidRDefault="00D32BA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24" w:type="dxa"/>
            <w:vAlign w:val="bottom"/>
          </w:tcPr>
          <w:p w14:paraId="3BCAC9A1" w14:textId="77777777" w:rsidR="00C57C00" w:rsidRPr="006F2BC3" w:rsidRDefault="00D32BA4" w:rsidP="006F2BC3">
            <w:r w:rsidRPr="006F2BC3">
              <w:t>Josef Fransson (SD)</w:t>
            </w:r>
          </w:p>
        </w:tc>
        <w:tc>
          <w:tcPr>
            <w:tcW w:w="1313" w:type="dxa"/>
            <w:gridSpan w:val="2"/>
            <w:vAlign w:val="bottom"/>
          </w:tcPr>
          <w:p w14:paraId="3BCAC9A2" w14:textId="77777777" w:rsidR="00C57C00" w:rsidRPr="006F2BC3" w:rsidRDefault="00D32BA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23" w:type="dxa"/>
            <w:gridSpan w:val="2"/>
            <w:vAlign w:val="bottom"/>
          </w:tcPr>
          <w:p w14:paraId="3BCAC9A3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AA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9A5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A6" w14:textId="77777777" w:rsidR="00C57C00" w:rsidRPr="006F2BC3" w:rsidRDefault="00D32BA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24" w:type="dxa"/>
            <w:vAlign w:val="bottom"/>
          </w:tcPr>
          <w:p w14:paraId="3BCAC9A7" w14:textId="77777777" w:rsidR="00C57C00" w:rsidRPr="006F2BC3" w:rsidRDefault="00D32BA4" w:rsidP="006F2BC3">
            <w:r w:rsidRPr="006F2BC3">
              <w:t>Jonny Cato (C)</w:t>
            </w:r>
          </w:p>
        </w:tc>
        <w:tc>
          <w:tcPr>
            <w:tcW w:w="1313" w:type="dxa"/>
            <w:gridSpan w:val="2"/>
            <w:vAlign w:val="bottom"/>
          </w:tcPr>
          <w:p w14:paraId="3BCAC9A8" w14:textId="77777777" w:rsidR="00C57C00" w:rsidRPr="006F2BC3" w:rsidRDefault="00D32BA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23" w:type="dxa"/>
            <w:gridSpan w:val="2"/>
            <w:vAlign w:val="bottom"/>
          </w:tcPr>
          <w:p w14:paraId="3BCAC9A9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B0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9AB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AC" w14:textId="77777777" w:rsidR="00C57C00" w:rsidRPr="006F2BC3" w:rsidRDefault="00D32BA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24" w:type="dxa"/>
            <w:vAlign w:val="bottom"/>
          </w:tcPr>
          <w:p w14:paraId="3BCAC9AD" w14:textId="77777777" w:rsidR="00C57C00" w:rsidRPr="006F2BC3" w:rsidRDefault="00D32BA4" w:rsidP="006F2BC3">
            <w:r w:rsidRPr="006F2BC3">
              <w:t>Lorena Delgado Varas (V)</w:t>
            </w:r>
          </w:p>
        </w:tc>
        <w:tc>
          <w:tcPr>
            <w:tcW w:w="1313" w:type="dxa"/>
            <w:gridSpan w:val="2"/>
            <w:vAlign w:val="bottom"/>
          </w:tcPr>
          <w:p w14:paraId="3BCAC9AE" w14:textId="77777777" w:rsidR="00C57C00" w:rsidRPr="006F2BC3" w:rsidRDefault="00D32BA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23" w:type="dxa"/>
            <w:gridSpan w:val="2"/>
            <w:vAlign w:val="bottom"/>
          </w:tcPr>
          <w:p w14:paraId="3BCAC9AF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B6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9B1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B2" w14:textId="77777777" w:rsidR="00C57C00" w:rsidRPr="006F2BC3" w:rsidRDefault="00D32BA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24" w:type="dxa"/>
            <w:vAlign w:val="bottom"/>
          </w:tcPr>
          <w:p w14:paraId="3BCAC9B3" w14:textId="77777777" w:rsidR="00C57C00" w:rsidRPr="006F2BC3" w:rsidRDefault="00D32BA4" w:rsidP="006F2BC3">
            <w:r w:rsidRPr="006F2BC3">
              <w:t>Arman Teimouri (L)</w:t>
            </w:r>
          </w:p>
        </w:tc>
        <w:tc>
          <w:tcPr>
            <w:tcW w:w="1313" w:type="dxa"/>
            <w:gridSpan w:val="2"/>
            <w:vAlign w:val="bottom"/>
          </w:tcPr>
          <w:p w14:paraId="3BCAC9B4" w14:textId="77777777" w:rsidR="00C57C00" w:rsidRPr="006F2BC3" w:rsidRDefault="00D32BA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23" w:type="dxa"/>
            <w:gridSpan w:val="2"/>
            <w:vAlign w:val="bottom"/>
          </w:tcPr>
          <w:p w14:paraId="3BCAC9B5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BC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9B7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B8" w14:textId="77777777" w:rsidR="00C57C00" w:rsidRPr="006F2BC3" w:rsidRDefault="00D32BA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24" w:type="dxa"/>
            <w:vAlign w:val="bottom"/>
          </w:tcPr>
          <w:p w14:paraId="3BCAC9B9" w14:textId="77777777" w:rsidR="00C57C00" w:rsidRPr="006F2BC3" w:rsidRDefault="00D32BA4" w:rsidP="006F2BC3">
            <w:r w:rsidRPr="006F2BC3">
              <w:t>Lorentz Tovatt (MP)</w:t>
            </w:r>
          </w:p>
        </w:tc>
        <w:tc>
          <w:tcPr>
            <w:tcW w:w="1313" w:type="dxa"/>
            <w:gridSpan w:val="2"/>
            <w:vAlign w:val="bottom"/>
          </w:tcPr>
          <w:p w14:paraId="3BCAC9BA" w14:textId="77777777" w:rsidR="00C57C00" w:rsidRPr="006F2BC3" w:rsidRDefault="00D32BA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23" w:type="dxa"/>
            <w:gridSpan w:val="2"/>
            <w:vAlign w:val="bottom"/>
          </w:tcPr>
          <w:p w14:paraId="3BCAC9BB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C2" w14:textId="77777777" w:rsidTr="00D32BA4">
        <w:trPr>
          <w:gridAfter w:val="1"/>
          <w:wAfter w:w="31" w:type="dxa"/>
          <w:trHeight w:val="217"/>
        </w:trPr>
        <w:tc>
          <w:tcPr>
            <w:tcW w:w="473" w:type="dxa"/>
            <w:vAlign w:val="bottom"/>
          </w:tcPr>
          <w:p w14:paraId="3BCAC9BD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BE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24" w:type="dxa"/>
            <w:vAlign w:val="bottom"/>
          </w:tcPr>
          <w:p w14:paraId="3BCAC9BF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13" w:type="dxa"/>
            <w:gridSpan w:val="2"/>
            <w:vAlign w:val="bottom"/>
          </w:tcPr>
          <w:p w14:paraId="3BCAC9C0" w14:textId="77777777" w:rsidR="00C57C00" w:rsidRPr="006F2BC3" w:rsidRDefault="00D32BA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23" w:type="dxa"/>
            <w:gridSpan w:val="2"/>
            <w:vAlign w:val="bottom"/>
          </w:tcPr>
          <w:p w14:paraId="3BCAC9C1" w14:textId="77777777" w:rsidR="00C57C00" w:rsidRPr="006F2BC3" w:rsidRDefault="00D32BA4" w:rsidP="006F2BC3">
            <w:pPr>
              <w:pStyle w:val="Summalinje"/>
            </w:pPr>
            <w:r w:rsidRPr="006F2BC3">
              <w:t>____</w:t>
            </w:r>
          </w:p>
        </w:tc>
      </w:tr>
      <w:tr w:rsidR="009470F8" w14:paraId="3BCAC9C8" w14:textId="77777777" w:rsidTr="00D32BA4">
        <w:trPr>
          <w:gridAfter w:val="1"/>
          <w:wAfter w:w="31" w:type="dxa"/>
          <w:trHeight w:val="435"/>
        </w:trPr>
        <w:tc>
          <w:tcPr>
            <w:tcW w:w="473" w:type="dxa"/>
            <w:vAlign w:val="bottom"/>
          </w:tcPr>
          <w:p w14:paraId="3BCAC9C3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C4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24" w:type="dxa"/>
            <w:vAlign w:val="bottom"/>
          </w:tcPr>
          <w:p w14:paraId="3BCAC9C5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13" w:type="dxa"/>
            <w:gridSpan w:val="2"/>
            <w:vAlign w:val="bottom"/>
          </w:tcPr>
          <w:p w14:paraId="3BCAC9C6" w14:textId="77777777" w:rsidR="00C57C00" w:rsidRPr="006F2BC3" w:rsidRDefault="00D32BA4" w:rsidP="006F2BC3">
            <w:pPr>
              <w:pStyle w:val="TalartidSumma"/>
            </w:pPr>
            <w:r w:rsidRPr="006F2BC3">
              <w:t xml:space="preserve"> 0.40</w:t>
            </w:r>
          </w:p>
        </w:tc>
        <w:tc>
          <w:tcPr>
            <w:tcW w:w="1523" w:type="dxa"/>
            <w:gridSpan w:val="2"/>
            <w:vAlign w:val="bottom"/>
          </w:tcPr>
          <w:p w14:paraId="3BCAC9C7" w14:textId="77777777" w:rsidR="00C57C00" w:rsidRPr="006F2BC3" w:rsidRDefault="00D32BA4" w:rsidP="006F2BC3">
            <w:pPr>
              <w:pStyle w:val="TalartidSumma"/>
            </w:pPr>
            <w:r w:rsidRPr="006F2BC3">
              <w:t>1.46</w:t>
            </w:r>
          </w:p>
        </w:tc>
      </w:tr>
      <w:tr w:rsidR="009470F8" w14:paraId="3BCAC9CD" w14:textId="77777777" w:rsidTr="00D32BA4">
        <w:trPr>
          <w:trHeight w:val="711"/>
        </w:trPr>
        <w:tc>
          <w:tcPr>
            <w:tcW w:w="473" w:type="dxa"/>
          </w:tcPr>
          <w:p w14:paraId="3BCAC9C9" w14:textId="77777777" w:rsidR="00C57C00" w:rsidRPr="006F2BC3" w:rsidRDefault="00D32BA4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926" w:type="dxa"/>
            <w:gridSpan w:val="3"/>
            <w:vAlign w:val="bottom"/>
          </w:tcPr>
          <w:p w14:paraId="3BCAC9CA" w14:textId="77777777" w:rsidR="00C57C00" w:rsidRPr="006F2BC3" w:rsidRDefault="00D32BA4" w:rsidP="006F2BC3">
            <w:pPr>
              <w:pStyle w:val="renderubrik"/>
            </w:pPr>
            <w:r>
              <w:t>Näringsutskottets betänkande NU19</w:t>
            </w:r>
          </w:p>
        </w:tc>
        <w:tc>
          <w:tcPr>
            <w:tcW w:w="1313" w:type="dxa"/>
            <w:gridSpan w:val="2"/>
            <w:vAlign w:val="bottom"/>
          </w:tcPr>
          <w:p w14:paraId="3BCAC9CB" w14:textId="77777777" w:rsidR="00C57C00" w:rsidRPr="006F2BC3" w:rsidRDefault="00D32BA4" w:rsidP="006F2BC3">
            <w:pPr>
              <w:pStyle w:val="renderubrik"/>
            </w:pPr>
          </w:p>
        </w:tc>
        <w:tc>
          <w:tcPr>
            <w:tcW w:w="1524" w:type="dxa"/>
            <w:gridSpan w:val="2"/>
            <w:vAlign w:val="bottom"/>
          </w:tcPr>
          <w:p w14:paraId="3BCAC9CC" w14:textId="77777777" w:rsidR="00C57C00" w:rsidRPr="006F2BC3" w:rsidRDefault="00D32BA4" w:rsidP="006F2BC3">
            <w:pPr>
              <w:pStyle w:val="renderubrik"/>
            </w:pPr>
          </w:p>
        </w:tc>
      </w:tr>
      <w:tr w:rsidR="009470F8" w14:paraId="3BCAC9D2" w14:textId="77777777" w:rsidTr="00D32BA4">
        <w:trPr>
          <w:trHeight w:val="755"/>
        </w:trPr>
        <w:tc>
          <w:tcPr>
            <w:tcW w:w="473" w:type="dxa"/>
            <w:vAlign w:val="bottom"/>
          </w:tcPr>
          <w:p w14:paraId="3BCAC9CE" w14:textId="77777777" w:rsidR="00C57C00" w:rsidRPr="006F2BC3" w:rsidRDefault="00D32BA4" w:rsidP="006F2BC3"/>
        </w:tc>
        <w:tc>
          <w:tcPr>
            <w:tcW w:w="5926" w:type="dxa"/>
            <w:gridSpan w:val="3"/>
            <w:vAlign w:val="bottom"/>
          </w:tcPr>
          <w:p w14:paraId="3BCAC9CF" w14:textId="77777777" w:rsidR="00C57C00" w:rsidRPr="006F2BC3" w:rsidRDefault="00D32BA4" w:rsidP="006F2BC3">
            <w:pPr>
              <w:pStyle w:val="Underrubrik"/>
            </w:pPr>
            <w:r>
              <w:t>Kompletterande bestämmelser till EU:s plattformsförordning</w:t>
            </w:r>
          </w:p>
        </w:tc>
        <w:tc>
          <w:tcPr>
            <w:tcW w:w="1313" w:type="dxa"/>
            <w:gridSpan w:val="2"/>
            <w:vAlign w:val="bottom"/>
          </w:tcPr>
          <w:p w14:paraId="3BCAC9D0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1524" w:type="dxa"/>
            <w:gridSpan w:val="2"/>
            <w:vAlign w:val="bottom"/>
          </w:tcPr>
          <w:p w14:paraId="3BCAC9D1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D8" w14:textId="77777777" w:rsidTr="00D32BA4">
        <w:trPr>
          <w:gridAfter w:val="1"/>
          <w:wAfter w:w="31" w:type="dxa"/>
          <w:trHeight w:val="217"/>
        </w:trPr>
        <w:tc>
          <w:tcPr>
            <w:tcW w:w="473" w:type="dxa"/>
            <w:vAlign w:val="bottom"/>
          </w:tcPr>
          <w:p w14:paraId="3BCAC9D3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D4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24" w:type="dxa"/>
            <w:vAlign w:val="bottom"/>
          </w:tcPr>
          <w:p w14:paraId="3BCAC9D5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13" w:type="dxa"/>
            <w:gridSpan w:val="2"/>
            <w:vAlign w:val="bottom"/>
          </w:tcPr>
          <w:p w14:paraId="3BCAC9D6" w14:textId="77777777" w:rsidR="00C57C00" w:rsidRPr="006F2BC3" w:rsidRDefault="00D32BA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23" w:type="dxa"/>
            <w:gridSpan w:val="2"/>
            <w:vAlign w:val="bottom"/>
          </w:tcPr>
          <w:p w14:paraId="3BCAC9D7" w14:textId="77777777" w:rsidR="00C57C00" w:rsidRPr="006F2BC3" w:rsidRDefault="00D32BA4" w:rsidP="006F2BC3">
            <w:pPr>
              <w:pStyle w:val="Summalinje"/>
            </w:pPr>
            <w:r w:rsidRPr="006F2BC3">
              <w:t>____</w:t>
            </w:r>
          </w:p>
        </w:tc>
      </w:tr>
      <w:tr w:rsidR="009470F8" w14:paraId="3BCAC9DE" w14:textId="77777777" w:rsidTr="00D32BA4">
        <w:trPr>
          <w:gridAfter w:val="1"/>
          <w:wAfter w:w="31" w:type="dxa"/>
          <w:trHeight w:val="435"/>
        </w:trPr>
        <w:tc>
          <w:tcPr>
            <w:tcW w:w="473" w:type="dxa"/>
            <w:vAlign w:val="bottom"/>
          </w:tcPr>
          <w:p w14:paraId="3BCAC9D9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DA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24" w:type="dxa"/>
            <w:vAlign w:val="bottom"/>
          </w:tcPr>
          <w:p w14:paraId="3BCAC9DB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13" w:type="dxa"/>
            <w:gridSpan w:val="2"/>
            <w:vAlign w:val="bottom"/>
          </w:tcPr>
          <w:p w14:paraId="3BCAC9DC" w14:textId="77777777" w:rsidR="00C57C00" w:rsidRPr="006F2BC3" w:rsidRDefault="00D32BA4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23" w:type="dxa"/>
            <w:gridSpan w:val="2"/>
            <w:vAlign w:val="bottom"/>
          </w:tcPr>
          <w:p w14:paraId="3BCAC9DD" w14:textId="77777777" w:rsidR="00C57C00" w:rsidRPr="006F2BC3" w:rsidRDefault="00D32BA4" w:rsidP="006F2BC3">
            <w:pPr>
              <w:pStyle w:val="TalartidSumma"/>
            </w:pPr>
            <w:r w:rsidRPr="006F2BC3">
              <w:t>1.46</w:t>
            </w:r>
          </w:p>
        </w:tc>
      </w:tr>
      <w:tr w:rsidR="009470F8" w14:paraId="3BCAC9E3" w14:textId="77777777" w:rsidTr="00D32BA4">
        <w:trPr>
          <w:trHeight w:val="711"/>
        </w:trPr>
        <w:tc>
          <w:tcPr>
            <w:tcW w:w="473" w:type="dxa"/>
          </w:tcPr>
          <w:p w14:paraId="3BCAC9DF" w14:textId="77777777" w:rsidR="00C57C00" w:rsidRPr="006F2BC3" w:rsidRDefault="00D32BA4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926" w:type="dxa"/>
            <w:gridSpan w:val="3"/>
            <w:vAlign w:val="bottom"/>
          </w:tcPr>
          <w:p w14:paraId="3BCAC9E0" w14:textId="77777777" w:rsidR="00C57C00" w:rsidRPr="006F2BC3" w:rsidRDefault="00D32BA4" w:rsidP="006F2BC3">
            <w:pPr>
              <w:pStyle w:val="renderubrik"/>
            </w:pPr>
            <w:r>
              <w:t xml:space="preserve">Miljö- och </w:t>
            </w:r>
            <w:r>
              <w:t>jordbruksutskottets betänkande MJU16</w:t>
            </w:r>
          </w:p>
        </w:tc>
        <w:tc>
          <w:tcPr>
            <w:tcW w:w="1313" w:type="dxa"/>
            <w:gridSpan w:val="2"/>
            <w:vAlign w:val="bottom"/>
          </w:tcPr>
          <w:p w14:paraId="3BCAC9E1" w14:textId="77777777" w:rsidR="00C57C00" w:rsidRPr="006F2BC3" w:rsidRDefault="00D32BA4" w:rsidP="006F2BC3">
            <w:pPr>
              <w:pStyle w:val="renderubrik"/>
            </w:pPr>
          </w:p>
        </w:tc>
        <w:tc>
          <w:tcPr>
            <w:tcW w:w="1524" w:type="dxa"/>
            <w:gridSpan w:val="2"/>
            <w:vAlign w:val="bottom"/>
          </w:tcPr>
          <w:p w14:paraId="3BCAC9E2" w14:textId="77777777" w:rsidR="00C57C00" w:rsidRPr="006F2BC3" w:rsidRDefault="00D32BA4" w:rsidP="006F2BC3">
            <w:pPr>
              <w:pStyle w:val="renderubrik"/>
            </w:pPr>
          </w:p>
        </w:tc>
      </w:tr>
      <w:tr w:rsidR="009470F8" w14:paraId="3BCAC9E8" w14:textId="77777777" w:rsidTr="00D32BA4">
        <w:trPr>
          <w:trHeight w:val="755"/>
        </w:trPr>
        <w:tc>
          <w:tcPr>
            <w:tcW w:w="473" w:type="dxa"/>
            <w:vAlign w:val="bottom"/>
          </w:tcPr>
          <w:p w14:paraId="3BCAC9E4" w14:textId="77777777" w:rsidR="00C57C00" w:rsidRPr="006F2BC3" w:rsidRDefault="00D32BA4" w:rsidP="006F2BC3"/>
        </w:tc>
        <w:tc>
          <w:tcPr>
            <w:tcW w:w="5926" w:type="dxa"/>
            <w:gridSpan w:val="3"/>
            <w:vAlign w:val="bottom"/>
          </w:tcPr>
          <w:p w14:paraId="3BCAC9E5" w14:textId="77777777" w:rsidR="00C57C00" w:rsidRPr="006F2BC3" w:rsidRDefault="00D32BA4" w:rsidP="006F2BC3">
            <w:pPr>
              <w:pStyle w:val="Underrubrik"/>
            </w:pPr>
            <w:r>
              <w:t>En samlad politik för klimatet – klimatpolitisk handlingsplan</w:t>
            </w:r>
          </w:p>
        </w:tc>
        <w:tc>
          <w:tcPr>
            <w:tcW w:w="1313" w:type="dxa"/>
            <w:gridSpan w:val="2"/>
            <w:vAlign w:val="bottom"/>
          </w:tcPr>
          <w:p w14:paraId="3BCAC9E6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1524" w:type="dxa"/>
            <w:gridSpan w:val="2"/>
            <w:vAlign w:val="bottom"/>
          </w:tcPr>
          <w:p w14:paraId="3BCAC9E7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EE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9E9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EA" w14:textId="77777777" w:rsidR="00C57C00" w:rsidRPr="006F2BC3" w:rsidRDefault="00D32BA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24" w:type="dxa"/>
            <w:vAlign w:val="bottom"/>
          </w:tcPr>
          <w:p w14:paraId="3BCAC9EB" w14:textId="77777777" w:rsidR="00C57C00" w:rsidRPr="006F2BC3" w:rsidRDefault="00D32BA4" w:rsidP="006F2BC3">
            <w:r w:rsidRPr="006F2BC3">
              <w:t>Jessica Rosencrantz (M)</w:t>
            </w:r>
          </w:p>
        </w:tc>
        <w:tc>
          <w:tcPr>
            <w:tcW w:w="1313" w:type="dxa"/>
            <w:gridSpan w:val="2"/>
            <w:vAlign w:val="bottom"/>
          </w:tcPr>
          <w:p w14:paraId="3BCAC9EC" w14:textId="77777777" w:rsidR="00C57C00" w:rsidRPr="006F2BC3" w:rsidRDefault="00D32BA4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23" w:type="dxa"/>
            <w:gridSpan w:val="2"/>
            <w:vAlign w:val="bottom"/>
          </w:tcPr>
          <w:p w14:paraId="3BCAC9ED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F4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9EF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F0" w14:textId="77777777" w:rsidR="00C57C00" w:rsidRPr="006F2BC3" w:rsidRDefault="00D32BA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24" w:type="dxa"/>
            <w:vAlign w:val="bottom"/>
          </w:tcPr>
          <w:p w14:paraId="3BCAC9F1" w14:textId="77777777" w:rsidR="00C57C00" w:rsidRPr="006F2BC3" w:rsidRDefault="00D32BA4" w:rsidP="006F2BC3">
            <w:r w:rsidRPr="006F2BC3">
              <w:t>Martin Kinnunen (SD)</w:t>
            </w:r>
          </w:p>
        </w:tc>
        <w:tc>
          <w:tcPr>
            <w:tcW w:w="1313" w:type="dxa"/>
            <w:gridSpan w:val="2"/>
            <w:vAlign w:val="bottom"/>
          </w:tcPr>
          <w:p w14:paraId="3BCAC9F2" w14:textId="77777777" w:rsidR="00C57C00" w:rsidRPr="006F2BC3" w:rsidRDefault="00D32BA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23" w:type="dxa"/>
            <w:gridSpan w:val="2"/>
            <w:vAlign w:val="bottom"/>
          </w:tcPr>
          <w:p w14:paraId="3BCAC9F3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9FA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9F5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F6" w14:textId="77777777" w:rsidR="00C57C00" w:rsidRPr="006F2BC3" w:rsidRDefault="00D32BA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24" w:type="dxa"/>
            <w:vAlign w:val="bottom"/>
          </w:tcPr>
          <w:p w14:paraId="3BCAC9F7" w14:textId="77777777" w:rsidR="00C57C00" w:rsidRPr="006F2BC3" w:rsidRDefault="00D32BA4" w:rsidP="006F2BC3">
            <w:r w:rsidRPr="006F2BC3">
              <w:t>Stina Larsson (C)</w:t>
            </w:r>
          </w:p>
        </w:tc>
        <w:tc>
          <w:tcPr>
            <w:tcW w:w="1313" w:type="dxa"/>
            <w:gridSpan w:val="2"/>
            <w:vAlign w:val="bottom"/>
          </w:tcPr>
          <w:p w14:paraId="3BCAC9F8" w14:textId="77777777" w:rsidR="00C57C00" w:rsidRPr="006F2BC3" w:rsidRDefault="00D32BA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23" w:type="dxa"/>
            <w:gridSpan w:val="2"/>
            <w:vAlign w:val="bottom"/>
          </w:tcPr>
          <w:p w14:paraId="3BCAC9F9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A00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9FB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9FC" w14:textId="77777777" w:rsidR="00C57C00" w:rsidRPr="006F2BC3" w:rsidRDefault="00D32BA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24" w:type="dxa"/>
            <w:vAlign w:val="bottom"/>
          </w:tcPr>
          <w:p w14:paraId="3BCAC9FD" w14:textId="77777777" w:rsidR="00C57C00" w:rsidRPr="006F2BC3" w:rsidRDefault="00D32BA4" w:rsidP="006F2BC3">
            <w:r w:rsidRPr="006F2BC3">
              <w:t>Jens Holm (V)</w:t>
            </w:r>
          </w:p>
        </w:tc>
        <w:tc>
          <w:tcPr>
            <w:tcW w:w="1313" w:type="dxa"/>
            <w:gridSpan w:val="2"/>
            <w:vAlign w:val="bottom"/>
          </w:tcPr>
          <w:p w14:paraId="3BCAC9FE" w14:textId="77777777" w:rsidR="00C57C00" w:rsidRPr="006F2BC3" w:rsidRDefault="00D32BA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23" w:type="dxa"/>
            <w:gridSpan w:val="2"/>
            <w:vAlign w:val="bottom"/>
          </w:tcPr>
          <w:p w14:paraId="3BCAC9FF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A06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A01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A02" w14:textId="77777777" w:rsidR="00C57C00" w:rsidRPr="006F2BC3" w:rsidRDefault="00D32BA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24" w:type="dxa"/>
            <w:vAlign w:val="bottom"/>
          </w:tcPr>
          <w:p w14:paraId="3BCACA03" w14:textId="77777777" w:rsidR="00C57C00" w:rsidRPr="006F2BC3" w:rsidRDefault="00D32BA4" w:rsidP="006F2BC3">
            <w:r w:rsidRPr="006F2BC3">
              <w:t>Kjell-Arne Ottosson (KD)</w:t>
            </w:r>
          </w:p>
        </w:tc>
        <w:tc>
          <w:tcPr>
            <w:tcW w:w="1313" w:type="dxa"/>
            <w:gridSpan w:val="2"/>
            <w:vAlign w:val="bottom"/>
          </w:tcPr>
          <w:p w14:paraId="3BCACA04" w14:textId="77777777" w:rsidR="00C57C00" w:rsidRPr="006F2BC3" w:rsidRDefault="00D32BA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23" w:type="dxa"/>
            <w:gridSpan w:val="2"/>
            <w:vAlign w:val="bottom"/>
          </w:tcPr>
          <w:p w14:paraId="3BCACA05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A0C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A07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A08" w14:textId="77777777" w:rsidR="00C57C00" w:rsidRPr="006F2BC3" w:rsidRDefault="00D32BA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24" w:type="dxa"/>
            <w:vAlign w:val="bottom"/>
          </w:tcPr>
          <w:p w14:paraId="3BCACA09" w14:textId="77777777" w:rsidR="00C57C00" w:rsidRPr="006F2BC3" w:rsidRDefault="00D32BA4" w:rsidP="006F2BC3">
            <w:r w:rsidRPr="006F2BC3">
              <w:t>Nina Lundström (L)</w:t>
            </w:r>
          </w:p>
        </w:tc>
        <w:tc>
          <w:tcPr>
            <w:tcW w:w="1313" w:type="dxa"/>
            <w:gridSpan w:val="2"/>
            <w:vAlign w:val="bottom"/>
          </w:tcPr>
          <w:p w14:paraId="3BCACA0A" w14:textId="77777777" w:rsidR="00C57C00" w:rsidRPr="006F2BC3" w:rsidRDefault="00D32BA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23" w:type="dxa"/>
            <w:gridSpan w:val="2"/>
            <w:vAlign w:val="bottom"/>
          </w:tcPr>
          <w:p w14:paraId="3BCACA0B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A12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A0D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A0E" w14:textId="77777777" w:rsidR="00C57C00" w:rsidRPr="006F2BC3" w:rsidRDefault="00D32BA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24" w:type="dxa"/>
            <w:vAlign w:val="bottom"/>
          </w:tcPr>
          <w:p w14:paraId="3BCACA0F" w14:textId="77777777" w:rsidR="00C57C00" w:rsidRPr="006F2BC3" w:rsidRDefault="00D32BA4" w:rsidP="006F2BC3">
            <w:r w:rsidRPr="006F2BC3">
              <w:t>Marlene Burwick (S)</w:t>
            </w:r>
          </w:p>
        </w:tc>
        <w:tc>
          <w:tcPr>
            <w:tcW w:w="1313" w:type="dxa"/>
            <w:gridSpan w:val="2"/>
            <w:vAlign w:val="bottom"/>
          </w:tcPr>
          <w:p w14:paraId="3BCACA10" w14:textId="77777777" w:rsidR="00C57C00" w:rsidRPr="006F2BC3" w:rsidRDefault="00D32BA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23" w:type="dxa"/>
            <w:gridSpan w:val="2"/>
            <w:vAlign w:val="bottom"/>
          </w:tcPr>
          <w:p w14:paraId="3BCACA11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A18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A13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A14" w14:textId="77777777" w:rsidR="00C57C00" w:rsidRPr="006F2BC3" w:rsidRDefault="00D32BA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24" w:type="dxa"/>
            <w:vAlign w:val="bottom"/>
          </w:tcPr>
          <w:p w14:paraId="3BCACA15" w14:textId="77777777" w:rsidR="00C57C00" w:rsidRPr="006F2BC3" w:rsidRDefault="00D32BA4" w:rsidP="006F2BC3">
            <w:r w:rsidRPr="006F2BC3">
              <w:t>Lorentz Tovatt (MP)</w:t>
            </w:r>
          </w:p>
        </w:tc>
        <w:tc>
          <w:tcPr>
            <w:tcW w:w="1313" w:type="dxa"/>
            <w:gridSpan w:val="2"/>
            <w:vAlign w:val="bottom"/>
          </w:tcPr>
          <w:p w14:paraId="3BCACA16" w14:textId="77777777" w:rsidR="00C57C00" w:rsidRPr="006F2BC3" w:rsidRDefault="00D32BA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23" w:type="dxa"/>
            <w:gridSpan w:val="2"/>
            <w:vAlign w:val="bottom"/>
          </w:tcPr>
          <w:p w14:paraId="3BCACA17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A1E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A19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A1A" w14:textId="77777777" w:rsidR="00C57C00" w:rsidRPr="006F2BC3" w:rsidRDefault="00D32BA4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24" w:type="dxa"/>
            <w:vAlign w:val="bottom"/>
          </w:tcPr>
          <w:p w14:paraId="3BCACA1B" w14:textId="77777777" w:rsidR="00C57C00" w:rsidRPr="006F2BC3" w:rsidRDefault="00D32BA4" w:rsidP="006F2BC3">
            <w:r w:rsidRPr="006F2BC3">
              <w:t xml:space="preserve">Miljö- och klimatminister Isabella </w:t>
            </w:r>
            <w:proofErr w:type="spellStart"/>
            <w:r w:rsidRPr="006F2BC3">
              <w:t>Lövin</w:t>
            </w:r>
            <w:proofErr w:type="spellEnd"/>
            <w:r w:rsidRPr="006F2BC3">
              <w:t xml:space="preserve"> (MP)</w:t>
            </w:r>
          </w:p>
        </w:tc>
        <w:tc>
          <w:tcPr>
            <w:tcW w:w="1313" w:type="dxa"/>
            <w:gridSpan w:val="2"/>
            <w:vAlign w:val="bottom"/>
          </w:tcPr>
          <w:p w14:paraId="3BCACA1C" w14:textId="77777777" w:rsidR="00C57C00" w:rsidRPr="006F2BC3" w:rsidRDefault="00D32BA4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23" w:type="dxa"/>
            <w:gridSpan w:val="2"/>
            <w:vAlign w:val="bottom"/>
          </w:tcPr>
          <w:p w14:paraId="3BCACA1D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A24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A1F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A20" w14:textId="77777777" w:rsidR="00C57C00" w:rsidRPr="006F2BC3" w:rsidRDefault="00D32BA4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424" w:type="dxa"/>
            <w:vAlign w:val="bottom"/>
          </w:tcPr>
          <w:p w14:paraId="3BCACA21" w14:textId="77777777" w:rsidR="00C57C00" w:rsidRPr="006F2BC3" w:rsidRDefault="00D32BA4" w:rsidP="006F2BC3">
            <w:r w:rsidRPr="006F2BC3">
              <w:t>Joar Forssell (L)</w:t>
            </w:r>
          </w:p>
        </w:tc>
        <w:tc>
          <w:tcPr>
            <w:tcW w:w="1313" w:type="dxa"/>
            <w:gridSpan w:val="2"/>
            <w:vAlign w:val="bottom"/>
          </w:tcPr>
          <w:p w14:paraId="3BCACA22" w14:textId="77777777" w:rsidR="00C57C00" w:rsidRPr="006F2BC3" w:rsidRDefault="00D32BA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23" w:type="dxa"/>
            <w:gridSpan w:val="2"/>
            <w:vAlign w:val="bottom"/>
          </w:tcPr>
          <w:p w14:paraId="3BCACA23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A2A" w14:textId="77777777" w:rsidTr="00D32BA4">
        <w:trPr>
          <w:gridAfter w:val="1"/>
          <w:wAfter w:w="31" w:type="dxa"/>
          <w:trHeight w:hRule="exact" w:val="425"/>
        </w:trPr>
        <w:tc>
          <w:tcPr>
            <w:tcW w:w="473" w:type="dxa"/>
            <w:vAlign w:val="bottom"/>
          </w:tcPr>
          <w:p w14:paraId="3BCACA25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A26" w14:textId="77777777" w:rsidR="00C57C00" w:rsidRPr="006F2BC3" w:rsidRDefault="00D32BA4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424" w:type="dxa"/>
            <w:vAlign w:val="bottom"/>
          </w:tcPr>
          <w:p w14:paraId="3BCACA27" w14:textId="77777777" w:rsidR="00C57C00" w:rsidRPr="006F2BC3" w:rsidRDefault="00D32BA4" w:rsidP="006F2BC3">
            <w:r w:rsidRPr="006F2BC3">
              <w:t>Helena Gellerman (L)</w:t>
            </w:r>
          </w:p>
        </w:tc>
        <w:tc>
          <w:tcPr>
            <w:tcW w:w="1313" w:type="dxa"/>
            <w:gridSpan w:val="2"/>
            <w:vAlign w:val="bottom"/>
          </w:tcPr>
          <w:p w14:paraId="3BCACA28" w14:textId="77777777" w:rsidR="00C57C00" w:rsidRPr="006F2BC3" w:rsidRDefault="00D32BA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23" w:type="dxa"/>
            <w:gridSpan w:val="2"/>
            <w:vAlign w:val="bottom"/>
          </w:tcPr>
          <w:p w14:paraId="3BCACA29" w14:textId="77777777" w:rsidR="00C57C00" w:rsidRPr="006F2BC3" w:rsidRDefault="00D32BA4" w:rsidP="006F2BC3">
            <w:r w:rsidRPr="006F2BC3">
              <w:t xml:space="preserve"> </w:t>
            </w:r>
          </w:p>
        </w:tc>
      </w:tr>
      <w:tr w:rsidR="009470F8" w14:paraId="3BCACA30" w14:textId="77777777" w:rsidTr="00D32BA4">
        <w:trPr>
          <w:gridAfter w:val="1"/>
          <w:wAfter w:w="31" w:type="dxa"/>
          <w:trHeight w:val="203"/>
        </w:trPr>
        <w:tc>
          <w:tcPr>
            <w:tcW w:w="473" w:type="dxa"/>
            <w:vAlign w:val="bottom"/>
          </w:tcPr>
          <w:p w14:paraId="3BCACA2B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A2C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24" w:type="dxa"/>
            <w:vAlign w:val="bottom"/>
          </w:tcPr>
          <w:p w14:paraId="3BCACA2D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13" w:type="dxa"/>
            <w:gridSpan w:val="2"/>
            <w:vAlign w:val="bottom"/>
          </w:tcPr>
          <w:p w14:paraId="3BCACA2E" w14:textId="77777777" w:rsidR="00C57C00" w:rsidRPr="006F2BC3" w:rsidRDefault="00D32BA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23" w:type="dxa"/>
            <w:gridSpan w:val="2"/>
            <w:vAlign w:val="bottom"/>
          </w:tcPr>
          <w:p w14:paraId="3BCACA2F" w14:textId="77777777" w:rsidR="00C57C00" w:rsidRPr="006F2BC3" w:rsidRDefault="00D32BA4" w:rsidP="006F2BC3">
            <w:pPr>
              <w:pStyle w:val="Summalinje"/>
            </w:pPr>
            <w:r w:rsidRPr="006F2BC3">
              <w:t>____</w:t>
            </w:r>
          </w:p>
        </w:tc>
      </w:tr>
      <w:tr w:rsidR="009470F8" w14:paraId="3BCACA36" w14:textId="77777777" w:rsidTr="00D32BA4">
        <w:trPr>
          <w:gridAfter w:val="1"/>
          <w:wAfter w:w="31" w:type="dxa"/>
          <w:trHeight w:val="435"/>
        </w:trPr>
        <w:tc>
          <w:tcPr>
            <w:tcW w:w="473" w:type="dxa"/>
            <w:vAlign w:val="bottom"/>
          </w:tcPr>
          <w:p w14:paraId="3BCACA31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3" w:type="dxa"/>
            <w:vAlign w:val="bottom"/>
          </w:tcPr>
          <w:p w14:paraId="3BCACA32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24" w:type="dxa"/>
            <w:vAlign w:val="bottom"/>
          </w:tcPr>
          <w:p w14:paraId="3BCACA33" w14:textId="77777777" w:rsidR="00C57C00" w:rsidRPr="006F2BC3" w:rsidRDefault="00D32BA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13" w:type="dxa"/>
            <w:gridSpan w:val="2"/>
            <w:vAlign w:val="bottom"/>
          </w:tcPr>
          <w:p w14:paraId="3BCACA34" w14:textId="77777777" w:rsidR="00C57C00" w:rsidRPr="006F2BC3" w:rsidRDefault="00D32BA4" w:rsidP="006F2BC3">
            <w:pPr>
              <w:pStyle w:val="TalartidSumma"/>
            </w:pPr>
            <w:r w:rsidRPr="006F2BC3">
              <w:t xml:space="preserve"> 1.32</w:t>
            </w:r>
          </w:p>
        </w:tc>
        <w:tc>
          <w:tcPr>
            <w:tcW w:w="1523" w:type="dxa"/>
            <w:gridSpan w:val="2"/>
            <w:vAlign w:val="bottom"/>
          </w:tcPr>
          <w:p w14:paraId="3BCACA35" w14:textId="77777777" w:rsidR="00C57C00" w:rsidRPr="006F2BC3" w:rsidRDefault="00D32BA4" w:rsidP="006F2BC3">
            <w:pPr>
              <w:pStyle w:val="TalartidSumma"/>
            </w:pPr>
            <w:r w:rsidRPr="006F2BC3">
              <w:t>3.18</w:t>
            </w:r>
          </w:p>
        </w:tc>
      </w:tr>
      <w:tr w:rsidR="009470F8" w14:paraId="3BCACA39" w14:textId="77777777" w:rsidTr="00D32BA4">
        <w:trPr>
          <w:trHeight w:val="787"/>
        </w:trPr>
        <w:tc>
          <w:tcPr>
            <w:tcW w:w="473" w:type="dxa"/>
            <w:vAlign w:val="bottom"/>
          </w:tcPr>
          <w:p w14:paraId="3BCACA37" w14:textId="77777777" w:rsidR="00C57C00" w:rsidRPr="006F2BC3" w:rsidRDefault="00D32BA4" w:rsidP="006F2BC3">
            <w:r w:rsidRPr="006F2BC3">
              <w:t xml:space="preserve"> </w:t>
            </w:r>
          </w:p>
        </w:tc>
        <w:tc>
          <w:tcPr>
            <w:tcW w:w="8764" w:type="dxa"/>
            <w:gridSpan w:val="7"/>
            <w:vAlign w:val="bottom"/>
          </w:tcPr>
          <w:p w14:paraId="3BCACA38" w14:textId="77777777" w:rsidR="00C57C00" w:rsidRPr="006F2BC3" w:rsidRDefault="00D32BA4" w:rsidP="006F2BC3">
            <w:pPr>
              <w:pStyle w:val="TalartidTotalText"/>
            </w:pPr>
            <w:r w:rsidRPr="006F2BC3">
              <w:t xml:space="preserve">Totalt anmäld tid </w:t>
            </w:r>
            <w:r w:rsidRPr="006F2BC3">
              <w:t>3 tim. 18 min.</w:t>
            </w:r>
          </w:p>
        </w:tc>
      </w:tr>
    </w:tbl>
    <w:p w14:paraId="3BCACA3E" w14:textId="77777777" w:rsidR="00786E32" w:rsidRPr="00631228" w:rsidRDefault="00D32BA4" w:rsidP="00D32BA4">
      <w:pPr>
        <w:pStyle w:val="renderubrikKursiv"/>
      </w:pPr>
      <w:bookmarkStart w:id="3" w:name="StartTalarLista"/>
      <w:bookmarkEnd w:id="3"/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ACA4A" w14:textId="77777777" w:rsidR="00000000" w:rsidRDefault="00D32BA4">
      <w:pPr>
        <w:spacing w:after="0" w:line="240" w:lineRule="auto"/>
      </w:pPr>
      <w:r>
        <w:separator/>
      </w:r>
    </w:p>
  </w:endnote>
  <w:endnote w:type="continuationSeparator" w:id="0">
    <w:p w14:paraId="3BCACA4C" w14:textId="77777777" w:rsidR="00000000" w:rsidRDefault="00D3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ACA42" w14:textId="77777777" w:rsidR="00BE4728" w:rsidRDefault="00D32BA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ACA45" w14:textId="77777777" w:rsidR="00BE4728" w:rsidRDefault="00D32BA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ACA46" w14:textId="77777777" w:rsidR="00000000" w:rsidRDefault="00D32BA4">
      <w:pPr>
        <w:spacing w:after="0" w:line="240" w:lineRule="auto"/>
      </w:pPr>
      <w:r>
        <w:separator/>
      </w:r>
    </w:p>
  </w:footnote>
  <w:footnote w:type="continuationSeparator" w:id="0">
    <w:p w14:paraId="3BCACA48" w14:textId="77777777" w:rsidR="00000000" w:rsidRDefault="00D3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ACA3F" w14:textId="79B07F73" w:rsidR="00BE4728" w:rsidRDefault="00D32BA4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9 juni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BCACA40" w14:textId="77777777" w:rsidR="00BE4728" w:rsidRDefault="00D32BA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BCACA41" w14:textId="77777777" w:rsidR="00BE4728" w:rsidRDefault="00D32B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ACA43" w14:textId="77777777" w:rsidR="00BE4728" w:rsidRDefault="00D32BA4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BCACA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3BCACA44" w14:textId="4DE32B1A" w:rsidR="00BE4728" w:rsidRDefault="00D32BA4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79842EA0">
      <w:start w:val="1"/>
      <w:numFmt w:val="decimal"/>
      <w:lvlText w:val="%1"/>
      <w:legacy w:legacy="1" w:legacySpace="0" w:legacyIndent="0"/>
      <w:lvlJc w:val="left"/>
    </w:lvl>
    <w:lvl w:ilvl="1" w:tplc="2758E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E0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0EA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1AD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06C5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5A5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28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2CBC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44BE8060">
      <w:start w:val="1"/>
      <w:numFmt w:val="decimal"/>
      <w:lvlText w:val="%1"/>
      <w:legacy w:legacy="1" w:legacySpace="0" w:legacyIndent="0"/>
      <w:lvlJc w:val="left"/>
    </w:lvl>
    <w:lvl w:ilvl="1" w:tplc="6F5CA2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90A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80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0D8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524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303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801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E643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470F8"/>
    <w:rsid w:val="009470F8"/>
    <w:rsid w:val="00D3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AC90A"/>
  <w15:docId w15:val="{D4F57B9E-38CE-470C-9B85-899C672A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2020-06-09</SAFIR_Sammantradesdatum_Doc>
    <SAFIR_SammantradeID xmlns="C07A1A6C-0B19-41D9-BDF8-F523BA3921EB">2c4a025a-d22f-43ad-bda1-3d1c525f053b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39CC2D2A-DE0E-434E-BBFA-599B24E9AD37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5</TotalTime>
  <Pages>3</Pages>
  <Words>294</Words>
  <Characters>1469</Characters>
  <Application>Microsoft Office Word</Application>
  <DocSecurity>0</DocSecurity>
  <Lines>367</Lines>
  <Paragraphs>176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2020-06-08T14:39:00Z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9 juni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