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6BCDFE9F99646E594FA0D87F23FBC8A"/>
        </w:placeholder>
        <w:text/>
      </w:sdtPr>
      <w:sdtEndPr/>
      <w:sdtContent>
        <w:p w:rsidRPr="009B062B" w:rsidR="00AF30DD" w:rsidP="00DA28CE" w:rsidRDefault="00AF30DD" w14:paraId="63B4E6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3c5605-4f1e-4ab4-994a-8f6f9cc3ac1b"/>
        <w:id w:val="-1843384212"/>
        <w:lock w:val="sdtLocked"/>
      </w:sdtPr>
      <w:sdtEndPr/>
      <w:sdtContent>
        <w:p w:rsidR="004804F1" w:rsidRDefault="00580A97" w14:paraId="3A7F84A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rättsvårdande myndigheter i uppdrag att prioritera stävjandet av svarttaxi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D82ACB3CEBD471A9935962E13222AD5"/>
        </w:placeholder>
        <w:text/>
      </w:sdtPr>
      <w:sdtEndPr/>
      <w:sdtContent>
        <w:p w:rsidRPr="009B062B" w:rsidR="006D79C9" w:rsidP="00333E95" w:rsidRDefault="006D79C9" w14:paraId="3E7CDED7" w14:textId="77777777">
          <w:pPr>
            <w:pStyle w:val="Rubrik1"/>
          </w:pPr>
          <w:r>
            <w:t>Motivering</w:t>
          </w:r>
        </w:p>
      </w:sdtContent>
    </w:sdt>
    <w:p w:rsidR="00685CB5" w:rsidP="00685CB5" w:rsidRDefault="00685CB5" w14:paraId="577DA0DE" w14:textId="77777777">
      <w:pPr>
        <w:pStyle w:val="Normalutanindragellerluft"/>
      </w:pPr>
      <w:r>
        <w:t>Ett gott näringslivsklimat bygger bland annat på att olagliga verksamheter bekämpas av de rättsvårdande myndigheterna. Laglydiga företagare ska inte utkonkurreras av andra som inte följer den gällande lagstiftningen.</w:t>
      </w:r>
    </w:p>
    <w:p w:rsidR="00685CB5" w:rsidP="00685CB5" w:rsidRDefault="00685CB5" w14:paraId="0991386C" w14:textId="73DEF5F0">
      <w:r>
        <w:t>Taxibranschen har relativt omfattande problem med privatpersoner som kör andra mot betalning utan att betala skatt. I dag har polisen inte tillräckligt med resurser för att bekämpa dessa svarttaxiförare på ett adekvat sätt. Regeringen måste visa handlingskraft i frågan och ta krafttag mot problematiken. Laglydiga taxichaufförer ska inte utkonkur</w:t>
      </w:r>
      <w:r w:rsidR="00C5456B">
        <w:softHyphen/>
      </w:r>
      <w:r>
        <w:t>reras av olaglig verksamhet</w:t>
      </w:r>
      <w:r w:rsidR="00D86455">
        <w:t>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3A0971FC5E9405992470E60F1EF6977"/>
        </w:placeholder>
      </w:sdtPr>
      <w:sdtEndPr>
        <w:rPr>
          <w:i w:val="0"/>
          <w:noProof w:val="0"/>
        </w:rPr>
      </w:sdtEndPr>
      <w:sdtContent>
        <w:p w:rsidR="00BF4DE7" w:rsidP="00663C91" w:rsidRDefault="00BF4DE7" w14:paraId="654BE238" w14:textId="77777777"/>
        <w:p w:rsidRPr="008E0FE2" w:rsidR="004801AC" w:rsidP="00663C91" w:rsidRDefault="00D86455" w14:paraId="78AD29E3" w14:textId="32BB185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E2E62" w:rsidRDefault="00BE2E62" w14:paraId="7F0D97C2" w14:textId="77777777"/>
    <w:sectPr w:rsidR="00BE2E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DF4B4" w14:textId="77777777" w:rsidR="00E224DB" w:rsidRDefault="00E224DB" w:rsidP="000C1CAD">
      <w:pPr>
        <w:spacing w:line="240" w:lineRule="auto"/>
      </w:pPr>
      <w:r>
        <w:separator/>
      </w:r>
    </w:p>
  </w:endnote>
  <w:endnote w:type="continuationSeparator" w:id="0">
    <w:p w14:paraId="21C0AF3B" w14:textId="77777777" w:rsidR="00E224DB" w:rsidRDefault="00E224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40C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20898" w14:textId="077DE3A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63C9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FE4C5" w14:textId="77777777" w:rsidR="00B86C4A" w:rsidRDefault="00B86C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43B64" w14:textId="77777777" w:rsidR="00E224DB" w:rsidRDefault="00E224DB" w:rsidP="000C1CAD">
      <w:pPr>
        <w:spacing w:line="240" w:lineRule="auto"/>
      </w:pPr>
      <w:r>
        <w:separator/>
      </w:r>
    </w:p>
  </w:footnote>
  <w:footnote w:type="continuationSeparator" w:id="0">
    <w:p w14:paraId="4BF6A412" w14:textId="77777777" w:rsidR="00E224DB" w:rsidRDefault="00E224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848B65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B849CA" wp14:anchorId="7DBA436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86455" w14:paraId="76A9AC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DF314C835B24F3991D9B009B54DE8F1"/>
                              </w:placeholder>
                              <w:text/>
                            </w:sdtPr>
                            <w:sdtEndPr/>
                            <w:sdtContent>
                              <w:r w:rsidR="00685CB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16A05A9C754579869FC9114D2EDBE9"/>
                              </w:placeholder>
                              <w:text/>
                            </w:sdtPr>
                            <w:sdtEndPr/>
                            <w:sdtContent>
                              <w:r w:rsidR="00685CB5">
                                <w:t>1288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BA436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5456B" w14:paraId="76A9AC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DF314C835B24F3991D9B009B54DE8F1"/>
                        </w:placeholder>
                        <w:text/>
                      </w:sdtPr>
                      <w:sdtEndPr/>
                      <w:sdtContent>
                        <w:r w:rsidR="00685CB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16A05A9C754579869FC9114D2EDBE9"/>
                        </w:placeholder>
                        <w:text/>
                      </w:sdtPr>
                      <w:sdtEndPr/>
                      <w:sdtContent>
                        <w:r w:rsidR="00685CB5">
                          <w:t>1288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87094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0C5C361" w14:textId="77777777">
    <w:pPr>
      <w:jc w:val="right"/>
    </w:pPr>
  </w:p>
  <w:p w:rsidR="00262EA3" w:rsidP="00776B74" w:rsidRDefault="00262EA3" w14:paraId="5DE51D2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86455" w14:paraId="1D80389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F2A4D1" wp14:anchorId="51F3AA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86455" w14:paraId="5B0760B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85CB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5CB5">
          <w:t>1288</w:t>
        </w:r>
      </w:sdtContent>
    </w:sdt>
  </w:p>
  <w:p w:rsidRPr="008227B3" w:rsidR="00262EA3" w:rsidP="008227B3" w:rsidRDefault="00D86455" w14:paraId="4516AD0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86455" w14:paraId="11F940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:2983</w:t>
        </w:r>
      </w:sdtContent>
    </w:sdt>
  </w:p>
  <w:p w:rsidR="00262EA3" w:rsidP="00E03A3D" w:rsidRDefault="00D86455" w14:paraId="223CE4A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85CB5" w14:paraId="151D57C7" w14:textId="77777777">
        <w:pPr>
          <w:pStyle w:val="FSHRub2"/>
        </w:pPr>
        <w:r>
          <w:t>Krafttag mot svarttaxi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BD371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685C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559E"/>
    <w:rsid w:val="00476A7B"/>
    <w:rsid w:val="00476CDA"/>
    <w:rsid w:val="00477162"/>
    <w:rsid w:val="004774BF"/>
    <w:rsid w:val="004801AC"/>
    <w:rsid w:val="004804F1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0A97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C91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CB5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C4A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2E62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4DE7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56B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7A1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D42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455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4D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A04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A19C82"/>
  <w15:chartTrackingRefBased/>
  <w15:docId w15:val="{9D5BE0A2-56FB-4BB5-A3F7-218F7F98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BCDFE9F99646E594FA0D87F23FB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F5D31-F2D7-4706-ADF6-A5D619BE423A}"/>
      </w:docPartPr>
      <w:docPartBody>
        <w:p w:rsidR="00555793" w:rsidRDefault="00376F67">
          <w:pPr>
            <w:pStyle w:val="26BCDFE9F99646E594FA0D87F23FBC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D82ACB3CEBD471A9935962E13222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523C0-EEEF-4E23-935B-8DEFFCE95ADE}"/>
      </w:docPartPr>
      <w:docPartBody>
        <w:p w:rsidR="00555793" w:rsidRDefault="00376F67">
          <w:pPr>
            <w:pStyle w:val="2D82ACB3CEBD471A9935962E13222A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F314C835B24F3991D9B009B54DE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D8566-4A3E-49DD-B3D7-CCFBD6F1FDC9}"/>
      </w:docPartPr>
      <w:docPartBody>
        <w:p w:rsidR="00555793" w:rsidRDefault="00376F67">
          <w:pPr>
            <w:pStyle w:val="8DF314C835B24F3991D9B009B54DE8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16A05A9C754579869FC9114D2ED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B0975-F34C-4234-B7C3-6B6B20C2B5B2}"/>
      </w:docPartPr>
      <w:docPartBody>
        <w:p w:rsidR="00555793" w:rsidRDefault="00376F67">
          <w:pPr>
            <w:pStyle w:val="7516A05A9C754579869FC9114D2EDBE9"/>
          </w:pPr>
          <w:r>
            <w:t xml:space="preserve"> </w:t>
          </w:r>
        </w:p>
      </w:docPartBody>
    </w:docPart>
    <w:docPart>
      <w:docPartPr>
        <w:name w:val="D3A0971FC5E9405992470E60F1EF6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5506B-9490-45BC-A967-FA1E0638A7C4}"/>
      </w:docPartPr>
      <w:docPartBody>
        <w:p w:rsidR="00DD0D83" w:rsidRDefault="00DD0D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67"/>
    <w:rsid w:val="00376F67"/>
    <w:rsid w:val="00555793"/>
    <w:rsid w:val="00D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6BCDFE9F99646E594FA0D87F23FBC8A">
    <w:name w:val="26BCDFE9F99646E594FA0D87F23FBC8A"/>
  </w:style>
  <w:style w:type="paragraph" w:customStyle="1" w:styleId="1A6355C7F28C464CA8FA8A0293F036C7">
    <w:name w:val="1A6355C7F28C464CA8FA8A0293F036C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30F3B4EF173427C97BF020AE36D0A8A">
    <w:name w:val="630F3B4EF173427C97BF020AE36D0A8A"/>
  </w:style>
  <w:style w:type="paragraph" w:customStyle="1" w:styleId="2D82ACB3CEBD471A9935962E13222AD5">
    <w:name w:val="2D82ACB3CEBD471A9935962E13222AD5"/>
  </w:style>
  <w:style w:type="paragraph" w:customStyle="1" w:styleId="E1FF6ABF28934F0D939EC12E4A34FF36">
    <w:name w:val="E1FF6ABF28934F0D939EC12E4A34FF36"/>
  </w:style>
  <w:style w:type="paragraph" w:customStyle="1" w:styleId="66FBC1EE1BEB485EA672544FC5CD3698">
    <w:name w:val="66FBC1EE1BEB485EA672544FC5CD3698"/>
  </w:style>
  <w:style w:type="paragraph" w:customStyle="1" w:styleId="8DF314C835B24F3991D9B009B54DE8F1">
    <w:name w:val="8DF314C835B24F3991D9B009B54DE8F1"/>
  </w:style>
  <w:style w:type="paragraph" w:customStyle="1" w:styleId="7516A05A9C754579869FC9114D2EDBE9">
    <w:name w:val="7516A05A9C754579869FC9114D2ED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2F66E-0C92-4BB5-9256-0B8C3DFA9E03}"/>
</file>

<file path=customXml/itemProps2.xml><?xml version="1.0" encoding="utf-8"?>
<ds:datastoreItem xmlns:ds="http://schemas.openxmlformats.org/officeDocument/2006/customXml" ds:itemID="{8CFC3769-EB28-4350-A594-9E9754D74420}"/>
</file>

<file path=customXml/itemProps3.xml><?xml version="1.0" encoding="utf-8"?>
<ds:datastoreItem xmlns:ds="http://schemas.openxmlformats.org/officeDocument/2006/customXml" ds:itemID="{25674D7E-D515-481C-9A8D-3D79DAE8F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738</Characters>
  <Application>Microsoft Office Word</Application>
  <DocSecurity>0</DocSecurity>
  <Lines>17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M1288 Krafttag mot svarttaxi</vt:lpstr>
      <vt:lpstr>
      </vt:lpstr>
    </vt:vector>
  </TitlesOfParts>
  <Company>Sveriges riksdag</Company>
  <LinksUpToDate>false</LinksUpToDate>
  <CharactersWithSpaces>848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