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B4432" w14:textId="53A7E8F5" w:rsidR="00CF4584" w:rsidRDefault="00CF4584" w:rsidP="002E0090">
      <w:pPr>
        <w:pStyle w:val="Rubrik"/>
      </w:pPr>
      <w:bookmarkStart w:id="0" w:name="Start"/>
      <w:bookmarkEnd w:id="0"/>
      <w:r>
        <w:t xml:space="preserve">Svar på fråga </w:t>
      </w:r>
      <w:r w:rsidRPr="00CF4584">
        <w:t>2018/19:</w:t>
      </w:r>
      <w:r>
        <w:t>936 av Lars Beckman (M)</w:t>
      </w:r>
      <w:r>
        <w:br/>
      </w:r>
      <w:bookmarkStart w:id="1" w:name="_GoBack"/>
      <w:r>
        <w:t>Lärdomar från Danmark kring WLTP-metoden</w:t>
      </w:r>
      <w:bookmarkEnd w:id="1"/>
    </w:p>
    <w:p w14:paraId="10C50EDC" w14:textId="5432BE45" w:rsidR="00744375" w:rsidRPr="00744375" w:rsidRDefault="00CF4584" w:rsidP="00744375">
      <w:pPr>
        <w:pStyle w:val="Brdtext"/>
      </w:pPr>
      <w:bookmarkStart w:id="2" w:name="_Hlk18659711"/>
      <w:r>
        <w:t xml:space="preserve">Lars Beckman har frågat </w:t>
      </w:r>
      <w:r w:rsidR="00EA3FF2">
        <w:t>infrastrukturministern</w:t>
      </w:r>
      <w:r w:rsidR="00744375">
        <w:t xml:space="preserve"> </w:t>
      </w:r>
      <w:r>
        <w:t>varför Sverige inte kan göra på samma sätt som Danmark</w:t>
      </w:r>
      <w:r w:rsidR="00A96854">
        <w:t xml:space="preserve"> och hänvisar till att enligt ett pressmeddelande från det danska Skatteministeriet har man enats om en övergångsordning för </w:t>
      </w:r>
      <w:r w:rsidR="00A96854" w:rsidRPr="00A96854">
        <w:t>EU</w:t>
      </w:r>
      <w:r w:rsidR="00A96854">
        <w:t xml:space="preserve">:s </w:t>
      </w:r>
      <w:r w:rsidR="00A96854" w:rsidRPr="00A96854">
        <w:t>regler</w:t>
      </w:r>
      <w:r w:rsidR="00A96854">
        <w:t xml:space="preserve"> om testmetoden </w:t>
      </w:r>
      <w:r w:rsidR="00A96854" w:rsidRPr="00A96854">
        <w:t xml:space="preserve">WLTP. </w:t>
      </w:r>
      <w:r w:rsidR="00744375" w:rsidRPr="00744375">
        <w:t>Arbetet inom regeringen är så fördelat att det är jag som ska besvara fråg</w:t>
      </w:r>
      <w:r w:rsidR="00744375">
        <w:t>an</w:t>
      </w:r>
      <w:r w:rsidR="00744375" w:rsidRPr="00744375">
        <w:t>.</w:t>
      </w:r>
    </w:p>
    <w:p w14:paraId="4422CEF7" w14:textId="55DD464A" w:rsidR="00A1245A" w:rsidRDefault="0010764A" w:rsidP="00A1245A">
      <w:pPr>
        <w:pStyle w:val="Brdtext"/>
      </w:pPr>
      <w:bookmarkStart w:id="3" w:name="_Hlk19016297"/>
      <w:bookmarkEnd w:id="2"/>
      <w:r>
        <w:t xml:space="preserve">Det är </w:t>
      </w:r>
      <w:r w:rsidR="0096362F">
        <w:t xml:space="preserve">sällan rättvisande </w:t>
      </w:r>
      <w:r>
        <w:t xml:space="preserve">att jämföra skatter och avgifter mellan </w:t>
      </w:r>
      <w:r w:rsidR="002E0090">
        <w:t>olika system och länder.</w:t>
      </w:r>
      <w:r>
        <w:t xml:space="preserve"> Danmark har </w:t>
      </w:r>
      <w:r w:rsidR="00A96854">
        <w:t>bl</w:t>
      </w:r>
      <w:r w:rsidR="0060137E">
        <w:t>.</w:t>
      </w:r>
      <w:r w:rsidR="00A96854">
        <w:t xml:space="preserve">a. </w:t>
      </w:r>
      <w:r>
        <w:t>en hög registrerings</w:t>
      </w:r>
      <w:r w:rsidR="00BA1290">
        <w:t>avgift</w:t>
      </w:r>
      <w:r w:rsidR="002E0090">
        <w:t xml:space="preserve"> för fordon</w:t>
      </w:r>
      <w:r w:rsidR="00140941">
        <w:t>.</w:t>
      </w:r>
      <w:r w:rsidR="00A1245A">
        <w:t xml:space="preserve"> Registreringsavgiften kan överstiga hälften av kostnaden vid inköp och registrering för en ny personbil.</w:t>
      </w:r>
    </w:p>
    <w:bookmarkEnd w:id="3"/>
    <w:p w14:paraId="7DD759C3" w14:textId="77777777" w:rsidR="00A96854" w:rsidRDefault="00FA4532" w:rsidP="002E0090">
      <w:pPr>
        <w:pStyle w:val="Brdtext"/>
      </w:pPr>
      <w:r>
        <w:t>Som jag tidigare har svarat Lars Beckman</w:t>
      </w:r>
      <w:r w:rsidR="002E0090">
        <w:t xml:space="preserve"> styr</w:t>
      </w:r>
      <w:r>
        <w:t xml:space="preserve"> bonus–</w:t>
      </w:r>
      <w:proofErr w:type="spellStart"/>
      <w:r>
        <w:t>malus</w:t>
      </w:r>
      <w:proofErr w:type="spellEnd"/>
      <w:r>
        <w:t xml:space="preserve">-systemet utvecklingen mot fordon med lägre koldioxidutsläpp och kompletterar de mer generellt verkande bränsleskatterna </w:t>
      </w:r>
      <w:r w:rsidRPr="00FA4532">
        <w:t>och EU:s koldioxidkrav för nya lätta fordon</w:t>
      </w:r>
      <w:r>
        <w:t xml:space="preserve">, WLTP. </w:t>
      </w:r>
    </w:p>
    <w:p w14:paraId="0B001BF8" w14:textId="35AA07C3" w:rsidR="00A96854" w:rsidRDefault="002E0090" w:rsidP="002E0090">
      <w:pPr>
        <w:pStyle w:val="Brdtext"/>
      </w:pPr>
      <w:r w:rsidRPr="002E0090">
        <w:t>Från och med den 1 januari 2020 kommer WLTP att ligga till grund för beskattningen och beräkningen av bonus för nya fordon.</w:t>
      </w:r>
      <w:r w:rsidRPr="005D73F5">
        <w:t xml:space="preserve"> </w:t>
      </w:r>
      <w:r w:rsidRPr="002E0090">
        <w:t xml:space="preserve">WLTP är mer realistisk än den tidigare testmetoden NEDC, vilket i de flesta fall innebär att fordon som testas enligt WLTP får högre utsläppsvärden. </w:t>
      </w:r>
      <w:r w:rsidRPr="005D73F5">
        <w:t>En översyn av bonus–</w:t>
      </w:r>
      <w:proofErr w:type="spellStart"/>
      <w:r w:rsidRPr="005D73F5">
        <w:t>malus</w:t>
      </w:r>
      <w:proofErr w:type="spellEnd"/>
      <w:r w:rsidRPr="005D73F5">
        <w:t>-systemet kommer göras det närmsta året.</w:t>
      </w:r>
    </w:p>
    <w:p w14:paraId="1C4E1187" w14:textId="77777777" w:rsidR="00546ADE" w:rsidRDefault="00546ADE" w:rsidP="002E0090">
      <w:pPr>
        <w:pStyle w:val="Brdtext"/>
      </w:pPr>
    </w:p>
    <w:p w14:paraId="536CE825" w14:textId="77777777" w:rsidR="00546ADE" w:rsidRDefault="00546ADE" w:rsidP="002E0090">
      <w:pPr>
        <w:pStyle w:val="Brdtext"/>
      </w:pPr>
    </w:p>
    <w:p w14:paraId="0FDD3DAE" w14:textId="77777777" w:rsidR="00546ADE" w:rsidRDefault="00546ADE" w:rsidP="002E0090">
      <w:pPr>
        <w:pStyle w:val="Brdtext"/>
      </w:pPr>
    </w:p>
    <w:p w14:paraId="3F425B1F" w14:textId="5582A413" w:rsidR="00CF4584" w:rsidRDefault="00CF4584" w:rsidP="002E0090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588B0ED244BA490A9E1BFBD439000478"/>
          </w:placeholder>
          <w:dataBinding w:prefixMappings="xmlns:ns0='http://lp/documentinfo/RK' " w:xpath="/ns0:DocumentInfo[1]/ns0:BaseInfo[1]/ns0:HeaderDate[1]" w:storeItemID="{92D49A5B-D215-44B3-843A-A4197E65C461}"/>
          <w:date w:fullDate="2019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96854">
            <w:t>16 september 2019</w:t>
          </w:r>
        </w:sdtContent>
      </w:sdt>
    </w:p>
    <w:p w14:paraId="26B62C58" w14:textId="4D695412" w:rsidR="00C20BF8" w:rsidRDefault="00C20BF8" w:rsidP="002E0090">
      <w:pPr>
        <w:pStyle w:val="Brdtextutanavstnd"/>
      </w:pPr>
    </w:p>
    <w:p w14:paraId="5CCB1805" w14:textId="274B4A41" w:rsidR="00F15B60" w:rsidRDefault="00F15B60" w:rsidP="002E0090">
      <w:pPr>
        <w:pStyle w:val="Brdtextutanavstnd"/>
      </w:pPr>
    </w:p>
    <w:p w14:paraId="72AA660D" w14:textId="38FE66C3" w:rsidR="00CF4584" w:rsidRDefault="00CF4584" w:rsidP="002E0090">
      <w:pPr>
        <w:pStyle w:val="Brdtext"/>
      </w:pPr>
      <w:r>
        <w:t>Magdalena Andersson</w:t>
      </w:r>
    </w:p>
    <w:p w14:paraId="0E19E402" w14:textId="77777777" w:rsidR="00CF4584" w:rsidRPr="00DB48AB" w:rsidRDefault="00CF4584" w:rsidP="002E0090">
      <w:pPr>
        <w:pStyle w:val="Brdtext"/>
      </w:pPr>
    </w:p>
    <w:sectPr w:rsidR="00CF4584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326B" w14:textId="77777777" w:rsidR="00744375" w:rsidRDefault="00744375" w:rsidP="00A87A54">
      <w:pPr>
        <w:spacing w:after="0" w:line="240" w:lineRule="auto"/>
      </w:pPr>
      <w:r>
        <w:separator/>
      </w:r>
    </w:p>
  </w:endnote>
  <w:endnote w:type="continuationSeparator" w:id="0">
    <w:p w14:paraId="6EFCFA74" w14:textId="77777777" w:rsidR="00744375" w:rsidRDefault="00744375" w:rsidP="00A87A54">
      <w:pPr>
        <w:spacing w:after="0" w:line="240" w:lineRule="auto"/>
      </w:pPr>
      <w:r>
        <w:continuationSeparator/>
      </w:r>
    </w:p>
  </w:endnote>
  <w:endnote w:type="continuationNotice" w:id="1">
    <w:p w14:paraId="4A5285BB" w14:textId="77777777" w:rsidR="003409EC" w:rsidRDefault="00340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744375" w:rsidRPr="00347E11" w14:paraId="6021FD2A" w14:textId="77777777" w:rsidTr="002E0090">
      <w:trPr>
        <w:trHeight w:val="227"/>
        <w:jc w:val="right"/>
      </w:trPr>
      <w:tc>
        <w:tcPr>
          <w:tcW w:w="708" w:type="dxa"/>
          <w:vAlign w:val="bottom"/>
        </w:tcPr>
        <w:p w14:paraId="4FDCAE92" w14:textId="77777777" w:rsidR="00744375" w:rsidRPr="00B62610" w:rsidRDefault="00744375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44375" w:rsidRPr="00347E11" w14:paraId="214BA09B" w14:textId="77777777" w:rsidTr="002E0090">
      <w:trPr>
        <w:trHeight w:val="850"/>
        <w:jc w:val="right"/>
      </w:trPr>
      <w:tc>
        <w:tcPr>
          <w:tcW w:w="708" w:type="dxa"/>
          <w:vAlign w:val="bottom"/>
        </w:tcPr>
        <w:p w14:paraId="12FA2434" w14:textId="77777777" w:rsidR="00744375" w:rsidRPr="00347E11" w:rsidRDefault="00744375" w:rsidP="005606BC">
          <w:pPr>
            <w:pStyle w:val="Sidfot"/>
            <w:spacing w:line="276" w:lineRule="auto"/>
            <w:jc w:val="right"/>
          </w:pPr>
        </w:p>
      </w:tc>
    </w:tr>
  </w:tbl>
  <w:p w14:paraId="6D5D193F" w14:textId="77777777" w:rsidR="00744375" w:rsidRPr="005606BC" w:rsidRDefault="00744375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744375" w:rsidRPr="00347E11" w14:paraId="756653F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AF007C1" w14:textId="77777777" w:rsidR="00744375" w:rsidRPr="00347E11" w:rsidRDefault="00744375" w:rsidP="00347E11">
          <w:pPr>
            <w:pStyle w:val="Sidfot"/>
            <w:rPr>
              <w:sz w:val="8"/>
            </w:rPr>
          </w:pPr>
        </w:p>
      </w:tc>
    </w:tr>
    <w:tr w:rsidR="00744375" w:rsidRPr="00EE3C0F" w14:paraId="3D79B84B" w14:textId="77777777" w:rsidTr="00C26068">
      <w:trPr>
        <w:trHeight w:val="227"/>
      </w:trPr>
      <w:tc>
        <w:tcPr>
          <w:tcW w:w="4074" w:type="dxa"/>
        </w:tcPr>
        <w:p w14:paraId="71AF6D23" w14:textId="77777777" w:rsidR="00744375" w:rsidRPr="00F53AEA" w:rsidRDefault="00744375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1FACC3A" w14:textId="77777777" w:rsidR="00744375" w:rsidRPr="00F53AEA" w:rsidRDefault="00744375" w:rsidP="00F53AEA">
          <w:pPr>
            <w:pStyle w:val="Sidfot"/>
            <w:spacing w:line="276" w:lineRule="auto"/>
          </w:pPr>
        </w:p>
      </w:tc>
    </w:tr>
  </w:tbl>
  <w:p w14:paraId="019FEC64" w14:textId="77777777" w:rsidR="00744375" w:rsidRPr="00EE3C0F" w:rsidRDefault="00744375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F1124" w14:textId="77777777" w:rsidR="00744375" w:rsidRDefault="00744375" w:rsidP="00A87A54">
      <w:pPr>
        <w:spacing w:after="0" w:line="240" w:lineRule="auto"/>
      </w:pPr>
      <w:r>
        <w:separator/>
      </w:r>
    </w:p>
  </w:footnote>
  <w:footnote w:type="continuationSeparator" w:id="0">
    <w:p w14:paraId="6A60D030" w14:textId="77777777" w:rsidR="00744375" w:rsidRDefault="00744375" w:rsidP="00A87A54">
      <w:pPr>
        <w:spacing w:after="0" w:line="240" w:lineRule="auto"/>
      </w:pPr>
      <w:r>
        <w:continuationSeparator/>
      </w:r>
    </w:p>
  </w:footnote>
  <w:footnote w:type="continuationNotice" w:id="1">
    <w:p w14:paraId="75AFEB3B" w14:textId="77777777" w:rsidR="003409EC" w:rsidRDefault="00340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44375" w14:paraId="22A9A10D" w14:textId="77777777" w:rsidTr="00C93EBA">
      <w:trPr>
        <w:trHeight w:val="227"/>
      </w:trPr>
      <w:tc>
        <w:tcPr>
          <w:tcW w:w="5534" w:type="dxa"/>
        </w:tcPr>
        <w:p w14:paraId="051E0E0A" w14:textId="77777777" w:rsidR="00744375" w:rsidRPr="007D73AB" w:rsidRDefault="00744375">
          <w:pPr>
            <w:pStyle w:val="Sidhuvud"/>
          </w:pPr>
        </w:p>
      </w:tc>
      <w:tc>
        <w:tcPr>
          <w:tcW w:w="3170" w:type="dxa"/>
          <w:vAlign w:val="bottom"/>
        </w:tcPr>
        <w:p w14:paraId="6D0D576B" w14:textId="77777777" w:rsidR="00744375" w:rsidRPr="007D73AB" w:rsidRDefault="00744375" w:rsidP="00340DE0">
          <w:pPr>
            <w:pStyle w:val="Sidhuvud"/>
          </w:pPr>
        </w:p>
      </w:tc>
      <w:tc>
        <w:tcPr>
          <w:tcW w:w="1134" w:type="dxa"/>
        </w:tcPr>
        <w:p w14:paraId="33DF9025" w14:textId="77777777" w:rsidR="00744375" w:rsidRDefault="00744375" w:rsidP="002E0090">
          <w:pPr>
            <w:pStyle w:val="Sidhuvud"/>
          </w:pPr>
        </w:p>
      </w:tc>
    </w:tr>
    <w:tr w:rsidR="00744375" w14:paraId="49829B18" w14:textId="77777777" w:rsidTr="00C93EBA">
      <w:trPr>
        <w:trHeight w:val="1928"/>
      </w:trPr>
      <w:tc>
        <w:tcPr>
          <w:tcW w:w="5534" w:type="dxa"/>
        </w:tcPr>
        <w:p w14:paraId="60943FBF" w14:textId="77777777" w:rsidR="00744375" w:rsidRPr="00340DE0" w:rsidRDefault="0074437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F6145DD" wp14:editId="11C1FE7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25E5BED" w14:textId="77777777" w:rsidR="00744375" w:rsidRPr="00710A6C" w:rsidRDefault="00744375" w:rsidP="00EE3C0F">
          <w:pPr>
            <w:pStyle w:val="Sidhuvud"/>
            <w:rPr>
              <w:b/>
            </w:rPr>
          </w:pPr>
        </w:p>
        <w:p w14:paraId="68F96F42" w14:textId="77777777" w:rsidR="00744375" w:rsidRDefault="00744375" w:rsidP="00EE3C0F">
          <w:pPr>
            <w:pStyle w:val="Sidhuvud"/>
          </w:pPr>
        </w:p>
        <w:p w14:paraId="442E20DA" w14:textId="77777777" w:rsidR="00744375" w:rsidRDefault="00744375" w:rsidP="00EE3C0F">
          <w:pPr>
            <w:pStyle w:val="Sidhuvud"/>
          </w:pPr>
        </w:p>
        <w:p w14:paraId="38AF17EC" w14:textId="77777777" w:rsidR="00744375" w:rsidRDefault="0074437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69CA0B9535046209B2BEBC42FADD5D3"/>
            </w:placeholder>
            <w:dataBinding w:prefixMappings="xmlns:ns0='http://lp/documentinfo/RK' " w:xpath="/ns0:DocumentInfo[1]/ns0:BaseInfo[1]/ns0:Dnr[1]" w:storeItemID="{92D49A5B-D215-44B3-843A-A4197E65C461}"/>
            <w:text/>
          </w:sdtPr>
          <w:sdtEndPr/>
          <w:sdtContent>
            <w:p w14:paraId="30359293" w14:textId="1458C6C1" w:rsidR="00744375" w:rsidRDefault="00744375" w:rsidP="00EE3C0F">
              <w:pPr>
                <w:pStyle w:val="Sidhuvud"/>
              </w:pPr>
              <w:r>
                <w:t>Fi2019/03014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C0DF933FFF84E6C8FE9678A4D6FB171"/>
            </w:placeholder>
            <w:showingPlcHdr/>
            <w:dataBinding w:prefixMappings="xmlns:ns0='http://lp/documentinfo/RK' " w:xpath="/ns0:DocumentInfo[1]/ns0:BaseInfo[1]/ns0:DocNumber[1]" w:storeItemID="{92D49A5B-D215-44B3-843A-A4197E65C461}"/>
            <w:text/>
          </w:sdtPr>
          <w:sdtEndPr/>
          <w:sdtContent>
            <w:p w14:paraId="1244E314" w14:textId="77777777" w:rsidR="00744375" w:rsidRDefault="0074437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7C8294A" w14:textId="77777777" w:rsidR="00744375" w:rsidRDefault="00744375" w:rsidP="00EE3C0F">
          <w:pPr>
            <w:pStyle w:val="Sidhuvud"/>
          </w:pPr>
        </w:p>
      </w:tc>
      <w:tc>
        <w:tcPr>
          <w:tcW w:w="1134" w:type="dxa"/>
        </w:tcPr>
        <w:p w14:paraId="54E4F078" w14:textId="77777777" w:rsidR="00744375" w:rsidRDefault="00744375" w:rsidP="0094502D">
          <w:pPr>
            <w:pStyle w:val="Sidhuvud"/>
          </w:pPr>
        </w:p>
        <w:p w14:paraId="6DEA1DB5" w14:textId="77777777" w:rsidR="00744375" w:rsidRPr="0094502D" w:rsidRDefault="00744375" w:rsidP="00EC71A6">
          <w:pPr>
            <w:pStyle w:val="Sidhuvud"/>
          </w:pPr>
        </w:p>
      </w:tc>
    </w:tr>
    <w:tr w:rsidR="00744375" w14:paraId="2647A0D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98225438F2C417E8ACA24F0CE5415E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284C8C1" w14:textId="77777777" w:rsidR="00744375" w:rsidRPr="00CF4584" w:rsidRDefault="00744375" w:rsidP="00340DE0">
              <w:pPr>
                <w:pStyle w:val="Sidhuvud"/>
                <w:rPr>
                  <w:b/>
                </w:rPr>
              </w:pPr>
              <w:r w:rsidRPr="00CF4584">
                <w:rPr>
                  <w:b/>
                </w:rPr>
                <w:t>Finansdepartementet</w:t>
              </w:r>
            </w:p>
            <w:p w14:paraId="3BD1EB5E" w14:textId="77777777" w:rsidR="00744375" w:rsidRDefault="00744375" w:rsidP="00340DE0">
              <w:pPr>
                <w:pStyle w:val="Sidhuvud"/>
              </w:pPr>
              <w:r w:rsidRPr="00CF4584">
                <w:t>Finansministern</w:t>
              </w:r>
            </w:p>
            <w:p w14:paraId="2B165035" w14:textId="114767DB" w:rsidR="00744375" w:rsidRPr="00340DE0" w:rsidRDefault="00744375" w:rsidP="006A4C6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854BC3E2F4C43279778151AA84C7D2C"/>
          </w:placeholder>
          <w:dataBinding w:prefixMappings="xmlns:ns0='http://lp/documentinfo/RK' " w:xpath="/ns0:DocumentInfo[1]/ns0:BaseInfo[1]/ns0:Recipient[1]" w:storeItemID="{92D49A5B-D215-44B3-843A-A4197E65C461}"/>
          <w:text w:multiLine="1"/>
        </w:sdtPr>
        <w:sdtEndPr/>
        <w:sdtContent>
          <w:tc>
            <w:tcPr>
              <w:tcW w:w="3170" w:type="dxa"/>
            </w:tcPr>
            <w:p w14:paraId="120FCEA8" w14:textId="77777777" w:rsidR="00744375" w:rsidRDefault="0074437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377CEDD" w14:textId="77777777" w:rsidR="00744375" w:rsidRDefault="00744375" w:rsidP="003E6020">
          <w:pPr>
            <w:pStyle w:val="Sidhuvud"/>
          </w:pPr>
        </w:p>
      </w:tc>
    </w:tr>
  </w:tbl>
  <w:p w14:paraId="24F34169" w14:textId="77777777" w:rsidR="00744375" w:rsidRDefault="007443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84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4E05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0764A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094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62C1"/>
    <w:rsid w:val="001B4824"/>
    <w:rsid w:val="001C1C7D"/>
    <w:rsid w:val="001C2083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5C94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7298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0090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9EC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143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996"/>
    <w:rsid w:val="004963B4"/>
    <w:rsid w:val="0049768A"/>
    <w:rsid w:val="004A33C6"/>
    <w:rsid w:val="004A66B1"/>
    <w:rsid w:val="004A7DC4"/>
    <w:rsid w:val="004B1E7B"/>
    <w:rsid w:val="004B3029"/>
    <w:rsid w:val="004B352B"/>
    <w:rsid w:val="004B35E7"/>
    <w:rsid w:val="004B4859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56F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6ADE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1A67"/>
    <w:rsid w:val="005C6F80"/>
    <w:rsid w:val="005D07C2"/>
    <w:rsid w:val="005E2F29"/>
    <w:rsid w:val="005E400D"/>
    <w:rsid w:val="005E4E79"/>
    <w:rsid w:val="005E5CE7"/>
    <w:rsid w:val="005E790C"/>
    <w:rsid w:val="005F08C5"/>
    <w:rsid w:val="0060137E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A4C60"/>
    <w:rsid w:val="006B4A30"/>
    <w:rsid w:val="006B7569"/>
    <w:rsid w:val="006B7B4A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375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1EAD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362F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45A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0EA0"/>
    <w:rsid w:val="00A968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5706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1290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0BF8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702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4D"/>
    <w:rsid w:val="00CF16D8"/>
    <w:rsid w:val="00CF1FD8"/>
    <w:rsid w:val="00CF20D0"/>
    <w:rsid w:val="00CF44A1"/>
    <w:rsid w:val="00CF4584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5F1D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0749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FF2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0F1A"/>
    <w:rsid w:val="00F14024"/>
    <w:rsid w:val="00F14FA3"/>
    <w:rsid w:val="00F15B60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4532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E3278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4CC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9CA0B9535046209B2BEBC42FADD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2AB41-E8DC-4CA2-ADF6-474DADF3ECCE}"/>
      </w:docPartPr>
      <w:docPartBody>
        <w:p w:rsidR="00E304F8" w:rsidRDefault="00E304F8" w:rsidP="00E304F8">
          <w:pPr>
            <w:pStyle w:val="169CA0B9535046209B2BEBC42FADD5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C0DF933FFF84E6C8FE9678A4D6FB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BB4CD-5C91-4C5A-AEB1-7BCF3ED3DBA6}"/>
      </w:docPartPr>
      <w:docPartBody>
        <w:p w:rsidR="00E304F8" w:rsidRDefault="00E304F8" w:rsidP="00E304F8">
          <w:pPr>
            <w:pStyle w:val="DC0DF933FFF84E6C8FE9678A4D6FB1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8225438F2C417E8ACA24F0CE541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7C4B9-F367-426F-B975-C623F2892B98}"/>
      </w:docPartPr>
      <w:docPartBody>
        <w:p w:rsidR="00E304F8" w:rsidRDefault="00E304F8" w:rsidP="00E304F8">
          <w:pPr>
            <w:pStyle w:val="C98225438F2C417E8ACA24F0CE5415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54BC3E2F4C43279778151AA84C7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C02A2-9854-4BC4-AF3C-1D50AD4F3959}"/>
      </w:docPartPr>
      <w:docPartBody>
        <w:p w:rsidR="00E304F8" w:rsidRDefault="00E304F8" w:rsidP="00E304F8">
          <w:pPr>
            <w:pStyle w:val="9854BC3E2F4C43279778151AA84C7D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8B0ED244BA490A9E1BFBD439000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7FF84-3A38-4F6F-98A5-E570C9D42CF7}"/>
      </w:docPartPr>
      <w:docPartBody>
        <w:p w:rsidR="00E304F8" w:rsidRDefault="00E304F8" w:rsidP="00E304F8">
          <w:pPr>
            <w:pStyle w:val="588B0ED244BA490A9E1BFBD43900047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F8"/>
    <w:rsid w:val="00E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EC796A6A4B84225AE906C9EE0CE5253">
    <w:name w:val="2EC796A6A4B84225AE906C9EE0CE5253"/>
    <w:rsid w:val="00E304F8"/>
  </w:style>
  <w:style w:type="character" w:styleId="Platshllartext">
    <w:name w:val="Placeholder Text"/>
    <w:basedOn w:val="Standardstycketeckensnitt"/>
    <w:uiPriority w:val="99"/>
    <w:semiHidden/>
    <w:rsid w:val="00E304F8"/>
    <w:rPr>
      <w:noProof w:val="0"/>
      <w:color w:val="808080"/>
    </w:rPr>
  </w:style>
  <w:style w:type="paragraph" w:customStyle="1" w:styleId="E38856ED6C394EFFBB3B7E6971CEAF93">
    <w:name w:val="E38856ED6C394EFFBB3B7E6971CEAF93"/>
    <w:rsid w:val="00E304F8"/>
  </w:style>
  <w:style w:type="paragraph" w:customStyle="1" w:styleId="CFDC384D4368498D8E7298200B94C066">
    <w:name w:val="CFDC384D4368498D8E7298200B94C066"/>
    <w:rsid w:val="00E304F8"/>
  </w:style>
  <w:style w:type="paragraph" w:customStyle="1" w:styleId="E75B8F63F5164BA0A942A994C7799A28">
    <w:name w:val="E75B8F63F5164BA0A942A994C7799A28"/>
    <w:rsid w:val="00E304F8"/>
  </w:style>
  <w:style w:type="paragraph" w:customStyle="1" w:styleId="169CA0B9535046209B2BEBC42FADD5D3">
    <w:name w:val="169CA0B9535046209B2BEBC42FADD5D3"/>
    <w:rsid w:val="00E304F8"/>
  </w:style>
  <w:style w:type="paragraph" w:customStyle="1" w:styleId="DC0DF933FFF84E6C8FE9678A4D6FB171">
    <w:name w:val="DC0DF933FFF84E6C8FE9678A4D6FB171"/>
    <w:rsid w:val="00E304F8"/>
  </w:style>
  <w:style w:type="paragraph" w:customStyle="1" w:styleId="619619115FFF466E96AD4E068ABBCB43">
    <w:name w:val="619619115FFF466E96AD4E068ABBCB43"/>
    <w:rsid w:val="00E304F8"/>
  </w:style>
  <w:style w:type="paragraph" w:customStyle="1" w:styleId="3DCE1C2C7600459CA7BCC805F72EA8C8">
    <w:name w:val="3DCE1C2C7600459CA7BCC805F72EA8C8"/>
    <w:rsid w:val="00E304F8"/>
  </w:style>
  <w:style w:type="paragraph" w:customStyle="1" w:styleId="A21E9126B5164539BFE3664C82743B46">
    <w:name w:val="A21E9126B5164539BFE3664C82743B46"/>
    <w:rsid w:val="00E304F8"/>
  </w:style>
  <w:style w:type="paragraph" w:customStyle="1" w:styleId="C98225438F2C417E8ACA24F0CE5415E6">
    <w:name w:val="C98225438F2C417E8ACA24F0CE5415E6"/>
    <w:rsid w:val="00E304F8"/>
  </w:style>
  <w:style w:type="paragraph" w:customStyle="1" w:styleId="9854BC3E2F4C43279778151AA84C7D2C">
    <w:name w:val="9854BC3E2F4C43279778151AA84C7D2C"/>
    <w:rsid w:val="00E304F8"/>
  </w:style>
  <w:style w:type="paragraph" w:customStyle="1" w:styleId="6B2AA4144E6E4CAB8F313B3EBDBE86CC">
    <w:name w:val="6B2AA4144E6E4CAB8F313B3EBDBE86CC"/>
    <w:rsid w:val="00E304F8"/>
  </w:style>
  <w:style w:type="paragraph" w:customStyle="1" w:styleId="14A3B1116547424FAA1618128B3C6D90">
    <w:name w:val="14A3B1116547424FAA1618128B3C6D90"/>
    <w:rsid w:val="00E304F8"/>
  </w:style>
  <w:style w:type="paragraph" w:customStyle="1" w:styleId="EDA857D192134A479F0D60C4F18DD907">
    <w:name w:val="EDA857D192134A479F0D60C4F18DD907"/>
    <w:rsid w:val="00E304F8"/>
  </w:style>
  <w:style w:type="paragraph" w:customStyle="1" w:styleId="F619DE546B8E48EC9791F43D9B47A2E1">
    <w:name w:val="F619DE546B8E48EC9791F43D9B47A2E1"/>
    <w:rsid w:val="00E304F8"/>
  </w:style>
  <w:style w:type="paragraph" w:customStyle="1" w:styleId="1F5D8A66E30C44A39D686425F699AAC9">
    <w:name w:val="1F5D8A66E30C44A39D686425F699AAC9"/>
    <w:rsid w:val="00E304F8"/>
  </w:style>
  <w:style w:type="paragraph" w:customStyle="1" w:styleId="588B0ED244BA490A9E1BFBD439000478">
    <w:name w:val="588B0ED244BA490A9E1BFBD439000478"/>
    <w:rsid w:val="00E304F8"/>
  </w:style>
  <w:style w:type="paragraph" w:customStyle="1" w:styleId="3F2065FA52C744CE9A7B55C6F7679EED">
    <w:name w:val="3F2065FA52C744CE9A7B55C6F7679EED"/>
    <w:rsid w:val="00E30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be012939-617a-4a16-ad03-1d1250ef012f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/yta/fi-ska/Frgesvar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2019-09-16T00:00:00</HeaderDate>
    <Office/>
    <Dnr>Fi2019/03014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B0F6-D9A6-415E-AB27-FE9307E0B3E8}"/>
</file>

<file path=customXml/itemProps2.xml><?xml version="1.0" encoding="utf-8"?>
<ds:datastoreItem xmlns:ds="http://schemas.openxmlformats.org/officeDocument/2006/customXml" ds:itemID="{302138CE-9704-4D61-8FBF-7AD847655BEC}"/>
</file>

<file path=customXml/itemProps3.xml><?xml version="1.0" encoding="utf-8"?>
<ds:datastoreItem xmlns:ds="http://schemas.openxmlformats.org/officeDocument/2006/customXml" ds:itemID="{60E18A24-477B-4266-9B05-6099948BB20A}"/>
</file>

<file path=customXml/itemProps4.xml><?xml version="1.0" encoding="utf-8"?>
<ds:datastoreItem xmlns:ds="http://schemas.openxmlformats.org/officeDocument/2006/customXml" ds:itemID="{7C42DFD6-469C-4B79-8F14-1402B5DD1A1E}"/>
</file>

<file path=customXml/itemProps5.xml><?xml version="1.0" encoding="utf-8"?>
<ds:datastoreItem xmlns:ds="http://schemas.openxmlformats.org/officeDocument/2006/customXml" ds:itemID="{CDB41587-BEC0-4812-B615-D114CB868D0B}"/>
</file>

<file path=customXml/itemProps6.xml><?xml version="1.0" encoding="utf-8"?>
<ds:datastoreItem xmlns:ds="http://schemas.openxmlformats.org/officeDocument/2006/customXml" ds:itemID="{302138CE-9704-4D61-8FBF-7AD847655BEC}"/>
</file>

<file path=customXml/itemProps7.xml><?xml version="1.0" encoding="utf-8"?>
<ds:datastoreItem xmlns:ds="http://schemas.openxmlformats.org/officeDocument/2006/customXml" ds:itemID="{92D49A5B-D215-44B3-843A-A4197E65C461}"/>
</file>

<file path=customXml/itemProps8.xml><?xml version="1.0" encoding="utf-8"?>
<ds:datastoreItem xmlns:ds="http://schemas.openxmlformats.org/officeDocument/2006/customXml" ds:itemID="{3B37E932-1634-487B-8DB8-C88468839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936.docx</dc:title>
  <dc:subject/>
  <dc:creator/>
  <cp:keywords/>
  <dc:description/>
  <cp:lastModifiedBy/>
  <cp:revision>1</cp:revision>
  <dcterms:created xsi:type="dcterms:W3CDTF">2019-09-16T08:23:00Z</dcterms:created>
  <dcterms:modified xsi:type="dcterms:W3CDTF">2019-09-16T08:23:00Z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5bb70921-309b-4b3e-ba64-b1defb80de5d</vt:lpwstr>
  </property>
</Properties>
</file>