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Måndagen den 11 juni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10.00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Modernare regler om assisterad befruktning och föräldraskap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Jenny Petersson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Nationell läkemedelslista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Utökade möjligheter till utbyte av läkemedel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CU32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Fler bygglovsbefriade åtgärder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Eriksson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Peter Eriksson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Modernare adoptionsregler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Finnborg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Hillevi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 paketreselag och ny resegarantilag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Informationssäkerhet för samhällsviktiga och digitala tjänster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(-)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Beatrice Ask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finansieringssystemet för kärnavfallshantering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(-)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Jeppsson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Kompletterande bestämmelser till EU:s förordning om gasanordningar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strafftidslag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40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11 juni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2018-06-11</SAFIR_Sammantradesdatum_Doc>
    <SAFIR_SammantradeID xmlns="C07A1A6C-0B19-41D9-BDF8-F523BA3921EB">8570a19d-2676-4cbc-8464-8b0e01fd0de1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D9385-7D4C-45D9-9A0B-8FEF837B3878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11 juni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