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138C57B16C4370BBFB6D0F215CABC2"/>
        </w:placeholder>
        <w:text/>
      </w:sdtPr>
      <w:sdtEndPr/>
      <w:sdtContent>
        <w:p w:rsidRPr="009B062B" w:rsidR="00AF30DD" w:rsidP="00DA28CE" w:rsidRDefault="00AF30DD" w14:paraId="32E47D02" w14:textId="77777777">
          <w:pPr>
            <w:pStyle w:val="Rubrik1"/>
            <w:spacing w:after="300"/>
          </w:pPr>
          <w:r w:rsidRPr="009B062B">
            <w:t>Förslag till riksdagsbeslut</w:t>
          </w:r>
        </w:p>
      </w:sdtContent>
    </w:sdt>
    <w:sdt>
      <w:sdtPr>
        <w:alias w:val="Yrkande 1"/>
        <w:tag w:val="fdb10392-b48a-469e-b75b-73b07e7544c5"/>
        <w:id w:val="-1435432146"/>
        <w:lock w:val="sdtLocked"/>
      </w:sdtPr>
      <w:sdtEndPr/>
      <w:sdtContent>
        <w:p w:rsidR="005B00EE" w:rsidRDefault="00887E40" w14:paraId="32E47D03" w14:textId="77777777">
          <w:pPr>
            <w:pStyle w:val="Frslagstext"/>
            <w:numPr>
              <w:ilvl w:val="0"/>
              <w:numId w:val="0"/>
            </w:numPr>
          </w:pPr>
          <w:r>
            <w:t>Riksdagen anvisar anslagen för 2019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6CA8FAE3AD434E548B9976CAFA05CB93"/>
        </w:placeholder>
        <w:text/>
      </w:sdtPr>
      <w:sdtEndPr/>
      <w:sdtContent>
        <w:p w:rsidRPr="00355999" w:rsidR="006D79C9" w:rsidP="00333E95" w:rsidRDefault="006D79C9" w14:paraId="32E47D04" w14:textId="77777777">
          <w:pPr>
            <w:pStyle w:val="Rubrik1"/>
          </w:pPr>
          <w:r>
            <w:t>Motivering</w:t>
          </w:r>
        </w:p>
      </w:sdtContent>
    </w:sdt>
    <w:p w:rsidRPr="00355999" w:rsidR="005D5F0D" w:rsidP="005D5F0D" w:rsidRDefault="005D5F0D" w14:paraId="32E47D05" w14:textId="77777777">
      <w:pPr>
        <w:pStyle w:val="Normalutanindragellerluft"/>
      </w:pPr>
      <w:r w:rsidRPr="00355999">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E0331F" w:rsidR="005D5F0D" w:rsidP="00E0331F" w:rsidRDefault="005D5F0D" w14:paraId="32E47D07" w14:textId="77777777">
      <w:r w:rsidRPr="00E0331F">
        <w:t>Sverigedemokraterna eftersträvar ett försiktigt framåtskridande som baseras på varsamhet, eftertanke och långsiktigt ansvarstagande. Vi eftersträ</w:t>
      </w:r>
      <w:r w:rsidRPr="00E0331F">
        <w:lastRenderedPageBreak/>
        <w:t>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E0331F" w:rsidR="005D5F0D" w:rsidP="00E0331F" w:rsidRDefault="005D5F0D" w14:paraId="32E47D08" w14:textId="77777777">
      <w:r w:rsidRPr="00E0331F">
        <w:t>Sverigedemokraterna står fria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E0331F" w:rsidRDefault="00E0331F" w14:paraId="6C9629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E0331F" w:rsidR="00E0331F" w:rsidP="00E0331F" w:rsidRDefault="005D5F0D" w14:paraId="7F86E57E" w14:textId="47AA7277">
      <w:pPr>
        <w:pStyle w:val="Tabellrubrik"/>
      </w:pPr>
      <w:r w:rsidRPr="00E0331F">
        <w:t>Tabell 1</w:t>
      </w:r>
      <w:r w:rsidRPr="00E0331F" w:rsidR="00E0331F">
        <w:t xml:space="preserve"> Anslagsförslag 2019 för utgiftsområde 5 Internationell samverkan</w:t>
      </w:r>
    </w:p>
    <w:p w:rsidRPr="00E0331F" w:rsidR="00E0331F" w:rsidP="00E0331F" w:rsidRDefault="00E0331F" w14:paraId="751F0676" w14:textId="77777777">
      <w:pPr>
        <w:pStyle w:val="Tabellunderrubrik"/>
      </w:pPr>
      <w:r w:rsidRPr="00E0331F">
        <w:t>Tusental kronor</w:t>
      </w:r>
    </w:p>
    <w:tbl>
      <w:tblPr>
        <w:tblW w:w="8660" w:type="dxa"/>
        <w:tblCellMar>
          <w:left w:w="70" w:type="dxa"/>
          <w:right w:w="70" w:type="dxa"/>
        </w:tblCellMar>
        <w:tblLook w:val="04A0" w:firstRow="1" w:lastRow="0" w:firstColumn="1" w:lastColumn="0" w:noHBand="0" w:noVBand="1"/>
      </w:tblPr>
      <w:tblGrid>
        <w:gridCol w:w="779"/>
        <w:gridCol w:w="4644"/>
        <w:gridCol w:w="1536"/>
        <w:gridCol w:w="1701"/>
      </w:tblGrid>
      <w:tr w:rsidRPr="00E0331F" w:rsidR="005D5F0D" w:rsidTr="00BA361A" w14:paraId="32E47D12" w14:textId="77777777">
        <w:trPr>
          <w:trHeight w:val="510"/>
        </w:trPr>
        <w:tc>
          <w:tcPr>
            <w:tcW w:w="5423" w:type="dxa"/>
            <w:gridSpan w:val="2"/>
            <w:tcBorders>
              <w:top w:val="single" w:color="auto" w:sz="4" w:space="0"/>
              <w:left w:val="nil"/>
              <w:bottom w:val="single" w:color="auto" w:sz="4" w:space="0"/>
              <w:right w:val="nil"/>
            </w:tcBorders>
            <w:shd w:val="clear" w:color="auto" w:fill="auto"/>
            <w:noWrap/>
            <w:hideMark/>
          </w:tcPr>
          <w:p w:rsidRPr="00E0331F" w:rsidR="005D5F0D" w:rsidP="00E0331F" w:rsidRDefault="005D5F0D" w14:paraId="32E47D0F" w14:textId="77777777">
            <w:pPr>
              <w:tabs>
                <w:tab w:val="clear" w:pos="284"/>
              </w:tabs>
              <w:spacing w:before="80" w:line="240" w:lineRule="exact"/>
              <w:ind w:firstLine="0"/>
              <w:rPr>
                <w:b/>
                <w:bCs/>
                <w:sz w:val="20"/>
                <w:szCs w:val="20"/>
              </w:rPr>
            </w:pPr>
            <w:r w:rsidRPr="00E0331F">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E0331F" w:rsidR="005D5F0D" w:rsidP="00E0331F" w:rsidRDefault="005D5F0D" w14:paraId="32E47D10" w14:textId="77777777">
            <w:pPr>
              <w:tabs>
                <w:tab w:val="clear" w:pos="284"/>
              </w:tabs>
              <w:spacing w:before="80" w:line="240" w:lineRule="exact"/>
              <w:jc w:val="right"/>
              <w:rPr>
                <w:b/>
                <w:bCs/>
                <w:sz w:val="20"/>
                <w:szCs w:val="20"/>
              </w:rPr>
            </w:pPr>
            <w:r w:rsidRPr="00E0331F">
              <w:rPr>
                <w:b/>
                <w:bCs/>
                <w:sz w:val="20"/>
                <w:szCs w:val="20"/>
              </w:rPr>
              <w:t>Regeringens förslag</w:t>
            </w:r>
          </w:p>
        </w:tc>
        <w:tc>
          <w:tcPr>
            <w:tcW w:w="1701" w:type="dxa"/>
            <w:tcBorders>
              <w:top w:val="single" w:color="auto" w:sz="4" w:space="0"/>
              <w:left w:val="nil"/>
              <w:bottom w:val="single" w:color="auto" w:sz="4" w:space="0"/>
              <w:right w:val="nil"/>
            </w:tcBorders>
            <w:shd w:val="clear" w:color="auto" w:fill="auto"/>
            <w:hideMark/>
          </w:tcPr>
          <w:p w:rsidRPr="00E0331F" w:rsidR="005D5F0D" w:rsidP="00E0331F" w:rsidRDefault="005D5F0D" w14:paraId="32E47D11" w14:textId="77777777">
            <w:pPr>
              <w:tabs>
                <w:tab w:val="clear" w:pos="284"/>
              </w:tabs>
              <w:spacing w:before="80" w:line="240" w:lineRule="exact"/>
              <w:jc w:val="right"/>
              <w:rPr>
                <w:b/>
                <w:bCs/>
                <w:sz w:val="20"/>
                <w:szCs w:val="20"/>
              </w:rPr>
            </w:pPr>
            <w:r w:rsidRPr="00E0331F">
              <w:rPr>
                <w:b/>
                <w:bCs/>
                <w:sz w:val="20"/>
                <w:szCs w:val="20"/>
              </w:rPr>
              <w:t>Avvikelse från regeringen (SD)</w:t>
            </w:r>
          </w:p>
        </w:tc>
      </w:tr>
      <w:tr w:rsidRPr="00E0331F" w:rsidR="005D5F0D" w:rsidTr="00E0331F" w14:paraId="32E47D17"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13" w14:textId="77777777">
            <w:pPr>
              <w:tabs>
                <w:tab w:val="clear" w:pos="284"/>
              </w:tabs>
              <w:spacing w:before="80" w:line="240" w:lineRule="exact"/>
              <w:ind w:firstLine="0"/>
              <w:rPr>
                <w:sz w:val="20"/>
                <w:szCs w:val="20"/>
              </w:rPr>
            </w:pPr>
            <w:r w:rsidRPr="00E0331F">
              <w:rPr>
                <w:sz w:val="20"/>
                <w:szCs w:val="20"/>
              </w:rPr>
              <w:t>1:1</w:t>
            </w:r>
          </w:p>
        </w:tc>
        <w:tc>
          <w:tcPr>
            <w:tcW w:w="4644" w:type="dxa"/>
            <w:tcBorders>
              <w:top w:val="nil"/>
              <w:left w:val="nil"/>
              <w:bottom w:val="nil"/>
              <w:right w:val="nil"/>
            </w:tcBorders>
            <w:shd w:val="clear" w:color="auto" w:fill="auto"/>
            <w:hideMark/>
          </w:tcPr>
          <w:p w:rsidRPr="00E0331F" w:rsidR="005D5F0D" w:rsidP="00E0331F" w:rsidRDefault="005D5F0D" w14:paraId="32E47D14" w14:textId="77777777">
            <w:pPr>
              <w:tabs>
                <w:tab w:val="clear" w:pos="284"/>
              </w:tabs>
              <w:spacing w:before="80" w:line="240" w:lineRule="exact"/>
              <w:ind w:firstLine="0"/>
              <w:rPr>
                <w:sz w:val="20"/>
                <w:szCs w:val="20"/>
              </w:rPr>
            </w:pPr>
            <w:r w:rsidRPr="00E0331F">
              <w:rPr>
                <w:sz w:val="20"/>
                <w:szCs w:val="20"/>
              </w:rPr>
              <w:t>Avgifter till internationella organisationer</w:t>
            </w:r>
          </w:p>
        </w:tc>
        <w:tc>
          <w:tcPr>
            <w:tcW w:w="1536" w:type="dxa"/>
            <w:tcBorders>
              <w:top w:val="nil"/>
              <w:left w:val="nil"/>
              <w:bottom w:val="nil"/>
              <w:right w:val="nil"/>
            </w:tcBorders>
            <w:shd w:val="clear" w:color="auto" w:fill="auto"/>
          </w:tcPr>
          <w:p w:rsidRPr="00E0331F" w:rsidR="005D5F0D" w:rsidP="00E0331F" w:rsidRDefault="00774661" w14:paraId="32E47D15" w14:textId="77777777">
            <w:pPr>
              <w:tabs>
                <w:tab w:val="clear" w:pos="284"/>
              </w:tabs>
              <w:spacing w:before="80" w:line="240" w:lineRule="exact"/>
              <w:jc w:val="right"/>
              <w:rPr>
                <w:sz w:val="20"/>
                <w:szCs w:val="20"/>
              </w:rPr>
            </w:pPr>
            <w:r w:rsidRPr="00E0331F">
              <w:rPr>
                <w:sz w:val="20"/>
                <w:szCs w:val="20"/>
              </w:rPr>
              <w:t>1 679 554</w:t>
            </w:r>
          </w:p>
        </w:tc>
        <w:tc>
          <w:tcPr>
            <w:tcW w:w="1701" w:type="dxa"/>
            <w:tcBorders>
              <w:top w:val="nil"/>
              <w:left w:val="nil"/>
              <w:bottom w:val="nil"/>
              <w:right w:val="nil"/>
            </w:tcBorders>
            <w:shd w:val="clear" w:color="auto" w:fill="auto"/>
            <w:hideMark/>
          </w:tcPr>
          <w:p w:rsidRPr="00E0331F" w:rsidR="005D5F0D" w:rsidP="00E0331F" w:rsidRDefault="005D5F0D" w14:paraId="32E47D16" w14:textId="77777777">
            <w:pPr>
              <w:tabs>
                <w:tab w:val="clear" w:pos="284"/>
              </w:tabs>
              <w:spacing w:before="80" w:line="240" w:lineRule="exact"/>
              <w:jc w:val="right"/>
              <w:rPr>
                <w:sz w:val="20"/>
                <w:szCs w:val="20"/>
              </w:rPr>
            </w:pPr>
          </w:p>
        </w:tc>
      </w:tr>
      <w:tr w:rsidRPr="00E0331F" w:rsidR="005D5F0D" w:rsidTr="00E0331F" w14:paraId="32E47D1C"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18" w14:textId="77777777">
            <w:pPr>
              <w:tabs>
                <w:tab w:val="clear" w:pos="284"/>
              </w:tabs>
              <w:spacing w:before="80" w:line="240" w:lineRule="exact"/>
              <w:ind w:firstLine="0"/>
              <w:rPr>
                <w:sz w:val="20"/>
                <w:szCs w:val="20"/>
              </w:rPr>
            </w:pPr>
            <w:r w:rsidRPr="00E0331F">
              <w:rPr>
                <w:sz w:val="20"/>
                <w:szCs w:val="20"/>
              </w:rPr>
              <w:t>1:2</w:t>
            </w:r>
          </w:p>
        </w:tc>
        <w:tc>
          <w:tcPr>
            <w:tcW w:w="4644" w:type="dxa"/>
            <w:tcBorders>
              <w:top w:val="nil"/>
              <w:left w:val="nil"/>
              <w:bottom w:val="nil"/>
              <w:right w:val="nil"/>
            </w:tcBorders>
            <w:shd w:val="clear" w:color="auto" w:fill="auto"/>
            <w:hideMark/>
          </w:tcPr>
          <w:p w:rsidRPr="00E0331F" w:rsidR="005D5F0D" w:rsidP="00E0331F" w:rsidRDefault="005D5F0D" w14:paraId="32E47D19" w14:textId="77777777">
            <w:pPr>
              <w:tabs>
                <w:tab w:val="clear" w:pos="284"/>
              </w:tabs>
              <w:spacing w:before="80" w:line="240" w:lineRule="exact"/>
              <w:ind w:firstLine="0"/>
              <w:rPr>
                <w:sz w:val="20"/>
                <w:szCs w:val="20"/>
              </w:rPr>
            </w:pPr>
            <w:r w:rsidRPr="00E0331F">
              <w:rPr>
                <w:sz w:val="20"/>
                <w:szCs w:val="20"/>
              </w:rPr>
              <w:t>Freds- och säkerhetsfrämjande verksamhet</w:t>
            </w:r>
          </w:p>
        </w:tc>
        <w:tc>
          <w:tcPr>
            <w:tcW w:w="1536" w:type="dxa"/>
            <w:tcBorders>
              <w:top w:val="nil"/>
              <w:left w:val="nil"/>
              <w:bottom w:val="nil"/>
              <w:right w:val="nil"/>
            </w:tcBorders>
            <w:shd w:val="clear" w:color="auto" w:fill="auto"/>
          </w:tcPr>
          <w:p w:rsidRPr="00E0331F" w:rsidR="005D5F0D" w:rsidP="00E0331F" w:rsidRDefault="00774661" w14:paraId="32E47D1A" w14:textId="77777777">
            <w:pPr>
              <w:tabs>
                <w:tab w:val="clear" w:pos="284"/>
              </w:tabs>
              <w:spacing w:before="80" w:line="240" w:lineRule="exact"/>
              <w:jc w:val="right"/>
              <w:rPr>
                <w:sz w:val="20"/>
                <w:szCs w:val="20"/>
              </w:rPr>
            </w:pPr>
            <w:r w:rsidRPr="00E0331F">
              <w:rPr>
                <w:sz w:val="20"/>
                <w:szCs w:val="20"/>
              </w:rPr>
              <w:t>193 151</w:t>
            </w:r>
          </w:p>
        </w:tc>
        <w:tc>
          <w:tcPr>
            <w:tcW w:w="1701" w:type="dxa"/>
            <w:tcBorders>
              <w:top w:val="nil"/>
              <w:left w:val="nil"/>
              <w:bottom w:val="nil"/>
              <w:right w:val="nil"/>
            </w:tcBorders>
            <w:shd w:val="clear" w:color="auto" w:fill="auto"/>
            <w:hideMark/>
          </w:tcPr>
          <w:p w:rsidRPr="00E0331F" w:rsidR="005D5F0D" w:rsidP="00E0331F" w:rsidRDefault="005D5F0D" w14:paraId="32E47D1B" w14:textId="77777777">
            <w:pPr>
              <w:tabs>
                <w:tab w:val="clear" w:pos="284"/>
              </w:tabs>
              <w:spacing w:before="80" w:line="240" w:lineRule="exact"/>
              <w:jc w:val="right"/>
              <w:rPr>
                <w:sz w:val="20"/>
                <w:szCs w:val="20"/>
              </w:rPr>
            </w:pPr>
          </w:p>
        </w:tc>
      </w:tr>
      <w:tr w:rsidRPr="00E0331F" w:rsidR="005D5F0D" w:rsidTr="00E0331F" w14:paraId="32E47D21"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1D" w14:textId="77777777">
            <w:pPr>
              <w:tabs>
                <w:tab w:val="clear" w:pos="284"/>
              </w:tabs>
              <w:spacing w:before="80" w:line="240" w:lineRule="exact"/>
              <w:ind w:firstLine="0"/>
              <w:rPr>
                <w:sz w:val="20"/>
                <w:szCs w:val="20"/>
              </w:rPr>
            </w:pPr>
            <w:r w:rsidRPr="00E0331F">
              <w:rPr>
                <w:sz w:val="20"/>
                <w:szCs w:val="20"/>
              </w:rPr>
              <w:t>1:3</w:t>
            </w:r>
          </w:p>
        </w:tc>
        <w:tc>
          <w:tcPr>
            <w:tcW w:w="4644" w:type="dxa"/>
            <w:tcBorders>
              <w:top w:val="nil"/>
              <w:left w:val="nil"/>
              <w:bottom w:val="nil"/>
              <w:right w:val="nil"/>
            </w:tcBorders>
            <w:shd w:val="clear" w:color="auto" w:fill="auto"/>
            <w:hideMark/>
          </w:tcPr>
          <w:p w:rsidRPr="00E0331F" w:rsidR="005D5F0D" w:rsidP="00E0331F" w:rsidRDefault="005D5F0D" w14:paraId="32E47D1E" w14:textId="77777777">
            <w:pPr>
              <w:tabs>
                <w:tab w:val="clear" w:pos="284"/>
              </w:tabs>
              <w:spacing w:before="80" w:line="240" w:lineRule="exact"/>
              <w:ind w:firstLine="0"/>
              <w:rPr>
                <w:sz w:val="20"/>
                <w:szCs w:val="20"/>
              </w:rPr>
            </w:pPr>
            <w:r w:rsidRPr="00E0331F">
              <w:rPr>
                <w:sz w:val="20"/>
                <w:szCs w:val="20"/>
              </w:rPr>
              <w:t>Nordiskt samarbete</w:t>
            </w:r>
          </w:p>
        </w:tc>
        <w:tc>
          <w:tcPr>
            <w:tcW w:w="1536" w:type="dxa"/>
            <w:tcBorders>
              <w:top w:val="nil"/>
              <w:left w:val="nil"/>
              <w:bottom w:val="nil"/>
              <w:right w:val="nil"/>
            </w:tcBorders>
            <w:shd w:val="clear" w:color="auto" w:fill="auto"/>
          </w:tcPr>
          <w:p w:rsidRPr="00E0331F" w:rsidR="005D5F0D" w:rsidP="00E0331F" w:rsidRDefault="00774661" w14:paraId="32E47D1F" w14:textId="77777777">
            <w:pPr>
              <w:tabs>
                <w:tab w:val="clear" w:pos="284"/>
              </w:tabs>
              <w:spacing w:before="80" w:line="240" w:lineRule="exact"/>
              <w:jc w:val="right"/>
              <w:rPr>
                <w:sz w:val="20"/>
                <w:szCs w:val="20"/>
              </w:rPr>
            </w:pPr>
            <w:r w:rsidRPr="00E0331F">
              <w:rPr>
                <w:sz w:val="20"/>
                <w:szCs w:val="20"/>
              </w:rPr>
              <w:t>15 595</w:t>
            </w:r>
          </w:p>
        </w:tc>
        <w:tc>
          <w:tcPr>
            <w:tcW w:w="1701" w:type="dxa"/>
            <w:tcBorders>
              <w:top w:val="nil"/>
              <w:left w:val="nil"/>
              <w:bottom w:val="nil"/>
              <w:right w:val="nil"/>
            </w:tcBorders>
            <w:shd w:val="clear" w:color="auto" w:fill="auto"/>
            <w:hideMark/>
          </w:tcPr>
          <w:p w:rsidRPr="00E0331F" w:rsidR="005D5F0D" w:rsidP="00E0331F" w:rsidRDefault="005D5F0D" w14:paraId="32E47D20" w14:textId="77777777">
            <w:pPr>
              <w:tabs>
                <w:tab w:val="clear" w:pos="284"/>
              </w:tabs>
              <w:spacing w:before="80" w:line="240" w:lineRule="exact"/>
              <w:jc w:val="right"/>
              <w:rPr>
                <w:sz w:val="20"/>
                <w:szCs w:val="20"/>
              </w:rPr>
            </w:pPr>
            <w:r w:rsidRPr="00E0331F">
              <w:rPr>
                <w:sz w:val="20"/>
                <w:szCs w:val="20"/>
              </w:rPr>
              <w:t>+10 000</w:t>
            </w:r>
          </w:p>
        </w:tc>
      </w:tr>
      <w:tr w:rsidRPr="00E0331F" w:rsidR="005D5F0D" w:rsidTr="00BA361A" w14:paraId="32E47D26" w14:textId="77777777">
        <w:trPr>
          <w:trHeight w:val="510"/>
        </w:trPr>
        <w:tc>
          <w:tcPr>
            <w:tcW w:w="779" w:type="dxa"/>
            <w:tcBorders>
              <w:top w:val="nil"/>
              <w:left w:val="nil"/>
              <w:bottom w:val="nil"/>
              <w:right w:val="nil"/>
            </w:tcBorders>
            <w:shd w:val="clear" w:color="auto" w:fill="auto"/>
            <w:hideMark/>
          </w:tcPr>
          <w:p w:rsidRPr="00E0331F" w:rsidR="005D5F0D" w:rsidP="00E0331F" w:rsidRDefault="005D5F0D" w14:paraId="32E47D22" w14:textId="77777777">
            <w:pPr>
              <w:tabs>
                <w:tab w:val="clear" w:pos="284"/>
              </w:tabs>
              <w:spacing w:before="80" w:line="240" w:lineRule="exact"/>
              <w:ind w:firstLine="0"/>
              <w:rPr>
                <w:sz w:val="20"/>
                <w:szCs w:val="20"/>
              </w:rPr>
            </w:pPr>
            <w:r w:rsidRPr="00E0331F">
              <w:rPr>
                <w:sz w:val="20"/>
                <w:szCs w:val="20"/>
              </w:rPr>
              <w:t>1:4</w:t>
            </w:r>
          </w:p>
        </w:tc>
        <w:tc>
          <w:tcPr>
            <w:tcW w:w="4644" w:type="dxa"/>
            <w:tcBorders>
              <w:top w:val="nil"/>
              <w:left w:val="nil"/>
              <w:bottom w:val="nil"/>
              <w:right w:val="nil"/>
            </w:tcBorders>
            <w:shd w:val="clear" w:color="auto" w:fill="auto"/>
            <w:hideMark/>
          </w:tcPr>
          <w:p w:rsidRPr="00E0331F" w:rsidR="005D5F0D" w:rsidP="00E0331F" w:rsidRDefault="005D5F0D" w14:paraId="32E47D23" w14:textId="77777777">
            <w:pPr>
              <w:tabs>
                <w:tab w:val="clear" w:pos="284"/>
              </w:tabs>
              <w:spacing w:before="80" w:line="240" w:lineRule="exact"/>
              <w:ind w:firstLine="0"/>
              <w:rPr>
                <w:sz w:val="20"/>
                <w:szCs w:val="20"/>
              </w:rPr>
            </w:pPr>
            <w:r w:rsidRPr="00E0331F">
              <w:rPr>
                <w:sz w:val="20"/>
                <w:szCs w:val="20"/>
              </w:rPr>
              <w:t>Ekonomiskt bistånd till enskilda utomlands samt diverse kostnader för rättsväsendet</w:t>
            </w:r>
          </w:p>
        </w:tc>
        <w:tc>
          <w:tcPr>
            <w:tcW w:w="1536" w:type="dxa"/>
            <w:tcBorders>
              <w:top w:val="nil"/>
              <w:left w:val="nil"/>
              <w:bottom w:val="nil"/>
              <w:right w:val="nil"/>
            </w:tcBorders>
            <w:shd w:val="clear" w:color="auto" w:fill="auto"/>
            <w:vAlign w:val="bottom"/>
          </w:tcPr>
          <w:p w:rsidRPr="00E0331F" w:rsidR="005D5F0D" w:rsidP="00BA361A" w:rsidRDefault="00774661" w14:paraId="32E47D24" w14:textId="77777777">
            <w:pPr>
              <w:tabs>
                <w:tab w:val="clear" w:pos="284"/>
              </w:tabs>
              <w:spacing w:before="80" w:line="240" w:lineRule="exact"/>
              <w:jc w:val="right"/>
              <w:rPr>
                <w:color w:val="FF0000"/>
                <w:sz w:val="20"/>
                <w:szCs w:val="20"/>
              </w:rPr>
            </w:pPr>
            <w:r w:rsidRPr="00E0331F">
              <w:rPr>
                <w:sz w:val="20"/>
                <w:szCs w:val="20"/>
              </w:rPr>
              <w:t>13 826</w:t>
            </w:r>
          </w:p>
        </w:tc>
        <w:tc>
          <w:tcPr>
            <w:tcW w:w="1701" w:type="dxa"/>
            <w:tcBorders>
              <w:top w:val="nil"/>
              <w:left w:val="nil"/>
              <w:bottom w:val="nil"/>
              <w:right w:val="nil"/>
            </w:tcBorders>
            <w:shd w:val="clear" w:color="auto" w:fill="auto"/>
            <w:hideMark/>
          </w:tcPr>
          <w:p w:rsidRPr="00E0331F" w:rsidR="005D5F0D" w:rsidP="00E0331F" w:rsidRDefault="005D5F0D" w14:paraId="32E47D25" w14:textId="77777777">
            <w:pPr>
              <w:tabs>
                <w:tab w:val="clear" w:pos="284"/>
              </w:tabs>
              <w:spacing w:before="80" w:line="240" w:lineRule="exact"/>
              <w:jc w:val="right"/>
              <w:rPr>
                <w:sz w:val="20"/>
                <w:szCs w:val="20"/>
              </w:rPr>
            </w:pPr>
          </w:p>
        </w:tc>
      </w:tr>
      <w:tr w:rsidRPr="00E0331F" w:rsidR="005D5F0D" w:rsidTr="00E0331F" w14:paraId="32E47D2B"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27" w14:textId="77777777">
            <w:pPr>
              <w:tabs>
                <w:tab w:val="clear" w:pos="284"/>
              </w:tabs>
              <w:spacing w:before="80" w:line="240" w:lineRule="exact"/>
              <w:ind w:firstLine="0"/>
              <w:rPr>
                <w:sz w:val="20"/>
                <w:szCs w:val="20"/>
              </w:rPr>
            </w:pPr>
            <w:r w:rsidRPr="00E0331F">
              <w:rPr>
                <w:sz w:val="20"/>
                <w:szCs w:val="20"/>
              </w:rPr>
              <w:t>1:5</w:t>
            </w:r>
          </w:p>
        </w:tc>
        <w:tc>
          <w:tcPr>
            <w:tcW w:w="4644" w:type="dxa"/>
            <w:tcBorders>
              <w:top w:val="nil"/>
              <w:left w:val="nil"/>
              <w:bottom w:val="nil"/>
              <w:right w:val="nil"/>
            </w:tcBorders>
            <w:shd w:val="clear" w:color="auto" w:fill="auto"/>
            <w:hideMark/>
          </w:tcPr>
          <w:p w:rsidRPr="00E0331F" w:rsidR="005D5F0D" w:rsidP="00E0331F" w:rsidRDefault="005D5F0D" w14:paraId="32E47D28" w14:textId="77777777">
            <w:pPr>
              <w:tabs>
                <w:tab w:val="clear" w:pos="284"/>
              </w:tabs>
              <w:spacing w:before="80" w:line="240" w:lineRule="exact"/>
              <w:ind w:firstLine="0"/>
              <w:rPr>
                <w:sz w:val="20"/>
                <w:szCs w:val="20"/>
              </w:rPr>
            </w:pPr>
            <w:r w:rsidRPr="00E0331F">
              <w:rPr>
                <w:sz w:val="20"/>
                <w:szCs w:val="20"/>
              </w:rPr>
              <w:t>Inspektionen för strategiska produkter</w:t>
            </w:r>
          </w:p>
        </w:tc>
        <w:tc>
          <w:tcPr>
            <w:tcW w:w="1536" w:type="dxa"/>
            <w:tcBorders>
              <w:top w:val="nil"/>
              <w:left w:val="nil"/>
              <w:bottom w:val="nil"/>
              <w:right w:val="nil"/>
            </w:tcBorders>
            <w:shd w:val="clear" w:color="auto" w:fill="auto"/>
          </w:tcPr>
          <w:p w:rsidRPr="00E0331F" w:rsidR="005D5F0D" w:rsidP="00E0331F" w:rsidRDefault="00774661" w14:paraId="32E47D29" w14:textId="77777777">
            <w:pPr>
              <w:tabs>
                <w:tab w:val="clear" w:pos="284"/>
              </w:tabs>
              <w:spacing w:before="80" w:line="240" w:lineRule="exact"/>
              <w:jc w:val="right"/>
              <w:rPr>
                <w:sz w:val="20"/>
                <w:szCs w:val="20"/>
              </w:rPr>
            </w:pPr>
            <w:r w:rsidRPr="00E0331F">
              <w:rPr>
                <w:sz w:val="20"/>
                <w:szCs w:val="20"/>
              </w:rPr>
              <w:t>43 844</w:t>
            </w:r>
          </w:p>
        </w:tc>
        <w:tc>
          <w:tcPr>
            <w:tcW w:w="1701" w:type="dxa"/>
            <w:tcBorders>
              <w:top w:val="nil"/>
              <w:left w:val="nil"/>
              <w:bottom w:val="nil"/>
              <w:right w:val="nil"/>
            </w:tcBorders>
            <w:shd w:val="clear" w:color="auto" w:fill="auto"/>
            <w:hideMark/>
          </w:tcPr>
          <w:p w:rsidRPr="00E0331F" w:rsidR="005D5F0D" w:rsidP="00E0331F" w:rsidRDefault="005D5F0D" w14:paraId="32E47D2A" w14:textId="77777777">
            <w:pPr>
              <w:tabs>
                <w:tab w:val="clear" w:pos="284"/>
              </w:tabs>
              <w:spacing w:before="80" w:line="240" w:lineRule="exact"/>
              <w:jc w:val="right"/>
              <w:rPr>
                <w:sz w:val="20"/>
                <w:szCs w:val="20"/>
              </w:rPr>
            </w:pPr>
          </w:p>
        </w:tc>
      </w:tr>
      <w:tr w:rsidRPr="00E0331F" w:rsidR="005D5F0D" w:rsidTr="00BA361A" w14:paraId="32E47D30" w14:textId="77777777">
        <w:trPr>
          <w:trHeight w:val="510"/>
        </w:trPr>
        <w:tc>
          <w:tcPr>
            <w:tcW w:w="779" w:type="dxa"/>
            <w:tcBorders>
              <w:top w:val="nil"/>
              <w:left w:val="nil"/>
              <w:bottom w:val="nil"/>
              <w:right w:val="nil"/>
            </w:tcBorders>
            <w:shd w:val="clear" w:color="auto" w:fill="auto"/>
            <w:hideMark/>
          </w:tcPr>
          <w:p w:rsidRPr="00E0331F" w:rsidR="005D5F0D" w:rsidP="00E0331F" w:rsidRDefault="005D5F0D" w14:paraId="32E47D2C" w14:textId="77777777">
            <w:pPr>
              <w:tabs>
                <w:tab w:val="clear" w:pos="284"/>
              </w:tabs>
              <w:spacing w:before="80" w:line="240" w:lineRule="exact"/>
              <w:ind w:firstLine="0"/>
              <w:rPr>
                <w:sz w:val="20"/>
                <w:szCs w:val="20"/>
              </w:rPr>
            </w:pPr>
            <w:r w:rsidRPr="00E0331F">
              <w:rPr>
                <w:sz w:val="20"/>
                <w:szCs w:val="20"/>
              </w:rPr>
              <w:t>1:6</w:t>
            </w:r>
          </w:p>
        </w:tc>
        <w:tc>
          <w:tcPr>
            <w:tcW w:w="4644" w:type="dxa"/>
            <w:tcBorders>
              <w:top w:val="nil"/>
              <w:left w:val="nil"/>
              <w:bottom w:val="nil"/>
              <w:right w:val="nil"/>
            </w:tcBorders>
            <w:shd w:val="clear" w:color="auto" w:fill="auto"/>
            <w:hideMark/>
          </w:tcPr>
          <w:p w:rsidRPr="00E0331F" w:rsidR="005D5F0D" w:rsidP="00E0331F" w:rsidRDefault="005D5F0D" w14:paraId="32E47D2D" w14:textId="77777777">
            <w:pPr>
              <w:tabs>
                <w:tab w:val="clear" w:pos="284"/>
              </w:tabs>
              <w:spacing w:before="80" w:line="240" w:lineRule="exact"/>
              <w:ind w:firstLine="0"/>
              <w:rPr>
                <w:sz w:val="20"/>
                <w:szCs w:val="20"/>
              </w:rPr>
            </w:pPr>
            <w:r w:rsidRPr="00E0331F">
              <w:rPr>
                <w:sz w:val="20"/>
                <w:szCs w:val="20"/>
              </w:rPr>
              <w:t>Forskning, utredningar och andra insatser rörande säkerhetspolitik, nedrustning och icke-spridning</w:t>
            </w:r>
          </w:p>
        </w:tc>
        <w:tc>
          <w:tcPr>
            <w:tcW w:w="1536" w:type="dxa"/>
            <w:tcBorders>
              <w:top w:val="nil"/>
              <w:left w:val="nil"/>
              <w:bottom w:val="nil"/>
              <w:right w:val="nil"/>
            </w:tcBorders>
            <w:shd w:val="clear" w:color="auto" w:fill="auto"/>
            <w:vAlign w:val="bottom"/>
          </w:tcPr>
          <w:p w:rsidRPr="00E0331F" w:rsidR="005D5F0D" w:rsidP="00BA361A" w:rsidRDefault="00774661" w14:paraId="32E47D2E" w14:textId="77777777">
            <w:pPr>
              <w:tabs>
                <w:tab w:val="clear" w:pos="284"/>
              </w:tabs>
              <w:spacing w:before="80" w:line="240" w:lineRule="exact"/>
              <w:jc w:val="right"/>
              <w:rPr>
                <w:sz w:val="20"/>
                <w:szCs w:val="20"/>
              </w:rPr>
            </w:pPr>
            <w:r w:rsidRPr="00E0331F">
              <w:rPr>
                <w:sz w:val="20"/>
                <w:szCs w:val="20"/>
              </w:rPr>
              <w:t>54 358</w:t>
            </w:r>
          </w:p>
        </w:tc>
        <w:tc>
          <w:tcPr>
            <w:tcW w:w="1701" w:type="dxa"/>
            <w:tcBorders>
              <w:top w:val="nil"/>
              <w:left w:val="nil"/>
              <w:bottom w:val="nil"/>
              <w:right w:val="nil"/>
            </w:tcBorders>
            <w:shd w:val="clear" w:color="auto" w:fill="auto"/>
            <w:vAlign w:val="bottom"/>
            <w:hideMark/>
          </w:tcPr>
          <w:p w:rsidRPr="00E0331F" w:rsidR="005D5F0D" w:rsidP="00BA361A" w:rsidRDefault="005D5F0D" w14:paraId="32E47D2F" w14:textId="77777777">
            <w:pPr>
              <w:tabs>
                <w:tab w:val="clear" w:pos="284"/>
              </w:tabs>
              <w:spacing w:before="80" w:line="240" w:lineRule="exact"/>
              <w:jc w:val="right"/>
              <w:rPr>
                <w:sz w:val="20"/>
                <w:szCs w:val="20"/>
              </w:rPr>
            </w:pPr>
          </w:p>
        </w:tc>
      </w:tr>
      <w:tr w:rsidRPr="00E0331F" w:rsidR="005D5F0D" w:rsidTr="00BA361A" w14:paraId="32E47D35" w14:textId="77777777">
        <w:trPr>
          <w:trHeight w:val="510"/>
        </w:trPr>
        <w:tc>
          <w:tcPr>
            <w:tcW w:w="779" w:type="dxa"/>
            <w:tcBorders>
              <w:top w:val="nil"/>
              <w:left w:val="nil"/>
              <w:bottom w:val="nil"/>
              <w:right w:val="nil"/>
            </w:tcBorders>
            <w:shd w:val="clear" w:color="auto" w:fill="auto"/>
            <w:hideMark/>
          </w:tcPr>
          <w:p w:rsidRPr="00E0331F" w:rsidR="005D5F0D" w:rsidP="00E0331F" w:rsidRDefault="005D5F0D" w14:paraId="32E47D31" w14:textId="77777777">
            <w:pPr>
              <w:tabs>
                <w:tab w:val="clear" w:pos="284"/>
              </w:tabs>
              <w:spacing w:before="80" w:line="240" w:lineRule="exact"/>
              <w:ind w:firstLine="0"/>
              <w:rPr>
                <w:sz w:val="20"/>
                <w:szCs w:val="20"/>
              </w:rPr>
            </w:pPr>
            <w:r w:rsidRPr="00E0331F">
              <w:rPr>
                <w:sz w:val="20"/>
                <w:szCs w:val="20"/>
              </w:rPr>
              <w:t>1:7</w:t>
            </w:r>
          </w:p>
        </w:tc>
        <w:tc>
          <w:tcPr>
            <w:tcW w:w="4644" w:type="dxa"/>
            <w:tcBorders>
              <w:top w:val="nil"/>
              <w:left w:val="nil"/>
              <w:bottom w:val="nil"/>
              <w:right w:val="nil"/>
            </w:tcBorders>
            <w:shd w:val="clear" w:color="auto" w:fill="auto"/>
            <w:hideMark/>
          </w:tcPr>
          <w:p w:rsidRPr="00E0331F" w:rsidR="005D5F0D" w:rsidP="00E0331F" w:rsidRDefault="005D5F0D" w14:paraId="32E47D32" w14:textId="58D61108">
            <w:pPr>
              <w:tabs>
                <w:tab w:val="clear" w:pos="284"/>
              </w:tabs>
              <w:spacing w:before="80" w:line="240" w:lineRule="exact"/>
              <w:ind w:firstLine="0"/>
              <w:rPr>
                <w:sz w:val="20"/>
                <w:szCs w:val="20"/>
              </w:rPr>
            </w:pPr>
            <w:r w:rsidRPr="00E0331F">
              <w:rPr>
                <w:sz w:val="20"/>
                <w:szCs w:val="20"/>
              </w:rPr>
              <w:t>Bidrag till Stockholms internationella fr</w:t>
            </w:r>
            <w:r w:rsidR="00BA361A">
              <w:rPr>
                <w:sz w:val="20"/>
                <w:szCs w:val="20"/>
              </w:rPr>
              <w:t>edsforskningsinstitut (Sipri</w:t>
            </w:r>
            <w:r w:rsidRPr="00E0331F">
              <w:rPr>
                <w:sz w:val="20"/>
                <w:szCs w:val="20"/>
              </w:rPr>
              <w:t>)</w:t>
            </w:r>
          </w:p>
        </w:tc>
        <w:tc>
          <w:tcPr>
            <w:tcW w:w="1536" w:type="dxa"/>
            <w:tcBorders>
              <w:top w:val="nil"/>
              <w:left w:val="nil"/>
              <w:bottom w:val="nil"/>
              <w:right w:val="nil"/>
            </w:tcBorders>
            <w:shd w:val="clear" w:color="auto" w:fill="auto"/>
            <w:vAlign w:val="bottom"/>
          </w:tcPr>
          <w:p w:rsidRPr="00E0331F" w:rsidR="005D5F0D" w:rsidP="00BA361A" w:rsidRDefault="00774661" w14:paraId="32E47D33" w14:textId="77777777">
            <w:pPr>
              <w:tabs>
                <w:tab w:val="clear" w:pos="284"/>
              </w:tabs>
              <w:spacing w:before="80" w:line="240" w:lineRule="exact"/>
              <w:jc w:val="right"/>
              <w:rPr>
                <w:sz w:val="20"/>
                <w:szCs w:val="20"/>
              </w:rPr>
            </w:pPr>
            <w:r w:rsidRPr="00E0331F">
              <w:rPr>
                <w:sz w:val="20"/>
                <w:szCs w:val="20"/>
              </w:rPr>
              <w:t>28 402</w:t>
            </w:r>
          </w:p>
        </w:tc>
        <w:tc>
          <w:tcPr>
            <w:tcW w:w="1701" w:type="dxa"/>
            <w:tcBorders>
              <w:top w:val="nil"/>
              <w:left w:val="nil"/>
              <w:bottom w:val="nil"/>
              <w:right w:val="nil"/>
            </w:tcBorders>
            <w:shd w:val="clear" w:color="auto" w:fill="auto"/>
            <w:vAlign w:val="bottom"/>
            <w:hideMark/>
          </w:tcPr>
          <w:p w:rsidRPr="00E0331F" w:rsidR="005D5F0D" w:rsidP="00BA361A" w:rsidRDefault="005D5F0D" w14:paraId="32E47D34" w14:textId="77777777">
            <w:pPr>
              <w:tabs>
                <w:tab w:val="clear" w:pos="284"/>
              </w:tabs>
              <w:spacing w:before="80" w:line="240" w:lineRule="exact"/>
              <w:jc w:val="right"/>
              <w:rPr>
                <w:sz w:val="20"/>
                <w:szCs w:val="20"/>
              </w:rPr>
            </w:pPr>
          </w:p>
        </w:tc>
      </w:tr>
      <w:tr w:rsidRPr="00E0331F" w:rsidR="005D5F0D" w:rsidTr="00E0331F" w14:paraId="32E47D3A"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36" w14:textId="77777777">
            <w:pPr>
              <w:tabs>
                <w:tab w:val="clear" w:pos="284"/>
              </w:tabs>
              <w:spacing w:before="80" w:line="240" w:lineRule="exact"/>
              <w:ind w:firstLine="0"/>
              <w:rPr>
                <w:sz w:val="20"/>
                <w:szCs w:val="20"/>
              </w:rPr>
            </w:pPr>
            <w:r w:rsidRPr="00E0331F">
              <w:rPr>
                <w:sz w:val="20"/>
                <w:szCs w:val="20"/>
              </w:rPr>
              <w:t>1:8</w:t>
            </w:r>
          </w:p>
        </w:tc>
        <w:tc>
          <w:tcPr>
            <w:tcW w:w="4644" w:type="dxa"/>
            <w:tcBorders>
              <w:top w:val="nil"/>
              <w:left w:val="nil"/>
              <w:bottom w:val="nil"/>
              <w:right w:val="nil"/>
            </w:tcBorders>
            <w:shd w:val="clear" w:color="auto" w:fill="auto"/>
            <w:hideMark/>
          </w:tcPr>
          <w:p w:rsidRPr="00E0331F" w:rsidR="005D5F0D" w:rsidP="00E0331F" w:rsidRDefault="005D5F0D" w14:paraId="32E47D37" w14:textId="77777777">
            <w:pPr>
              <w:tabs>
                <w:tab w:val="clear" w:pos="284"/>
              </w:tabs>
              <w:spacing w:before="80" w:line="240" w:lineRule="exact"/>
              <w:ind w:firstLine="0"/>
              <w:rPr>
                <w:sz w:val="20"/>
                <w:szCs w:val="20"/>
              </w:rPr>
            </w:pPr>
            <w:r w:rsidRPr="00E0331F">
              <w:rPr>
                <w:sz w:val="20"/>
                <w:szCs w:val="20"/>
              </w:rPr>
              <w:t>Bidrag till Utrikespolitiska institutet (UI)</w:t>
            </w:r>
          </w:p>
        </w:tc>
        <w:tc>
          <w:tcPr>
            <w:tcW w:w="1536" w:type="dxa"/>
            <w:tcBorders>
              <w:top w:val="nil"/>
              <w:left w:val="nil"/>
              <w:bottom w:val="nil"/>
              <w:right w:val="nil"/>
            </w:tcBorders>
            <w:shd w:val="clear" w:color="auto" w:fill="auto"/>
          </w:tcPr>
          <w:p w:rsidRPr="00E0331F" w:rsidR="005D5F0D" w:rsidP="00E0331F" w:rsidRDefault="00774661" w14:paraId="32E47D38" w14:textId="77777777">
            <w:pPr>
              <w:tabs>
                <w:tab w:val="clear" w:pos="284"/>
              </w:tabs>
              <w:spacing w:before="80" w:line="240" w:lineRule="exact"/>
              <w:jc w:val="right"/>
              <w:rPr>
                <w:sz w:val="20"/>
                <w:szCs w:val="20"/>
              </w:rPr>
            </w:pPr>
            <w:r w:rsidRPr="00E0331F">
              <w:rPr>
                <w:sz w:val="20"/>
                <w:szCs w:val="20"/>
              </w:rPr>
              <w:t>19 175</w:t>
            </w:r>
          </w:p>
        </w:tc>
        <w:tc>
          <w:tcPr>
            <w:tcW w:w="1701" w:type="dxa"/>
            <w:tcBorders>
              <w:top w:val="nil"/>
              <w:left w:val="nil"/>
              <w:bottom w:val="nil"/>
              <w:right w:val="nil"/>
            </w:tcBorders>
            <w:shd w:val="clear" w:color="auto" w:fill="auto"/>
            <w:hideMark/>
          </w:tcPr>
          <w:p w:rsidRPr="00E0331F" w:rsidR="005D5F0D" w:rsidP="00E0331F" w:rsidRDefault="005D5F0D" w14:paraId="32E47D39" w14:textId="77777777">
            <w:pPr>
              <w:tabs>
                <w:tab w:val="clear" w:pos="284"/>
              </w:tabs>
              <w:spacing w:before="80" w:line="240" w:lineRule="exact"/>
              <w:jc w:val="right"/>
              <w:rPr>
                <w:sz w:val="20"/>
                <w:szCs w:val="20"/>
              </w:rPr>
            </w:pPr>
          </w:p>
        </w:tc>
      </w:tr>
      <w:tr w:rsidRPr="00E0331F" w:rsidR="005D5F0D" w:rsidTr="00E0331F" w14:paraId="32E47D3F"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3B" w14:textId="77777777">
            <w:pPr>
              <w:tabs>
                <w:tab w:val="clear" w:pos="284"/>
              </w:tabs>
              <w:spacing w:before="80" w:line="240" w:lineRule="exact"/>
              <w:ind w:firstLine="0"/>
              <w:rPr>
                <w:sz w:val="20"/>
                <w:szCs w:val="20"/>
              </w:rPr>
            </w:pPr>
            <w:r w:rsidRPr="00E0331F">
              <w:rPr>
                <w:sz w:val="20"/>
                <w:szCs w:val="20"/>
              </w:rPr>
              <w:t>1:9</w:t>
            </w:r>
          </w:p>
        </w:tc>
        <w:tc>
          <w:tcPr>
            <w:tcW w:w="4644" w:type="dxa"/>
            <w:tcBorders>
              <w:top w:val="nil"/>
              <w:left w:val="nil"/>
              <w:bottom w:val="nil"/>
              <w:right w:val="nil"/>
            </w:tcBorders>
            <w:shd w:val="clear" w:color="auto" w:fill="auto"/>
            <w:hideMark/>
          </w:tcPr>
          <w:p w:rsidRPr="00E0331F" w:rsidR="005D5F0D" w:rsidP="00E0331F" w:rsidRDefault="005D5F0D" w14:paraId="32E47D3C" w14:textId="77777777">
            <w:pPr>
              <w:tabs>
                <w:tab w:val="clear" w:pos="284"/>
              </w:tabs>
              <w:spacing w:before="80" w:line="240" w:lineRule="exact"/>
              <w:ind w:firstLine="0"/>
              <w:rPr>
                <w:sz w:val="20"/>
                <w:szCs w:val="20"/>
              </w:rPr>
            </w:pPr>
            <w:r w:rsidRPr="00E0331F">
              <w:rPr>
                <w:sz w:val="20"/>
                <w:szCs w:val="20"/>
              </w:rPr>
              <w:t>Svenska institutet</w:t>
            </w:r>
          </w:p>
        </w:tc>
        <w:tc>
          <w:tcPr>
            <w:tcW w:w="1536" w:type="dxa"/>
            <w:tcBorders>
              <w:top w:val="nil"/>
              <w:left w:val="nil"/>
              <w:bottom w:val="nil"/>
              <w:right w:val="nil"/>
            </w:tcBorders>
            <w:shd w:val="clear" w:color="auto" w:fill="auto"/>
          </w:tcPr>
          <w:p w:rsidRPr="00E0331F" w:rsidR="005D5F0D" w:rsidP="00E0331F" w:rsidRDefault="00774661" w14:paraId="32E47D3D" w14:textId="77777777">
            <w:pPr>
              <w:tabs>
                <w:tab w:val="clear" w:pos="284"/>
              </w:tabs>
              <w:spacing w:before="80" w:line="240" w:lineRule="exact"/>
              <w:jc w:val="right"/>
              <w:rPr>
                <w:sz w:val="20"/>
                <w:szCs w:val="20"/>
              </w:rPr>
            </w:pPr>
            <w:r w:rsidRPr="00E0331F">
              <w:rPr>
                <w:sz w:val="20"/>
                <w:szCs w:val="20"/>
              </w:rPr>
              <w:t>124 682</w:t>
            </w:r>
          </w:p>
        </w:tc>
        <w:tc>
          <w:tcPr>
            <w:tcW w:w="1701" w:type="dxa"/>
            <w:tcBorders>
              <w:top w:val="nil"/>
              <w:left w:val="nil"/>
              <w:bottom w:val="nil"/>
              <w:right w:val="nil"/>
            </w:tcBorders>
            <w:shd w:val="clear" w:color="auto" w:fill="auto"/>
            <w:hideMark/>
          </w:tcPr>
          <w:p w:rsidRPr="00E0331F" w:rsidR="005D5F0D" w:rsidP="00E0331F" w:rsidRDefault="005D5F0D" w14:paraId="32E47D3E" w14:textId="77777777">
            <w:pPr>
              <w:tabs>
                <w:tab w:val="clear" w:pos="284"/>
              </w:tabs>
              <w:spacing w:before="80" w:line="240" w:lineRule="exact"/>
              <w:jc w:val="right"/>
              <w:rPr>
                <w:sz w:val="20"/>
                <w:szCs w:val="20"/>
              </w:rPr>
            </w:pPr>
            <w:r w:rsidRPr="00E0331F">
              <w:rPr>
                <w:sz w:val="20"/>
                <w:szCs w:val="20"/>
              </w:rPr>
              <w:t>+10 000</w:t>
            </w:r>
          </w:p>
        </w:tc>
      </w:tr>
      <w:tr w:rsidRPr="00E0331F" w:rsidR="005D5F0D" w:rsidTr="00E0331F" w14:paraId="32E47D44" w14:textId="77777777">
        <w:trPr>
          <w:trHeight w:val="255"/>
        </w:trPr>
        <w:tc>
          <w:tcPr>
            <w:tcW w:w="779" w:type="dxa"/>
            <w:tcBorders>
              <w:top w:val="nil"/>
              <w:left w:val="nil"/>
              <w:bottom w:val="nil"/>
              <w:right w:val="nil"/>
            </w:tcBorders>
            <w:shd w:val="clear" w:color="auto" w:fill="auto"/>
            <w:hideMark/>
          </w:tcPr>
          <w:p w:rsidRPr="00E0331F" w:rsidR="005D5F0D" w:rsidP="00E0331F" w:rsidRDefault="005D5F0D" w14:paraId="32E47D40" w14:textId="77777777">
            <w:pPr>
              <w:tabs>
                <w:tab w:val="clear" w:pos="284"/>
              </w:tabs>
              <w:spacing w:before="80" w:line="240" w:lineRule="exact"/>
              <w:ind w:firstLine="0"/>
              <w:rPr>
                <w:sz w:val="20"/>
                <w:szCs w:val="20"/>
              </w:rPr>
            </w:pPr>
            <w:r w:rsidRPr="00E0331F">
              <w:rPr>
                <w:sz w:val="20"/>
                <w:szCs w:val="20"/>
              </w:rPr>
              <w:t>1:10</w:t>
            </w:r>
          </w:p>
        </w:tc>
        <w:tc>
          <w:tcPr>
            <w:tcW w:w="4644" w:type="dxa"/>
            <w:tcBorders>
              <w:top w:val="nil"/>
              <w:left w:val="nil"/>
              <w:bottom w:val="nil"/>
              <w:right w:val="nil"/>
            </w:tcBorders>
            <w:shd w:val="clear" w:color="auto" w:fill="auto"/>
            <w:hideMark/>
          </w:tcPr>
          <w:p w:rsidRPr="00E0331F" w:rsidR="005D5F0D" w:rsidP="00E0331F" w:rsidRDefault="005D5F0D" w14:paraId="32E47D41" w14:textId="77777777">
            <w:pPr>
              <w:tabs>
                <w:tab w:val="clear" w:pos="284"/>
              </w:tabs>
              <w:spacing w:before="80" w:line="240" w:lineRule="exact"/>
              <w:ind w:firstLine="0"/>
              <w:rPr>
                <w:sz w:val="20"/>
                <w:szCs w:val="20"/>
              </w:rPr>
            </w:pPr>
            <w:r w:rsidRPr="00E0331F">
              <w:rPr>
                <w:sz w:val="20"/>
                <w:szCs w:val="20"/>
              </w:rPr>
              <w:t>Information om Sverige i utlandet</w:t>
            </w:r>
          </w:p>
        </w:tc>
        <w:tc>
          <w:tcPr>
            <w:tcW w:w="1536" w:type="dxa"/>
            <w:tcBorders>
              <w:top w:val="nil"/>
              <w:left w:val="nil"/>
              <w:bottom w:val="nil"/>
              <w:right w:val="nil"/>
            </w:tcBorders>
            <w:shd w:val="clear" w:color="auto" w:fill="auto"/>
          </w:tcPr>
          <w:p w:rsidRPr="00E0331F" w:rsidR="005D5F0D" w:rsidP="00E0331F" w:rsidRDefault="00774661" w14:paraId="32E47D42" w14:textId="77777777">
            <w:pPr>
              <w:tabs>
                <w:tab w:val="clear" w:pos="284"/>
              </w:tabs>
              <w:spacing w:before="80" w:line="240" w:lineRule="exact"/>
              <w:jc w:val="right"/>
              <w:rPr>
                <w:sz w:val="20"/>
                <w:szCs w:val="20"/>
              </w:rPr>
            </w:pPr>
            <w:r w:rsidRPr="00E0331F">
              <w:rPr>
                <w:sz w:val="20"/>
                <w:szCs w:val="20"/>
              </w:rPr>
              <w:t>15 475</w:t>
            </w:r>
          </w:p>
        </w:tc>
        <w:tc>
          <w:tcPr>
            <w:tcW w:w="1701" w:type="dxa"/>
            <w:tcBorders>
              <w:top w:val="nil"/>
              <w:left w:val="nil"/>
              <w:bottom w:val="nil"/>
              <w:right w:val="nil"/>
            </w:tcBorders>
            <w:shd w:val="clear" w:color="auto" w:fill="auto"/>
            <w:hideMark/>
          </w:tcPr>
          <w:p w:rsidRPr="00E0331F" w:rsidR="005D5F0D" w:rsidP="00E0331F" w:rsidRDefault="005D5F0D" w14:paraId="32E47D43" w14:textId="77777777">
            <w:pPr>
              <w:tabs>
                <w:tab w:val="clear" w:pos="284"/>
              </w:tabs>
              <w:spacing w:before="80" w:line="240" w:lineRule="exact"/>
              <w:jc w:val="right"/>
              <w:rPr>
                <w:sz w:val="20"/>
                <w:szCs w:val="20"/>
              </w:rPr>
            </w:pPr>
          </w:p>
        </w:tc>
      </w:tr>
      <w:tr w:rsidRPr="00E0331F" w:rsidR="005D5F0D" w:rsidTr="00BA361A" w14:paraId="32E47D49" w14:textId="77777777">
        <w:trPr>
          <w:trHeight w:val="255"/>
        </w:trPr>
        <w:tc>
          <w:tcPr>
            <w:tcW w:w="779" w:type="dxa"/>
            <w:tcBorders>
              <w:top w:val="nil"/>
              <w:left w:val="nil"/>
              <w:right w:val="nil"/>
            </w:tcBorders>
            <w:shd w:val="clear" w:color="auto" w:fill="auto"/>
            <w:hideMark/>
          </w:tcPr>
          <w:p w:rsidRPr="00E0331F" w:rsidR="005D5F0D" w:rsidP="00E0331F" w:rsidRDefault="005D5F0D" w14:paraId="32E47D45" w14:textId="77777777">
            <w:pPr>
              <w:tabs>
                <w:tab w:val="clear" w:pos="284"/>
              </w:tabs>
              <w:spacing w:before="80" w:line="240" w:lineRule="exact"/>
              <w:ind w:firstLine="0"/>
              <w:rPr>
                <w:sz w:val="20"/>
                <w:szCs w:val="20"/>
              </w:rPr>
            </w:pPr>
            <w:r w:rsidRPr="00E0331F">
              <w:rPr>
                <w:sz w:val="20"/>
                <w:szCs w:val="20"/>
              </w:rPr>
              <w:t>1:11</w:t>
            </w:r>
          </w:p>
        </w:tc>
        <w:tc>
          <w:tcPr>
            <w:tcW w:w="4644" w:type="dxa"/>
            <w:tcBorders>
              <w:top w:val="nil"/>
              <w:left w:val="nil"/>
              <w:right w:val="nil"/>
            </w:tcBorders>
            <w:shd w:val="clear" w:color="auto" w:fill="auto"/>
            <w:hideMark/>
          </w:tcPr>
          <w:p w:rsidRPr="00E0331F" w:rsidR="005D5F0D" w:rsidP="00E0331F" w:rsidRDefault="005D5F0D" w14:paraId="32E47D46" w14:textId="77777777">
            <w:pPr>
              <w:tabs>
                <w:tab w:val="clear" w:pos="284"/>
              </w:tabs>
              <w:spacing w:before="80" w:line="240" w:lineRule="exact"/>
              <w:ind w:firstLine="0"/>
              <w:rPr>
                <w:sz w:val="20"/>
                <w:szCs w:val="20"/>
              </w:rPr>
            </w:pPr>
            <w:r w:rsidRPr="00E0331F">
              <w:rPr>
                <w:sz w:val="20"/>
                <w:szCs w:val="20"/>
              </w:rPr>
              <w:t>Samarbete inom Östersjöregionen</w:t>
            </w:r>
          </w:p>
        </w:tc>
        <w:tc>
          <w:tcPr>
            <w:tcW w:w="1536" w:type="dxa"/>
            <w:tcBorders>
              <w:top w:val="nil"/>
              <w:left w:val="nil"/>
              <w:right w:val="nil"/>
            </w:tcBorders>
            <w:shd w:val="clear" w:color="auto" w:fill="auto"/>
          </w:tcPr>
          <w:p w:rsidRPr="00E0331F" w:rsidR="005D5F0D" w:rsidP="00E0331F" w:rsidRDefault="00774661" w14:paraId="32E47D47" w14:textId="77777777">
            <w:pPr>
              <w:tabs>
                <w:tab w:val="clear" w:pos="284"/>
              </w:tabs>
              <w:spacing w:before="80" w:line="240" w:lineRule="exact"/>
              <w:jc w:val="right"/>
              <w:rPr>
                <w:sz w:val="20"/>
                <w:szCs w:val="20"/>
              </w:rPr>
            </w:pPr>
            <w:r w:rsidRPr="00E0331F">
              <w:rPr>
                <w:sz w:val="20"/>
                <w:szCs w:val="20"/>
              </w:rPr>
              <w:t>174 215</w:t>
            </w:r>
          </w:p>
        </w:tc>
        <w:tc>
          <w:tcPr>
            <w:tcW w:w="1701" w:type="dxa"/>
            <w:tcBorders>
              <w:top w:val="nil"/>
              <w:left w:val="nil"/>
              <w:right w:val="nil"/>
            </w:tcBorders>
            <w:shd w:val="clear" w:color="auto" w:fill="auto"/>
            <w:hideMark/>
          </w:tcPr>
          <w:p w:rsidRPr="00E0331F" w:rsidR="005D5F0D" w:rsidP="00E0331F" w:rsidRDefault="005D5F0D" w14:paraId="32E47D48" w14:textId="77777777">
            <w:pPr>
              <w:tabs>
                <w:tab w:val="clear" w:pos="284"/>
              </w:tabs>
              <w:spacing w:before="80" w:line="240" w:lineRule="exact"/>
              <w:jc w:val="right"/>
              <w:rPr>
                <w:sz w:val="20"/>
                <w:szCs w:val="20"/>
              </w:rPr>
            </w:pPr>
          </w:p>
        </w:tc>
      </w:tr>
      <w:tr w:rsidRPr="00E0331F" w:rsidR="005D5F0D" w:rsidTr="00BA361A" w14:paraId="32E47D4E" w14:textId="77777777">
        <w:trPr>
          <w:trHeight w:val="255"/>
        </w:trPr>
        <w:tc>
          <w:tcPr>
            <w:tcW w:w="779" w:type="dxa"/>
            <w:tcBorders>
              <w:left w:val="nil"/>
              <w:bottom w:val="single" w:color="auto" w:sz="4" w:space="0"/>
              <w:right w:val="nil"/>
            </w:tcBorders>
            <w:shd w:val="clear" w:color="auto" w:fill="auto"/>
            <w:hideMark/>
          </w:tcPr>
          <w:p w:rsidRPr="00E0331F" w:rsidR="005D5F0D" w:rsidP="00E0331F" w:rsidRDefault="005D5F0D" w14:paraId="32E47D4A" w14:textId="77777777">
            <w:pPr>
              <w:tabs>
                <w:tab w:val="clear" w:pos="284"/>
              </w:tabs>
              <w:spacing w:before="80" w:line="240" w:lineRule="exact"/>
              <w:rPr>
                <w:sz w:val="20"/>
                <w:szCs w:val="20"/>
              </w:rPr>
            </w:pPr>
          </w:p>
        </w:tc>
        <w:tc>
          <w:tcPr>
            <w:tcW w:w="4644" w:type="dxa"/>
            <w:tcBorders>
              <w:left w:val="nil"/>
              <w:bottom w:val="single" w:color="auto" w:sz="4" w:space="0"/>
              <w:right w:val="nil"/>
            </w:tcBorders>
            <w:shd w:val="clear" w:color="auto" w:fill="auto"/>
            <w:hideMark/>
          </w:tcPr>
          <w:p w:rsidRPr="00E0331F" w:rsidR="005D5F0D" w:rsidP="00E0331F" w:rsidRDefault="005D5F0D" w14:paraId="32E47D4B" w14:textId="77777777">
            <w:pPr>
              <w:tabs>
                <w:tab w:val="clear" w:pos="284"/>
              </w:tabs>
              <w:spacing w:before="80" w:line="240" w:lineRule="exact"/>
              <w:ind w:firstLine="0"/>
              <w:rPr>
                <w:b/>
                <w:bCs/>
                <w:sz w:val="20"/>
                <w:szCs w:val="20"/>
              </w:rPr>
            </w:pPr>
            <w:r w:rsidRPr="00E0331F">
              <w:rPr>
                <w:b/>
                <w:bCs/>
                <w:sz w:val="20"/>
                <w:szCs w:val="20"/>
              </w:rPr>
              <w:t>Summa</w:t>
            </w:r>
          </w:p>
        </w:tc>
        <w:tc>
          <w:tcPr>
            <w:tcW w:w="1536" w:type="dxa"/>
            <w:tcBorders>
              <w:left w:val="nil"/>
              <w:bottom w:val="single" w:color="auto" w:sz="4" w:space="0"/>
              <w:right w:val="nil"/>
            </w:tcBorders>
            <w:shd w:val="clear" w:color="auto" w:fill="auto"/>
            <w:hideMark/>
          </w:tcPr>
          <w:p w:rsidRPr="00E0331F" w:rsidR="005D5F0D" w:rsidP="00E0331F" w:rsidRDefault="005D5F0D" w14:paraId="32E47D4C" w14:textId="77777777">
            <w:pPr>
              <w:tabs>
                <w:tab w:val="clear" w:pos="284"/>
              </w:tabs>
              <w:spacing w:before="80" w:line="240" w:lineRule="exact"/>
              <w:jc w:val="right"/>
              <w:rPr>
                <w:b/>
                <w:bCs/>
                <w:color w:val="FF0000"/>
                <w:sz w:val="20"/>
                <w:szCs w:val="20"/>
              </w:rPr>
            </w:pPr>
          </w:p>
        </w:tc>
        <w:tc>
          <w:tcPr>
            <w:tcW w:w="1701" w:type="dxa"/>
            <w:tcBorders>
              <w:left w:val="nil"/>
              <w:bottom w:val="single" w:color="auto" w:sz="4" w:space="0"/>
              <w:right w:val="nil"/>
            </w:tcBorders>
            <w:shd w:val="clear" w:color="auto" w:fill="auto"/>
            <w:hideMark/>
          </w:tcPr>
          <w:p w:rsidRPr="00E0331F" w:rsidR="005D5F0D" w:rsidP="00E0331F" w:rsidRDefault="005D5F0D" w14:paraId="32E47D4D" w14:textId="77777777">
            <w:pPr>
              <w:tabs>
                <w:tab w:val="clear" w:pos="284"/>
              </w:tabs>
              <w:spacing w:before="80" w:line="240" w:lineRule="exact"/>
              <w:jc w:val="right"/>
              <w:rPr>
                <w:b/>
                <w:bCs/>
                <w:sz w:val="20"/>
                <w:szCs w:val="20"/>
              </w:rPr>
            </w:pPr>
            <w:r w:rsidRPr="00E0331F">
              <w:rPr>
                <w:b/>
                <w:bCs/>
                <w:sz w:val="20"/>
                <w:szCs w:val="20"/>
              </w:rPr>
              <w:t>+</w:t>
            </w:r>
            <w:r w:rsidRPr="00E0331F" w:rsidR="00943334">
              <w:rPr>
                <w:b/>
                <w:bCs/>
                <w:sz w:val="20"/>
                <w:szCs w:val="20"/>
              </w:rPr>
              <w:t>20 000</w:t>
            </w:r>
          </w:p>
        </w:tc>
      </w:tr>
    </w:tbl>
    <w:p w:rsidRPr="00355999" w:rsidR="005D5F0D" w:rsidP="005D5F0D" w:rsidRDefault="005D5F0D" w14:paraId="32E47D5D" w14:textId="77777777"/>
    <w:p w:rsidRPr="00BA361A" w:rsidR="005D5F0D" w:rsidP="00BA361A" w:rsidRDefault="005D5F0D" w14:paraId="32E47D5E" w14:textId="77777777">
      <w:pPr>
        <w:pStyle w:val="Rubrik2"/>
      </w:pPr>
      <w:r w:rsidRPr="00BA361A">
        <w:t>5 Internationell samverkan</w:t>
      </w:r>
    </w:p>
    <w:p w:rsidRPr="00BA361A" w:rsidR="005D5F0D" w:rsidP="00BA361A" w:rsidRDefault="005D5F0D" w14:paraId="32E47D5F" w14:textId="77777777">
      <w:pPr>
        <w:pStyle w:val="Rubrik3"/>
        <w:spacing w:before="120"/>
      </w:pPr>
      <w:r w:rsidRPr="00BA361A">
        <w:t>5.1 Nordiskt samarbete</w:t>
      </w:r>
    </w:p>
    <w:p w:rsidRPr="00355999" w:rsidR="005D5F0D" w:rsidP="005D5F0D" w:rsidRDefault="005D5F0D" w14:paraId="32E47D60" w14:textId="77777777">
      <w:pPr>
        <w:pStyle w:val="Normalutanindragellerluft"/>
      </w:pPr>
      <w:r w:rsidRPr="00355999">
        <w:t xml:space="preserve">Sverigedemokraterna betraktar sig, i fallande ordning som en del av en nordisk, europeisk, västerländsk och global gemenskap. I linje med detta vill partiet särskilt arbeta för att stärka den nordiska identiteten samt bredda och fördjupa det nordiska samarbetet. Våra länder har mycket gemensamt och det nordiska samarbetet är väl inarbetat sedan lång tid. </w:t>
      </w:r>
    </w:p>
    <w:p w:rsidRPr="00BA361A" w:rsidR="005D5F0D" w:rsidP="00BA361A" w:rsidRDefault="005D5F0D" w14:paraId="32E47D62" w14:textId="77777777">
      <w:r w:rsidRPr="00BA361A">
        <w:lastRenderedPageBreak/>
        <w:t xml:space="preserve">Tillsammans utgör vi världens tionde största ekonomi och våra länder är på många områden och i många sammanhang världsledande.  De nordiska länderna delar gemensamma värderingar och ett gemensamt kulturarv, men även de gemensamma dragen i de nordiska språken är en hörnsten i den gemenskap som binder samman de nordiska länderna. Därför vill Sverigedemokraterna anslå extra medel om </w:t>
      </w:r>
      <w:r w:rsidRPr="00BA361A" w:rsidR="00774661">
        <w:t>10</w:t>
      </w:r>
      <w:r w:rsidRPr="00BA361A">
        <w:t xml:space="preserve"> miljoner kronor för att bättra på den internordiska språkförståelsen och stötta insatser för kulturellt utbyte.</w:t>
      </w:r>
    </w:p>
    <w:p w:rsidRPr="00BA361A" w:rsidR="005D5F0D" w:rsidP="00BA361A" w:rsidRDefault="005D5F0D" w14:paraId="32E47D64" w14:textId="77777777">
      <w:pPr>
        <w:pStyle w:val="Rubrik3"/>
      </w:pPr>
      <w:bookmarkStart w:name="_GoBack" w:id="1"/>
      <w:bookmarkEnd w:id="1"/>
      <w:r w:rsidRPr="00BA361A">
        <w:t>5.2 Svenska institutet</w:t>
      </w:r>
    </w:p>
    <w:p w:rsidRPr="00355999" w:rsidR="005D5F0D" w:rsidP="005D5F0D" w:rsidRDefault="005D5F0D" w14:paraId="32E47D65" w14:textId="77777777">
      <w:pPr>
        <w:pStyle w:val="Normalutanindragellerluft"/>
      </w:pPr>
      <w:r w:rsidRPr="00355999">
        <w:t xml:space="preserve">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och en bra relation till Sverige. I detta nätverk finns en potential som idag inte nyttjas fullt ut. Sverigedemokraterna vill därför ge SI i uppdrag att ta fram en handlingsplan för hur Sverige bättre </w:t>
      </w:r>
      <w:r w:rsidRPr="00355999">
        <w:lastRenderedPageBreak/>
        <w:t>ska kunna ta vara på detta nätverk, både ur ett diplomatiskt och handelspolitiskt perspektiv. SI ska även ges i uppdrag att ta fram en förteckning över vilka länder som bör prioriteras när det kommer till stipendiaturval.</w:t>
      </w:r>
    </w:p>
    <w:p w:rsidRPr="00BA361A" w:rsidR="005D5F0D" w:rsidP="00BA361A" w:rsidRDefault="005D5F0D" w14:paraId="32E47D67" w14:textId="77777777">
      <w:r w:rsidRPr="00BA361A">
        <w:t xml:space="preserve">Marginalnyttan av olika former av ledarskapsprogram skiljer sig åt beroende på vilka länder som inkluderas. Här anser vi att det är viktigt att Sverige fokuserar på dels utsatta länder där vi kan göra mer nytta per investerad krona i programmet. Dessutom bör vi prioritera länder med god tillväxtpotential och som gett uttryck för en vänlig inställning till förbättrade handelsrelationer med Sverige. På det sättet kan vi säkerställa att vi bistår där programmen gör som störst nytta men också där Sveriges framtida handelsrelationer gagnas som mest. </w:t>
      </w:r>
    </w:p>
    <w:p w:rsidRPr="00BA361A" w:rsidR="005D5F0D" w:rsidP="00BA361A" w:rsidRDefault="005D5F0D" w14:paraId="32E47D69" w14:textId="16A1619E">
      <w:r w:rsidRPr="00BA361A">
        <w:t>För att peka ut ett ledarskapsprogram explicit så driver idag Svenska institutet ”SHE Leads” där man aktivt verkar för främjandet av framtida kvinnliga ledare i Saudiarabien och deras relationer till motparterna här i Sverige. Jämställdhet är en bristvara i Saudiarabien varpå syftet blir extra viktigt. Samtidigt är samma problematik utbrett i en rad andra stater runt om i världen, inte minst MENA-regionen. Vi anser därför att det finns ett b</w:t>
      </w:r>
      <w:r w:rsidRPr="00BA361A" w:rsidR="00BA361A">
        <w:t>ehov av att SI gör vad de kan fö</w:t>
      </w:r>
      <w:r w:rsidRPr="00BA361A">
        <w:t xml:space="preserve">r att etablera liknande partnerskap med fokus på kvinnliga ledare i andra motsvarande stater. Sverigedemokraterna vill därför satsa </w:t>
      </w:r>
      <w:r w:rsidRPr="00BA361A" w:rsidR="00617C33">
        <w:t>10</w:t>
      </w:r>
      <w:r w:rsidRPr="00BA361A">
        <w:t xml:space="preserve"> miljoner kronor årligen på detta.</w:t>
      </w:r>
    </w:p>
    <w:p w:rsidRPr="00BA361A" w:rsidR="003607F0" w:rsidP="00BA361A" w:rsidRDefault="003607F0" w14:paraId="32E47D6B" w14:textId="5FCB206E">
      <w:r w:rsidRPr="00BA361A">
        <w:t>SI bedriver idag ett reformsamarbete med det uttalade syftet at</w:t>
      </w:r>
      <w:r w:rsidRPr="00BA361A" w:rsidR="00BA361A">
        <w:t>t bidra till att länderna inom ö</w:t>
      </w:r>
      <w:r w:rsidRPr="00BA361A">
        <w:t>stlig</w:t>
      </w:r>
      <w:r w:rsidRPr="00BA361A" w:rsidR="00546924">
        <w:t>a partnerska</w:t>
      </w:r>
      <w:r w:rsidRPr="00BA361A" w:rsidR="00BA361A">
        <w:t>pet (Öst-P), v</w:t>
      </w:r>
      <w:r w:rsidRPr="00BA361A" w:rsidR="00546924">
        <w:t xml:space="preserve">ästra </w:t>
      </w:r>
      <w:r w:rsidRPr="00BA361A">
        <w:t xml:space="preserve">Balkan och Turkiet närmar sig EU och att dessa länder antar EU:s värdegrund.  Vi anser inte att detta </w:t>
      </w:r>
      <w:r w:rsidRPr="00BA361A" w:rsidR="00983CC4">
        <w:t>ligger i SI:s uppgift att verka för olika länders EU-närmanden. Anslaget för detta ligger dock i utgiftsområde 7 Internationellt bistånd.</w:t>
      </w:r>
    </w:p>
    <w:p w:rsidRPr="00BA361A" w:rsidR="005D5F0D" w:rsidP="00BA361A" w:rsidRDefault="005D5F0D" w14:paraId="32E47D6D" w14:textId="23C59C06">
      <w:r w:rsidRPr="00BA361A">
        <w:t>Ett annat verktyg SI har till sitt förfogande är att omvärldsbevaka</w:t>
      </w:r>
      <w:r w:rsidRPr="00BA361A" w:rsidR="00BA361A">
        <w:t>,</w:t>
      </w:r>
      <w:r w:rsidRPr="00BA361A">
        <w:t xml:space="preserve"> och i rapporten ”Sverige i ett nytt ljus” från juni 2018 så skriver institutet följande om Sverigebilden utomlands:</w:t>
      </w:r>
    </w:p>
    <w:p w:rsidRPr="00BA361A" w:rsidR="005D5F0D" w:rsidP="00BA361A" w:rsidRDefault="005D5F0D" w14:paraId="32E47D6E" w14:textId="2A6C9854">
      <w:pPr>
        <w:pStyle w:val="Citat"/>
      </w:pPr>
      <w:r w:rsidRPr="00BA361A">
        <w:t>De senaste åren har vi dock kunnat konstatera att nya narrativ kring Sverige vuxit fram och att Sverige i ökad grad används som ett negativt exempel av aktörer i andra länder. Dessa nya narrativ kan sammanfattas med att de fokuserar på Sveriges migrationspolitik och flyktingmottagande, kopplat till våld och oroligheter.</w:t>
      </w:r>
    </w:p>
    <w:p w:rsidRPr="00355999" w:rsidR="005D5F0D" w:rsidP="00BA361A" w:rsidRDefault="005D5F0D" w14:paraId="32E47D6F" w14:textId="77777777">
      <w:pPr>
        <w:pStyle w:val="Normalutanindragellerluft"/>
        <w:spacing w:before="150"/>
      </w:pPr>
      <w:r w:rsidRPr="00355999">
        <w:t xml:space="preserve">Med anledning av det fortsatt betydande migrationstrycket mot Sverige, och dess konsekvenser på minskad sammanhållning, trygghet, och välfärd, så finns det dessvärre anledning att anta att den tidigare nästan uteslutande positiva ”Sverigebilden” även fortsättningsvis kommer att ifrågasättas utomlands. </w:t>
      </w:r>
    </w:p>
    <w:p w:rsidRPr="00BA361A" w:rsidR="005D5F0D" w:rsidP="00BA361A" w:rsidRDefault="005D5F0D" w14:paraId="32E47D71" w14:textId="77777777">
      <w:r w:rsidRPr="00BA361A">
        <w:t xml:space="preserve">Vi vill därför belysa vikten av att institutet i sin analys av Sverigebilden utomlands inte ska ägna sig åt att ta ställning för eller emot den upplevda bilden av Sverige i ett annat land. Inte heller ska SI verka för att aktivt förvränga en existerande uppfattning med politiska motiv som grund. </w:t>
      </w:r>
    </w:p>
    <w:sdt>
      <w:sdtPr>
        <w:alias w:val="CC_Underskrifter"/>
        <w:tag w:val="CC_Underskrifter"/>
        <w:id w:val="583496634"/>
        <w:lock w:val="sdtContentLocked"/>
        <w:placeholder>
          <w:docPart w:val="D95A9D47B87A4FA4BC32F67D56063590"/>
        </w:placeholder>
      </w:sdtPr>
      <w:sdtEndPr/>
      <w:sdtContent>
        <w:p w:rsidR="00355999" w:rsidP="00355999" w:rsidRDefault="00355999" w14:paraId="32E47D74" w14:textId="77777777"/>
        <w:p w:rsidR="00BA361A" w:rsidP="00355999" w:rsidRDefault="00542B35" w14:paraId="32E47D75" w14:textId="19F869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BA361A" w:rsidRDefault="00BA361A" w14:paraId="69EA57D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E0FE2" w:rsidR="004801AC" w:rsidP="00355999" w:rsidRDefault="004801AC" w14:paraId="3C3D627F" w14:textId="77777777"/>
    <w:p w:rsidR="00C2748A" w:rsidRDefault="00C2748A" w14:paraId="32E47D82" w14:textId="77777777"/>
    <w:sectPr w:rsidR="00C274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47D84" w14:textId="77777777" w:rsidR="005D5F0D" w:rsidRDefault="005D5F0D" w:rsidP="000C1CAD">
      <w:pPr>
        <w:spacing w:line="240" w:lineRule="auto"/>
      </w:pPr>
      <w:r>
        <w:separator/>
      </w:r>
    </w:p>
  </w:endnote>
  <w:endnote w:type="continuationSeparator" w:id="0">
    <w:p w14:paraId="32E47D85" w14:textId="77777777" w:rsidR="005D5F0D" w:rsidRDefault="005D5F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7D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7D8B" w14:textId="6B4810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2B3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47D82" w14:textId="77777777" w:rsidR="005D5F0D" w:rsidRDefault="005D5F0D" w:rsidP="000C1CAD">
      <w:pPr>
        <w:spacing w:line="240" w:lineRule="auto"/>
      </w:pPr>
      <w:r>
        <w:separator/>
      </w:r>
    </w:p>
  </w:footnote>
  <w:footnote w:type="continuationSeparator" w:id="0">
    <w:p w14:paraId="32E47D83" w14:textId="77777777" w:rsidR="005D5F0D" w:rsidRDefault="005D5F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E47D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47D95" wp14:anchorId="32E47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B35" w14:paraId="32E47D98" w14:textId="77777777">
                          <w:pPr>
                            <w:jc w:val="right"/>
                          </w:pPr>
                          <w:sdt>
                            <w:sdtPr>
                              <w:alias w:val="CC_Noformat_Partikod"/>
                              <w:tag w:val="CC_Noformat_Partikod"/>
                              <w:id w:val="-53464382"/>
                              <w:placeholder>
                                <w:docPart w:val="FBBCB5B365EA479E83BE1111D1F39F47"/>
                              </w:placeholder>
                              <w:text/>
                            </w:sdtPr>
                            <w:sdtEndPr/>
                            <w:sdtContent>
                              <w:r w:rsidR="005D5F0D">
                                <w:t>SD</w:t>
                              </w:r>
                            </w:sdtContent>
                          </w:sdt>
                          <w:sdt>
                            <w:sdtPr>
                              <w:alias w:val="CC_Noformat_Partinummer"/>
                              <w:tag w:val="CC_Noformat_Partinummer"/>
                              <w:id w:val="-1709555926"/>
                              <w:placeholder>
                                <w:docPart w:val="607EB4DB3F4E4B2795DA8AC77C1E89DF"/>
                              </w:placeholder>
                              <w:text/>
                            </w:sdtPr>
                            <w:sdtEndPr/>
                            <w:sdtContent>
                              <w:r w:rsidR="00576084">
                                <w:t>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47D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B35" w14:paraId="32E47D98" w14:textId="77777777">
                    <w:pPr>
                      <w:jc w:val="right"/>
                    </w:pPr>
                    <w:sdt>
                      <w:sdtPr>
                        <w:alias w:val="CC_Noformat_Partikod"/>
                        <w:tag w:val="CC_Noformat_Partikod"/>
                        <w:id w:val="-53464382"/>
                        <w:placeholder>
                          <w:docPart w:val="FBBCB5B365EA479E83BE1111D1F39F47"/>
                        </w:placeholder>
                        <w:text/>
                      </w:sdtPr>
                      <w:sdtEndPr/>
                      <w:sdtContent>
                        <w:r w:rsidR="005D5F0D">
                          <w:t>SD</w:t>
                        </w:r>
                      </w:sdtContent>
                    </w:sdt>
                    <w:sdt>
                      <w:sdtPr>
                        <w:alias w:val="CC_Noformat_Partinummer"/>
                        <w:tag w:val="CC_Noformat_Partinummer"/>
                        <w:id w:val="-1709555926"/>
                        <w:placeholder>
                          <w:docPart w:val="607EB4DB3F4E4B2795DA8AC77C1E89DF"/>
                        </w:placeholder>
                        <w:text/>
                      </w:sdtPr>
                      <w:sdtEndPr/>
                      <w:sdtContent>
                        <w:r w:rsidR="00576084">
                          <w:t>365</w:t>
                        </w:r>
                      </w:sdtContent>
                    </w:sdt>
                  </w:p>
                </w:txbxContent>
              </v:textbox>
              <w10:wrap anchorx="page"/>
            </v:shape>
          </w:pict>
        </mc:Fallback>
      </mc:AlternateContent>
    </w:r>
  </w:p>
  <w:p w:rsidRPr="00293C4F" w:rsidR="00262EA3" w:rsidP="00776B74" w:rsidRDefault="00262EA3" w14:paraId="32E47D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E47D88" w14:textId="77777777">
    <w:pPr>
      <w:jc w:val="right"/>
    </w:pPr>
  </w:p>
  <w:p w:rsidR="00262EA3" w:rsidP="00776B74" w:rsidRDefault="00262EA3" w14:paraId="32E47D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2B35" w14:paraId="32E47D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47D97" wp14:anchorId="32E47D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B35" w14:paraId="32E47D8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D5F0D">
          <w:t>SD</w:t>
        </w:r>
      </w:sdtContent>
    </w:sdt>
    <w:sdt>
      <w:sdtPr>
        <w:alias w:val="CC_Noformat_Partinummer"/>
        <w:tag w:val="CC_Noformat_Partinummer"/>
        <w:id w:val="-2014525982"/>
        <w:text/>
      </w:sdtPr>
      <w:sdtEndPr/>
      <w:sdtContent>
        <w:r w:rsidR="00576084">
          <w:t>365</w:t>
        </w:r>
      </w:sdtContent>
    </w:sdt>
  </w:p>
  <w:p w:rsidRPr="008227B3" w:rsidR="00262EA3" w:rsidP="008227B3" w:rsidRDefault="00542B35" w14:paraId="32E47D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B35" w14:paraId="32E47D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:2360</w:t>
        </w:r>
      </w:sdtContent>
    </w:sdt>
  </w:p>
  <w:p w:rsidR="00262EA3" w:rsidP="00E03A3D" w:rsidRDefault="00542B35" w14:paraId="32E47D90"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5D5F0D" w14:paraId="32E47D91"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32E47D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5F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7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99"/>
    <w:rsid w:val="00355B35"/>
    <w:rsid w:val="00357325"/>
    <w:rsid w:val="00357D93"/>
    <w:rsid w:val="003607F0"/>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683"/>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B35"/>
    <w:rsid w:val="00543302"/>
    <w:rsid w:val="005434AF"/>
    <w:rsid w:val="005442FA"/>
    <w:rsid w:val="0054517B"/>
    <w:rsid w:val="00545C84"/>
    <w:rsid w:val="0054692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084"/>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E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F0D"/>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33"/>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61"/>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9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E40"/>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3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CC4"/>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7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480"/>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61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8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31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66D"/>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AE"/>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9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E47D01"/>
  <w15:chartTrackingRefBased/>
  <w15:docId w15:val="{16F96118-30BB-423E-A308-D565F1AE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D5F0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138C57B16C4370BBFB6D0F215CABC2"/>
        <w:category>
          <w:name w:val="Allmänt"/>
          <w:gallery w:val="placeholder"/>
        </w:category>
        <w:types>
          <w:type w:val="bbPlcHdr"/>
        </w:types>
        <w:behaviors>
          <w:behavior w:val="content"/>
        </w:behaviors>
        <w:guid w:val="{4D1B0B97-8144-41BE-98E9-C55ECF7C99E9}"/>
      </w:docPartPr>
      <w:docPartBody>
        <w:p w:rsidR="00373B7D" w:rsidRDefault="00373B7D">
          <w:pPr>
            <w:pStyle w:val="3A138C57B16C4370BBFB6D0F215CABC2"/>
          </w:pPr>
          <w:r w:rsidRPr="005A0A93">
            <w:rPr>
              <w:rStyle w:val="Platshllartext"/>
            </w:rPr>
            <w:t>Förslag till riksdagsbeslut</w:t>
          </w:r>
        </w:p>
      </w:docPartBody>
    </w:docPart>
    <w:docPart>
      <w:docPartPr>
        <w:name w:val="6CA8FAE3AD434E548B9976CAFA05CB93"/>
        <w:category>
          <w:name w:val="Allmänt"/>
          <w:gallery w:val="placeholder"/>
        </w:category>
        <w:types>
          <w:type w:val="bbPlcHdr"/>
        </w:types>
        <w:behaviors>
          <w:behavior w:val="content"/>
        </w:behaviors>
        <w:guid w:val="{DFE325D5-2724-4718-BAF4-8171402FD359}"/>
      </w:docPartPr>
      <w:docPartBody>
        <w:p w:rsidR="00373B7D" w:rsidRDefault="00373B7D">
          <w:pPr>
            <w:pStyle w:val="6CA8FAE3AD434E548B9976CAFA05CB93"/>
          </w:pPr>
          <w:r w:rsidRPr="005A0A93">
            <w:rPr>
              <w:rStyle w:val="Platshllartext"/>
            </w:rPr>
            <w:t>Motivering</w:t>
          </w:r>
        </w:p>
      </w:docPartBody>
    </w:docPart>
    <w:docPart>
      <w:docPartPr>
        <w:name w:val="FBBCB5B365EA479E83BE1111D1F39F47"/>
        <w:category>
          <w:name w:val="Allmänt"/>
          <w:gallery w:val="placeholder"/>
        </w:category>
        <w:types>
          <w:type w:val="bbPlcHdr"/>
        </w:types>
        <w:behaviors>
          <w:behavior w:val="content"/>
        </w:behaviors>
        <w:guid w:val="{30DFD13A-8BE5-4FB6-912C-33A28E2864E5}"/>
      </w:docPartPr>
      <w:docPartBody>
        <w:p w:rsidR="00373B7D" w:rsidRDefault="00373B7D">
          <w:pPr>
            <w:pStyle w:val="FBBCB5B365EA479E83BE1111D1F39F47"/>
          </w:pPr>
          <w:r>
            <w:rPr>
              <w:rStyle w:val="Platshllartext"/>
            </w:rPr>
            <w:t xml:space="preserve"> </w:t>
          </w:r>
        </w:p>
      </w:docPartBody>
    </w:docPart>
    <w:docPart>
      <w:docPartPr>
        <w:name w:val="607EB4DB3F4E4B2795DA8AC77C1E89DF"/>
        <w:category>
          <w:name w:val="Allmänt"/>
          <w:gallery w:val="placeholder"/>
        </w:category>
        <w:types>
          <w:type w:val="bbPlcHdr"/>
        </w:types>
        <w:behaviors>
          <w:behavior w:val="content"/>
        </w:behaviors>
        <w:guid w:val="{BB4DD643-2F38-4481-939A-3E2D97410B59}"/>
      </w:docPartPr>
      <w:docPartBody>
        <w:p w:rsidR="00373B7D" w:rsidRDefault="00373B7D">
          <w:pPr>
            <w:pStyle w:val="607EB4DB3F4E4B2795DA8AC77C1E89DF"/>
          </w:pPr>
          <w:r>
            <w:t xml:space="preserve"> </w:t>
          </w:r>
        </w:p>
      </w:docPartBody>
    </w:docPart>
    <w:docPart>
      <w:docPartPr>
        <w:name w:val="D95A9D47B87A4FA4BC32F67D56063590"/>
        <w:category>
          <w:name w:val="Allmänt"/>
          <w:gallery w:val="placeholder"/>
        </w:category>
        <w:types>
          <w:type w:val="bbPlcHdr"/>
        </w:types>
        <w:behaviors>
          <w:behavior w:val="content"/>
        </w:behaviors>
        <w:guid w:val="{64221D4B-5CB4-4BC8-97FB-72F5FB54A97A}"/>
      </w:docPartPr>
      <w:docPartBody>
        <w:p w:rsidR="00AC18AE" w:rsidRDefault="00AC1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7D"/>
    <w:rsid w:val="00373B7D"/>
    <w:rsid w:val="00AC1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138C57B16C4370BBFB6D0F215CABC2">
    <w:name w:val="3A138C57B16C4370BBFB6D0F215CABC2"/>
  </w:style>
  <w:style w:type="paragraph" w:customStyle="1" w:styleId="23832A04796C4B2A956B709042298616">
    <w:name w:val="23832A04796C4B2A956B7090422986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FAAA51EB6C41F593BCBC3914735E25">
    <w:name w:val="2DFAAA51EB6C41F593BCBC3914735E25"/>
  </w:style>
  <w:style w:type="paragraph" w:customStyle="1" w:styleId="6CA8FAE3AD434E548B9976CAFA05CB93">
    <w:name w:val="6CA8FAE3AD434E548B9976CAFA05CB93"/>
  </w:style>
  <w:style w:type="paragraph" w:customStyle="1" w:styleId="C9F522673E214F0C917D8C9FEF2EE4AD">
    <w:name w:val="C9F522673E214F0C917D8C9FEF2EE4AD"/>
  </w:style>
  <w:style w:type="paragraph" w:customStyle="1" w:styleId="D8849E49581D4AC6B1DF4A9513667350">
    <w:name w:val="D8849E49581D4AC6B1DF4A9513667350"/>
  </w:style>
  <w:style w:type="paragraph" w:customStyle="1" w:styleId="FBBCB5B365EA479E83BE1111D1F39F47">
    <w:name w:val="FBBCB5B365EA479E83BE1111D1F39F47"/>
  </w:style>
  <w:style w:type="paragraph" w:customStyle="1" w:styleId="607EB4DB3F4E4B2795DA8AC77C1E89DF">
    <w:name w:val="607EB4DB3F4E4B2795DA8AC77C1E8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29A83-331E-4200-B7B1-78FEB047390A}"/>
</file>

<file path=customXml/itemProps2.xml><?xml version="1.0" encoding="utf-8"?>
<ds:datastoreItem xmlns:ds="http://schemas.openxmlformats.org/officeDocument/2006/customXml" ds:itemID="{B05A6995-23DF-4594-850B-15E66FEE9575}"/>
</file>

<file path=customXml/itemProps3.xml><?xml version="1.0" encoding="utf-8"?>
<ds:datastoreItem xmlns:ds="http://schemas.openxmlformats.org/officeDocument/2006/customXml" ds:itemID="{0203CE3F-A3CB-40FE-8288-64E6B0002579}"/>
</file>

<file path=docProps/app.xml><?xml version="1.0" encoding="utf-8"?>
<Properties xmlns="http://schemas.openxmlformats.org/officeDocument/2006/extended-properties" xmlns:vt="http://schemas.openxmlformats.org/officeDocument/2006/docPropsVTypes">
  <Template>Normal</Template>
  <TotalTime>11</TotalTime>
  <Pages>4</Pages>
  <Words>1041</Words>
  <Characters>6096</Characters>
  <Application>Microsoft Office Word</Application>
  <DocSecurity>0</DocSecurity>
  <Lines>179</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SD365 Utgiftsområde 5 Internationell samverkan</vt:lpstr>
      <vt:lpstr>
      </vt:lpstr>
    </vt:vector>
  </TitlesOfParts>
  <Company>Sveriges riksdag</Company>
  <LinksUpToDate>false</LinksUpToDate>
  <CharactersWithSpaces>7057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