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6A87" w:rsidRPr="003305BF" w:rsidRDefault="00F76A87">
      <w:pPr>
        <w:pStyle w:val="Frslagsrubrik"/>
      </w:pPr>
      <w:r w:rsidRPr="003305BF">
        <w:t>Förslag till riksdagsbeslut</w:t>
      </w:r>
    </w:p>
    <w:p w:rsidR="00F76A87" w:rsidRPr="003305BF" w:rsidRDefault="00F76A87">
      <w:pPr>
        <w:pStyle w:val="Hemstlatt"/>
        <w:ind w:left="0"/>
      </w:pPr>
      <w:r w:rsidRPr="003305BF">
        <w:t>Riksdagen tillkännager för regeringen som sin mening vad som anförs i motionen om ett förenklat fastställande av föräldraskap för ogifta par.</w:t>
      </w:r>
    </w:p>
    <w:p w:rsidR="00F76A87" w:rsidRPr="003305BF" w:rsidRDefault="00F76A87">
      <w:pPr>
        <w:pStyle w:val="Rubrik1"/>
      </w:pPr>
      <w:r w:rsidRPr="003305BF">
        <w:t>Motivering</w:t>
      </w:r>
    </w:p>
    <w:p w:rsidR="00F76A87" w:rsidRPr="003305BF" w:rsidRDefault="00F76A87">
      <w:r w:rsidRPr="003305BF">
        <w:t>I dagens samhälle där allt fler väljer att inte gifta sig utan leva under äkte</w:t>
      </w:r>
      <w:r w:rsidRPr="003305BF">
        <w:t>n</w:t>
      </w:r>
      <w:r w:rsidRPr="003305BF">
        <w:t>skapsliknande förhållanden som sambor måste lagstiftningen också följa med.</w:t>
      </w:r>
    </w:p>
    <w:p w:rsidR="00F76A87" w:rsidRPr="003305BF" w:rsidRDefault="00F76A87">
      <w:pPr>
        <w:pStyle w:val="Normaltindrag"/>
      </w:pPr>
      <w:r w:rsidRPr="003305BF">
        <w:t>I 1 kap. 1 § föräldrabalken stadgas att mannen i äktenskapet ska anses som barnets far. Det betyder att det inte behövs några som helst åtgärder för att fastställa faderskapet. Den som däremot får barn tillsammans med sin sambo förutsätts inte vara förälder till barnet utan detta skall fastslås genom en u</w:t>
      </w:r>
      <w:r w:rsidRPr="003305BF">
        <w:t>t</w:t>
      </w:r>
      <w:r w:rsidRPr="003305BF">
        <w:t>redning hos socialtjänsten. Den är visserligen förenklad sedan några år tillb</w:t>
      </w:r>
      <w:r w:rsidRPr="003305BF">
        <w:t>a</w:t>
      </w:r>
      <w:r w:rsidRPr="003305BF">
        <w:t>ka, men innebär ändå både kränkningar av föräldrars integritet och onödig byråkrati.</w:t>
      </w:r>
    </w:p>
    <w:p w:rsidR="00F76A87" w:rsidRPr="003305BF" w:rsidRDefault="00F76A87">
      <w:pPr>
        <w:pStyle w:val="Normaltindrag"/>
      </w:pPr>
      <w:r w:rsidRPr="003305BF">
        <w:t>Fastställandet av föräldraskap för sammanboende skapar byråkratiska pr</w:t>
      </w:r>
      <w:r w:rsidRPr="003305BF">
        <w:t>o</w:t>
      </w:r>
      <w:r w:rsidRPr="003305BF">
        <w:t>blem. I flera kommuner går detta inte att göra i förväg utan måste göras efter att barnet är fött, vilket leder till att ena föräldern är ensam vårdnadshavare under en tid och medan byråkratin maler på förloras dagar för jämställdhet</w:t>
      </w:r>
      <w:r w:rsidRPr="003305BF">
        <w:t>s</w:t>
      </w:r>
      <w:r w:rsidRPr="003305BF">
        <w:t>bonus. Det skapar också en otrygghet om något skulle ske i slutskedet av graviditeten eller precis efter att barnet fötts. I extrema fall kan barnet bli utan sin ena förälder och därmed förlora arvsrätt m.m.</w:t>
      </w:r>
    </w:p>
    <w:p w:rsidR="00F76A87" w:rsidRPr="003305BF" w:rsidRDefault="00F76A87">
      <w:pPr>
        <w:pStyle w:val="Normaltindrag"/>
      </w:pPr>
      <w:r w:rsidRPr="003305BF">
        <w:t>Det bör därför vara en skyldighet för socialtjänsten i samtliga kommu</w:t>
      </w:r>
      <w:r w:rsidRPr="003305BF">
        <w:t>ner att tillhandahålla fastställande av föräldraskap även innan barnet är fött.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05BF">
        <w:trPr>
          <w:cantSplit/>
        </w:trPr>
        <w:tc>
          <w:tcPr>
            <w:tcW w:w="3046" w:type="dxa"/>
          </w:tcPr>
          <w:p w:rsidR="00F76A87" w:rsidRPr="003305BF" w:rsidRDefault="00F76A87">
            <w:pPr>
              <w:pStyle w:val="UnderskriftDatum"/>
              <w:spacing w:before="240"/>
            </w:pPr>
            <w:r w:rsidRPr="003305BF">
              <w:t>Stockholm den 2 oktober 2013</w:t>
            </w:r>
          </w:p>
        </w:tc>
        <w:tc>
          <w:tcPr>
            <w:tcW w:w="3047" w:type="dxa"/>
          </w:tcPr>
          <w:p w:rsidR="00F76A87" w:rsidRPr="003305BF" w:rsidRDefault="00F76A87">
            <w:pPr>
              <w:pStyle w:val="Underskrifter"/>
              <w:spacing w:before="240"/>
            </w:pPr>
          </w:p>
        </w:tc>
      </w:tr>
      <w:tr w:rsidR="00000000" w:rsidRPr="003305BF">
        <w:trPr>
          <w:cantSplit/>
        </w:trPr>
        <w:tc>
          <w:tcPr>
            <w:tcW w:w="3046" w:type="dxa"/>
          </w:tcPr>
          <w:p w:rsidR="00F76A87" w:rsidRPr="003305BF" w:rsidRDefault="00F76A87">
            <w:pPr>
              <w:pStyle w:val="Underskrifter"/>
            </w:pPr>
            <w:r w:rsidRPr="003305BF">
              <w:t>Rickard Nordin (C)</w:t>
            </w:r>
          </w:p>
        </w:tc>
        <w:tc>
          <w:tcPr>
            <w:tcW w:w="3046" w:type="dxa"/>
          </w:tcPr>
          <w:p w:rsidR="00F76A87" w:rsidRPr="003305BF" w:rsidRDefault="00F76A87">
            <w:pPr>
              <w:pStyle w:val="Underskrifter"/>
            </w:pPr>
          </w:p>
        </w:tc>
      </w:tr>
    </w:tbl>
    <w:p w:rsidR="00F76A87" w:rsidRPr="003305BF" w:rsidRDefault="00F76A87">
      <w:pPr>
        <w:pStyle w:val="Normaltindrag"/>
      </w:pPr>
    </w:p>
    <w:sectPr w:rsidR="00F76A87" w:rsidRPr="003305B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6A87" w:rsidRPr="003305BF" w:rsidRDefault="00F76A87">
      <w:r w:rsidRPr="003305BF">
        <w:separator/>
      </w:r>
    </w:p>
  </w:endnote>
  <w:endnote w:type="continuationSeparator" w:id="0">
    <w:p w:rsidR="00F76A87" w:rsidRPr="003305BF" w:rsidRDefault="00F76A87">
      <w:r w:rsidRPr="00330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A87" w:rsidRPr="003305BF" w:rsidRDefault="003305BF">
    <w:pPr>
      <w:pStyle w:val="Sidfot"/>
    </w:pPr>
    <w:r w:rsidRPr="003305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928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A87" w:rsidRDefault="00F76A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A87" w:rsidRDefault="00F76A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A87" w:rsidRPr="003305BF" w:rsidRDefault="003305BF">
    <w:pPr>
      <w:pStyle w:val="Sidfot"/>
    </w:pPr>
    <w:r w:rsidRPr="003305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89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A87" w:rsidRDefault="00F76A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A87" w:rsidRDefault="00F76A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A87" w:rsidRPr="003305BF" w:rsidRDefault="003305BF">
    <w:pPr>
      <w:pStyle w:val="Sidfot"/>
    </w:pPr>
    <w:r w:rsidRPr="003305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158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A87" w:rsidRDefault="00F76A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A87" w:rsidRDefault="00F76A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6A87" w:rsidRPr="003305BF" w:rsidRDefault="00F76A87">
      <w:r w:rsidRPr="003305BF">
        <w:separator/>
      </w:r>
    </w:p>
  </w:footnote>
  <w:footnote w:type="continuationSeparator" w:id="0">
    <w:p w:rsidR="00F76A87" w:rsidRPr="003305BF" w:rsidRDefault="00F76A87">
      <w:r w:rsidRPr="00330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A87" w:rsidRPr="003305BF" w:rsidRDefault="003305BF">
    <w:pPr>
      <w:pStyle w:val="Sidhuvud"/>
    </w:pPr>
    <w:r w:rsidRPr="003305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324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A87" w:rsidRDefault="00F76A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A87" w:rsidRDefault="00F76A8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A87" w:rsidRPr="003305BF" w:rsidRDefault="003305BF">
    <w:pPr>
      <w:pStyle w:val="Sidhuvud"/>
    </w:pPr>
    <w:r w:rsidRPr="003305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2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A87" w:rsidRDefault="00F76A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A87" w:rsidRDefault="00F76A8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A87" w:rsidRPr="003305BF" w:rsidRDefault="00F76A87">
    <w:pPr>
      <w:pStyle w:val="FSHNormal"/>
      <w:tabs>
        <w:tab w:val="right" w:pos="5840"/>
      </w:tabs>
    </w:pPr>
    <w:r w:rsidRPr="003305BF">
      <w:br/>
    </w:r>
    <w:r w:rsidRPr="003305BF">
      <w:fldChar w:fldCharType="begin" w:fldLock="1"/>
    </w:r>
    <w:r w:rsidRPr="003305BF">
      <w:instrText xml:space="preserve"> DOCPROPERTY</w:instrText>
    </w:r>
    <w:r w:rsidRPr="003305BF">
      <w:rPr>
        <w:sz w:val="18"/>
      </w:rPr>
      <w:instrText xml:space="preserve"> "YearUser" *\charformat </w:instrText>
    </w:r>
    <w:r w:rsidRPr="003305BF">
      <w:fldChar w:fldCharType="separate"/>
    </w:r>
    <w:r w:rsidRPr="003305BF">
      <w:t>2013/14</w:t>
    </w:r>
    <w:r w:rsidRPr="003305BF">
      <w:fldChar w:fldCharType="end"/>
    </w:r>
    <w:r w:rsidRPr="003305BF">
      <w:t xml:space="preserve"> </w:t>
    </w:r>
    <w:r w:rsidRPr="003305BF">
      <w:tab/>
      <w:t xml:space="preserve">mnr: </w:t>
    </w:r>
    <w:r w:rsidRPr="003305BF">
      <w:fldChar w:fldCharType="begin" w:fldLock="1"/>
    </w:r>
    <w:r w:rsidRPr="003305BF">
      <w:instrText xml:space="preserve"> DOCPROPERTY</w:instrText>
    </w:r>
    <w:r w:rsidRPr="003305BF">
      <w:rPr>
        <w:sz w:val="18"/>
      </w:rPr>
      <w:instrText xml:space="preserve"> "Motionsnummer" *\charformat </w:instrText>
    </w:r>
    <w:r w:rsidRPr="003305BF">
      <w:fldChar w:fldCharType="separate"/>
    </w:r>
    <w:r w:rsidRPr="003305BF">
      <w:t>C291</w:t>
    </w:r>
    <w:r w:rsidRPr="003305BF">
      <w:fldChar w:fldCharType="end"/>
    </w:r>
    <w:r w:rsidRPr="003305BF">
      <w:br/>
    </w:r>
    <w:r w:rsidRPr="003305BF">
      <w:fldChar w:fldCharType="begin" w:fldLock="1"/>
    </w:r>
    <w:r w:rsidRPr="003305BF">
      <w:instrText xml:space="preserve"> DOCPROPERTY</w:instrText>
    </w:r>
    <w:r w:rsidRPr="003305BF">
      <w:rPr>
        <w:sz w:val="18"/>
      </w:rPr>
      <w:instrText xml:space="preserve"> "Samling" *\charformat </w:instrText>
    </w:r>
    <w:r w:rsidRPr="003305BF">
      <w:fldChar w:fldCharType="end"/>
    </w:r>
    <w:r w:rsidRPr="003305BF">
      <w:tab/>
      <w:t xml:space="preserve">pnr: </w:t>
    </w:r>
    <w:r w:rsidRPr="003305BF">
      <w:fldChar w:fldCharType="begin" w:fldLock="1"/>
    </w:r>
    <w:r w:rsidRPr="003305BF">
      <w:instrText xml:space="preserve"> DOCPROPERTY</w:instrText>
    </w:r>
    <w:r w:rsidRPr="003305BF">
      <w:rPr>
        <w:sz w:val="18"/>
      </w:rPr>
      <w:instrText xml:space="preserve"> "Partinummer" *\charformat </w:instrText>
    </w:r>
    <w:r w:rsidRPr="003305BF">
      <w:fldChar w:fldCharType="separate"/>
    </w:r>
    <w:r w:rsidRPr="003305BF">
      <w:t>C353</w:t>
    </w:r>
    <w:r w:rsidRPr="003305BF">
      <w:fldChar w:fldCharType="end"/>
    </w:r>
  </w:p>
  <w:p w:rsidR="00F76A87" w:rsidRPr="003305BF" w:rsidRDefault="00F76A87">
    <w:pPr>
      <w:pStyle w:val="FSHRub1"/>
    </w:pPr>
    <w:r w:rsidRPr="003305BF">
      <w:t>Motion till riksdagen</w:t>
    </w:r>
    <w:r w:rsidRPr="003305BF">
      <w:br/>
    </w:r>
    <w:r w:rsidRPr="003305BF">
      <w:fldChar w:fldCharType="begin" w:fldLock="1"/>
    </w:r>
    <w:r w:rsidRPr="003305BF">
      <w:instrText xml:space="preserve"> DOCPROPERTY "YearUser" *\charformat </w:instrText>
    </w:r>
    <w:r w:rsidRPr="003305BF">
      <w:fldChar w:fldCharType="separate"/>
    </w:r>
    <w:r w:rsidRPr="003305BF">
      <w:t>2013/14</w:t>
    </w:r>
    <w:r w:rsidRPr="003305BF">
      <w:fldChar w:fldCharType="end"/>
    </w:r>
    <w:r w:rsidRPr="003305BF">
      <w:t>:</w:t>
    </w:r>
    <w:r w:rsidRPr="003305BF">
      <w:fldChar w:fldCharType="begin" w:fldLock="1"/>
    </w:r>
    <w:r w:rsidRPr="003305BF">
      <w:instrText xml:space="preserve"> DOCPROPERTY "Motionsnummer" *\charformat </w:instrText>
    </w:r>
    <w:r w:rsidRPr="003305BF">
      <w:fldChar w:fldCharType="separate"/>
    </w:r>
    <w:r w:rsidRPr="003305BF">
      <w:t>C291</w:t>
    </w:r>
    <w:r w:rsidRPr="003305BF">
      <w:fldChar w:fldCharType="end"/>
    </w:r>
  </w:p>
  <w:p w:rsidR="00F76A87" w:rsidRPr="003305BF" w:rsidRDefault="00F76A87">
    <w:pPr>
      <w:pStyle w:val="FSHNormalS5"/>
    </w:pPr>
    <w:r w:rsidRPr="003305BF">
      <w:fldChar w:fldCharType="begin" w:fldLock="1"/>
    </w:r>
    <w:r w:rsidRPr="003305BF">
      <w:instrText xml:space="preserve"> DOCPROPERTY "MotionarText" *\charformat </w:instrText>
    </w:r>
    <w:r w:rsidRPr="003305BF">
      <w:fldChar w:fldCharType="separate"/>
    </w:r>
    <w:r w:rsidRPr="003305BF">
      <w:t>av Rickard Nordin (C)</w:t>
    </w:r>
    <w:r w:rsidRPr="003305BF">
      <w:fldChar w:fldCharType="end"/>
    </w:r>
    <w:r w:rsidRPr="003305BF">
      <w:br/>
    </w:r>
    <w:r w:rsidRPr="003305BF">
      <w:fldChar w:fldCharType="begin" w:fldLock="1"/>
    </w:r>
    <w:r w:rsidRPr="003305BF">
      <w:instrText xml:space="preserve"> DOCPROPERTY "SvarFrasKort" *\charformat </w:instrText>
    </w:r>
    <w:r w:rsidRPr="003305BF">
      <w:fldChar w:fldCharType="end"/>
    </w:r>
  </w:p>
  <w:p w:rsidR="00F76A87" w:rsidRPr="003305BF" w:rsidRDefault="00F76A87">
    <w:pPr>
      <w:pStyle w:val="FSHTitel"/>
    </w:pPr>
    <w:r w:rsidRPr="003305BF">
      <w:fldChar w:fldCharType="begin" w:fldLock="1"/>
    </w:r>
    <w:r w:rsidRPr="003305BF">
      <w:instrText xml:space="preserve"> DOCPROPERTY</w:instrText>
    </w:r>
    <w:r w:rsidRPr="003305BF">
      <w:rPr>
        <w:sz w:val="18"/>
      </w:rPr>
      <w:instrText xml:space="preserve"> "RubrikSvar" *\charformat </w:instrText>
    </w:r>
    <w:r w:rsidRPr="003305BF">
      <w:fldChar w:fldCharType="separate"/>
    </w:r>
    <w:r w:rsidRPr="003305BF">
      <w:t>Föräldraskap</w:t>
    </w:r>
    <w:r w:rsidRPr="003305BF">
      <w:fldChar w:fldCharType="end"/>
    </w:r>
  </w:p>
  <w:p w:rsidR="00F76A87" w:rsidRPr="003305BF" w:rsidRDefault="00F76A87">
    <w:pPr>
      <w:pStyle w:val="Normal00"/>
    </w:pPr>
  </w:p>
  <w:p w:rsidR="00F76A87" w:rsidRPr="003305BF" w:rsidRDefault="00F76A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7240347">
    <w:abstractNumId w:val="13"/>
  </w:num>
  <w:num w:numId="2" w16cid:durableId="726416805">
    <w:abstractNumId w:val="11"/>
  </w:num>
  <w:num w:numId="3" w16cid:durableId="794249381">
    <w:abstractNumId w:val="14"/>
  </w:num>
  <w:num w:numId="4" w16cid:durableId="898517152">
    <w:abstractNumId w:val="8"/>
  </w:num>
  <w:num w:numId="5" w16cid:durableId="1934631264">
    <w:abstractNumId w:val="3"/>
  </w:num>
  <w:num w:numId="6" w16cid:durableId="357321356">
    <w:abstractNumId w:val="2"/>
  </w:num>
  <w:num w:numId="7" w16cid:durableId="339816506">
    <w:abstractNumId w:val="1"/>
  </w:num>
  <w:num w:numId="8" w16cid:durableId="1594700440">
    <w:abstractNumId w:val="0"/>
  </w:num>
  <w:num w:numId="9" w16cid:durableId="843664632">
    <w:abstractNumId w:val="9"/>
  </w:num>
  <w:num w:numId="10" w16cid:durableId="2063290806">
    <w:abstractNumId w:val="7"/>
  </w:num>
  <w:num w:numId="11" w16cid:durableId="1899590139">
    <w:abstractNumId w:val="6"/>
  </w:num>
  <w:num w:numId="12" w16cid:durableId="99372386">
    <w:abstractNumId w:val="5"/>
  </w:num>
  <w:num w:numId="13" w16cid:durableId="2080205583">
    <w:abstractNumId w:val="4"/>
  </w:num>
  <w:num w:numId="14" w16cid:durableId="1900632414">
    <w:abstractNumId w:val="16"/>
  </w:num>
  <w:num w:numId="15" w16cid:durableId="753164550">
    <w:abstractNumId w:val="12"/>
  </w:num>
  <w:num w:numId="16" w16cid:durableId="19951403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7885A1CD-F217-4C77-AF0C-E21155C951B3}"/>
  </w:docVars>
  <w:rsids>
    <w:rsidRoot w:val="00780BA7"/>
    <w:rsid w:val="003305BF"/>
    <w:rsid w:val="00780BA7"/>
    <w:rsid w:val="00F76A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CD3553-2967-4FEE-87FB-734CF631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1290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C353</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C353</dc:title>
  <dc:subject>C353</dc:subject>
  <dc:creator>Riksdagen</dc:creator>
  <cp:keywords>Riksdagen</cp:keywords>
  <dc:description>AD-ändringar</dc:description>
  <cp:lastModifiedBy>Lars Brink</cp:lastModifiedBy>
  <cp:revision>2</cp:revision>
  <cp:lastPrinted>2013-11-29T08:36:00Z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Föräldraskap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20132014000000000067000003530069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20132014000000000067000003530069</vt:lpwstr>
  </property>
  <property fmtid="{D5CDD505-2E9C-101B-9397-08002B2CF9AE}" pid="50" name="nummer">
    <vt:lpwstr>291</vt:lpwstr>
  </property>
  <property fmtid="{D5CDD505-2E9C-101B-9397-08002B2CF9AE}" pid="51" name="utskottsbeteckning">
    <vt:lpwstr>C</vt:lpwstr>
  </property>
  <property fmtid="{D5CDD505-2E9C-101B-9397-08002B2CF9AE}" pid="52" name="GlobalUID">
    <vt:lpwstr>{39FEC8B0-00A0-4BDF-BC5E-370F68F33EC0}</vt:lpwstr>
  </property>
  <property fmtid="{D5CDD505-2E9C-101B-9397-08002B2CF9AE}" pid="53" name="Överföringar">
    <vt:i4>0</vt:i4>
  </property>
  <property fmtid="{D5CDD505-2E9C-101B-9397-08002B2CF9AE}" pid="54" name="Checksum">
    <vt:lpwstr>*0012477803466*</vt:lpwstr>
  </property>
  <property fmtid="{D5CDD505-2E9C-101B-9397-08002B2CF9AE}" pid="55" name="skuggnummer">
    <vt:lpwstr>1045</vt:lpwstr>
  </property>
  <property fmtid="{D5CDD505-2E9C-101B-9397-08002B2CF9AE}" pid="56" name="urixVersion">
    <vt:lpwstr>4.6.0.0</vt:lpwstr>
  </property>
  <property fmtid="{D5CDD505-2E9C-101B-9397-08002B2CF9AE}" pid="57" name="urixOrigin">
    <vt:lpwstr>131129 09:37:08.178</vt:lpwstr>
  </property>
  <property fmtid="{D5CDD505-2E9C-101B-9397-08002B2CF9AE}" pid="58" name="urixGuid">
    <vt:lpwstr>{24096C0F-B2C2-4A3D-A825-E5F3E814A3F5}</vt:lpwstr>
  </property>
</Properties>
</file>