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7A041" w14:textId="77777777" w:rsidR="00C16675" w:rsidRDefault="00C16675" w:rsidP="00C16675">
      <w:pPr>
        <w:pStyle w:val="Rubrik1"/>
      </w:pPr>
      <w:bookmarkStart w:id="0" w:name="Textstart"/>
      <w:bookmarkStart w:id="1" w:name="PassTempLäge"/>
      <w:bookmarkStart w:id="2" w:name="_Toc216972072"/>
      <w:bookmarkStart w:id="3" w:name="_Toc216972535"/>
      <w:bookmarkEnd w:id="0"/>
      <w:bookmarkEnd w:id="1"/>
      <w:r>
        <w:t>§ 1  Europeiska rådet</w:t>
      </w:r>
      <w:bookmarkEnd w:id="2"/>
      <w:bookmarkEnd w:id="3"/>
      <w:r>
        <w:t xml:space="preserve"> </w:t>
      </w:r>
    </w:p>
    <w:p w14:paraId="32ABC34B" w14:textId="77777777" w:rsidR="00C16675" w:rsidRDefault="00C16675" w:rsidP="00895297">
      <w:pPr>
        <w:pStyle w:val="Rubrik1-EU-nmnden"/>
      </w:pPr>
      <w:r>
        <w:t xml:space="preserve">Statsminister Ulf Kristersson </w:t>
      </w:r>
    </w:p>
    <w:p w14:paraId="026FDA75" w14:textId="77777777" w:rsidR="00C16675" w:rsidRDefault="00C16675" w:rsidP="00895297">
      <w:pPr>
        <w:pStyle w:val="Rubrik1-EU-nmnden"/>
      </w:pPr>
      <w:r>
        <w:t>Information och samråd inför möte i Europeiska rådet den 18–19 december 2025</w:t>
      </w:r>
    </w:p>
    <w:p w14:paraId="181C758D" w14:textId="77777777" w:rsidR="00C16675" w:rsidRDefault="00C16675" w:rsidP="00895297">
      <w:pPr>
        <w:pStyle w:val="Rubrik2"/>
      </w:pPr>
      <w:bookmarkStart w:id="4" w:name="_Toc216972073"/>
      <w:bookmarkStart w:id="5" w:name="_Toc216972536"/>
      <w:r>
        <w:t>Anf.  1  ORDFÖRANDEN:</w:t>
      </w:r>
      <w:bookmarkEnd w:id="4"/>
      <w:bookmarkEnd w:id="5"/>
    </w:p>
    <w:p w14:paraId="16D65ACC" w14:textId="77777777" w:rsidR="00C16675" w:rsidRDefault="00C16675" w:rsidP="00895297">
      <w:pPr>
        <w:pStyle w:val="Normaltindrag"/>
      </w:pPr>
      <w:r>
        <w:t>Klockan är 8, och EU-nämnden inleder sitt sammanträde. Vi hälsar statsministern, statsrådet med ansvar för EU-frågor och deras medarbetare välkomna!</w:t>
      </w:r>
    </w:p>
    <w:p w14:paraId="386613E9" w14:textId="77777777" w:rsidR="00C16675" w:rsidRDefault="00C16675" w:rsidP="00895297">
      <w:pPr>
        <w:pStyle w:val="Normaltindrag"/>
      </w:pPr>
      <w:r>
        <w:t xml:space="preserve">Efter att statsministern har redogjort för informationen </w:t>
      </w:r>
      <w:r w:rsidRPr="00806551">
        <w:t xml:space="preserve">inför mötet i Europeiska rådet </w:t>
      </w:r>
      <w:r>
        <w:t xml:space="preserve">den 18–19 december kommer jag att ge ordet till partierna i storleksordning för frågor och kommentarer. De partier som har fler än en ledamot vid bordet har möjlighet att efter första rundan ställa ytterligare en fråga. </w:t>
      </w:r>
    </w:p>
    <w:p w14:paraId="3F169647" w14:textId="77777777" w:rsidR="00C16675" w:rsidRDefault="00C16675" w:rsidP="00895297">
      <w:pPr>
        <w:pStyle w:val="Normaltindrag"/>
      </w:pPr>
      <w:r>
        <w:t xml:space="preserve">Dagens sammanträde är öppet och går att följa via riksdagens webb och </w:t>
      </w:r>
      <w:r w:rsidRPr="00CD2438">
        <w:rPr>
          <w:i/>
          <w:iCs/>
        </w:rPr>
        <w:t>SVT Forum</w:t>
      </w:r>
      <w:r>
        <w:t xml:space="preserve">. </w:t>
      </w:r>
    </w:p>
    <w:p w14:paraId="60900A51" w14:textId="77777777" w:rsidR="00C16675" w:rsidRDefault="00C16675" w:rsidP="00895297">
      <w:pPr>
        <w:pStyle w:val="Normaltindrag"/>
      </w:pPr>
      <w:r>
        <w:t xml:space="preserve">Därmed ger jag ordet till statsminister Ulf Kristersson. </w:t>
      </w:r>
    </w:p>
    <w:p w14:paraId="10E8AE2E" w14:textId="77777777" w:rsidR="00C16675" w:rsidRDefault="00C16675" w:rsidP="008C6C09">
      <w:pPr>
        <w:pStyle w:val="Rubrik2"/>
      </w:pPr>
      <w:bookmarkStart w:id="6" w:name="_Toc216972074"/>
      <w:bookmarkStart w:id="7" w:name="_Toc216972537"/>
      <w:r>
        <w:t>Anf.  2  Statsminister ULF KRISTERSSON (M):</w:t>
      </w:r>
      <w:bookmarkEnd w:id="6"/>
      <w:bookmarkEnd w:id="7"/>
    </w:p>
    <w:p w14:paraId="496ECBA4" w14:textId="77777777" w:rsidR="00C16675" w:rsidRDefault="00C16675" w:rsidP="008C6C09">
      <w:pPr>
        <w:pStyle w:val="Normaltindrag"/>
      </w:pPr>
      <w:r>
        <w:t xml:space="preserve">Tack för det, och god morgon, allihop! EU:s stats- och regeringschefer träffas i morgon för årets sista EU-toppmöte. På dagordningen står som alla vet i första hand Ukraina och de frysta ryska tillgångarna. Det är dock inte bara det som ska avhandlas utan även EU:s nästa långtidsbudget, Mellanöstern, säkerhet och försvar, utvidgning, migration, konkurrenskraft och det som kallas geoekonomi, alltså hur EU ska förhålla sig till globala ekonomiska skeenden inom allt från handel till energipolitik. Det är en ganska bred palett, men jag vågar säga redan nu att allt inte kommer att ta lika lång tid. </w:t>
      </w:r>
    </w:p>
    <w:p w14:paraId="3A871D82" w14:textId="77777777" w:rsidR="00C16675" w:rsidRDefault="00C16675" w:rsidP="008C6C09">
      <w:pPr>
        <w:pStyle w:val="Normaltindrag"/>
      </w:pPr>
      <w:r>
        <w:t xml:space="preserve">I kväll kommer jag också att delta vid den inledande middagen med ledarna för samtliga </w:t>
      </w:r>
      <w:r w:rsidRPr="00CA60C6">
        <w:t>länder</w:t>
      </w:r>
      <w:r>
        <w:t xml:space="preserve"> på västra Balkan. </w:t>
      </w:r>
    </w:p>
    <w:p w14:paraId="6C83D047" w14:textId="77777777" w:rsidR="00C16675" w:rsidRDefault="00C16675" w:rsidP="008C6C09">
      <w:pPr>
        <w:pStyle w:val="Normaltindrag"/>
      </w:pPr>
      <w:r>
        <w:t xml:space="preserve">Först och främst gäller det alltså Ukraina, som går in i ännu en krigsvinter. Kriget går snart in på sitt femte år, så vi talar om ett krig vars längd börjar närma sig andra världskrigets. Det ger lite perspektiv när man läser historieböckerna. De ryska attackerna mot ukrainska städer fortsätter att kräva helt oskyldiga människors liv. Längs frontlinjerna pågår fortfarande mycket hårda strider, och hundratals drönare terroriserar Ukraina mer eller mindre varje natt. </w:t>
      </w:r>
    </w:p>
    <w:p w14:paraId="17DA1BA5" w14:textId="77777777" w:rsidR="00C16675" w:rsidRDefault="00C16675" w:rsidP="008C6C09">
      <w:pPr>
        <w:pStyle w:val="Normaltindrag"/>
      </w:pPr>
      <w:r>
        <w:t xml:space="preserve">Vid förhandlingsbordet uppvisar Ryssland hittills inget intresse för seriösa förhandlingar om en rättvis och hållbar fred. Ukraina, Europa och </w:t>
      </w:r>
      <w:r>
        <w:lastRenderedPageBreak/>
        <w:t xml:space="preserve">USA agerar – på lite olika vis, men ändå gemensamt – för att påbörja fredsförhandlingar. Det gör än så länge inte Ryssland. </w:t>
      </w:r>
    </w:p>
    <w:p w14:paraId="2563597E" w14:textId="77777777" w:rsidR="00C16675" w:rsidRDefault="00C16675" w:rsidP="008C6C09">
      <w:pPr>
        <w:pStyle w:val="Normaltindrag"/>
      </w:pPr>
      <w:r>
        <w:t xml:space="preserve">Sverige, Sveriges vänner i EU och det som kallas coalition of the willing är mycket tydliga med att förutsättningen för fred är att det är Ukraina som förhandlar om Ukraina och att man inte kan fatta beslut om europeisk säkerhet utan Europa. I den meningen är de nya samtalen om fred mellan Ukraina, Europa och USA bra. </w:t>
      </w:r>
    </w:p>
    <w:p w14:paraId="6F6CF45D" w14:textId="77777777" w:rsidR="00C16675" w:rsidRDefault="00C16675" w:rsidP="008C6C09">
      <w:pPr>
        <w:pStyle w:val="Normaltindrag"/>
      </w:pPr>
      <w:r>
        <w:t>Jag deltog i dessa samtal i Berlin i måndags kväll. Det var första gången som Europa satt lite mer samlat vid ett bord tillsammans med Ukraina och USA och diskuterade hur en gemensam fredsöverenskommelse skulle kunna se ut. Ju mer Ukraina och Europa gör gemensam sak, desto bättre är det förstås. Ju mer Europa och USA gör gemensam sak för att stärka Ukraina, desto bättre är det, och ju entydigare vi gemensamt möter Ryssland desto bättre –</w:t>
      </w:r>
      <w:r w:rsidRPr="005313EE">
        <w:t xml:space="preserve"> </w:t>
      </w:r>
      <w:r>
        <w:t xml:space="preserve">förstås. </w:t>
      </w:r>
    </w:p>
    <w:p w14:paraId="41E77977" w14:textId="77777777" w:rsidR="00C16675" w:rsidRDefault="00C16675" w:rsidP="008C6C09">
      <w:pPr>
        <w:pStyle w:val="Normaltindrag"/>
      </w:pPr>
      <w:r>
        <w:t xml:space="preserve">Som jag tror att alla förstår är det här ganska rörlig materia, och min bedömning är att det nu finns ett visst momentum. I samtalen i måndags kväll blev det tydligt att man har kommit betydligt längre än tidigare i frågan om säkerhetsgarantier för Ukraina, vilket i sig är en förutsättning för att något fredsavtal ska bli trovärdigt och inte bara ett avtal i väntan på en ny attack på Ukraina. </w:t>
      </w:r>
    </w:p>
    <w:p w14:paraId="682B9070" w14:textId="77777777" w:rsidR="00C16675" w:rsidRDefault="00C16675" w:rsidP="008C6C09">
      <w:pPr>
        <w:pStyle w:val="Normaltindrag"/>
      </w:pPr>
      <w:r>
        <w:t>Många andra frågor är däremot fortsatt helt utestående, inte minst den helt avgörande frågan om territorier och gränsfrågor. Min kvalificerade gissning</w:t>
      </w:r>
      <w:r w:rsidRPr="007A7299">
        <w:t>, grunda</w:t>
      </w:r>
      <w:r>
        <w:t>d</w:t>
      </w:r>
      <w:r w:rsidRPr="007A7299">
        <w:t xml:space="preserve"> på de samtal vi hade i Berlin i måndags, </w:t>
      </w:r>
      <w:r>
        <w:t xml:space="preserve">är att samtalen mellan USA och Ukraina fortsätter nu till helgen. </w:t>
      </w:r>
    </w:p>
    <w:p w14:paraId="6A50FA18" w14:textId="77777777" w:rsidR="00C16675" w:rsidRDefault="00C16675" w:rsidP="008C6C09">
      <w:pPr>
        <w:pStyle w:val="Normaltindrag"/>
      </w:pPr>
      <w:r>
        <w:t xml:space="preserve">Den svenska regeringen driver nu intensivt på för två saker. Den första är ett så starkt stöd till Ukraina som över huvud taget är möjligt, oavsett sannolikheten för kommande fredssamtal, och den andra är maximal press på Ryssland. </w:t>
      </w:r>
    </w:p>
    <w:p w14:paraId="3F9749A7" w14:textId="77777777" w:rsidR="00C16675" w:rsidRDefault="00C16675" w:rsidP="008C6C09">
      <w:pPr>
        <w:pStyle w:val="Normaltindrag"/>
      </w:pPr>
      <w:r>
        <w:t xml:space="preserve">Det här EU-toppmötet kommer i första hand att handla om Europas fortsatta stöd till Ukraina, vars behov är stora och brådskande. Tidigt nästa år tar pengarna till Ukraina i princip slut, och jag tror att alla kan föreställa sig vad det skulle betyda inte bara för försvarsförmågan utan också för alla de civila funktioner som behöver fungera i ett land som är i krig – eller inte är i krig. Allt detta vet även Ryssland. </w:t>
      </w:r>
    </w:p>
    <w:p w14:paraId="29F16AD4" w14:textId="77777777" w:rsidR="00C16675" w:rsidRDefault="00C16675" w:rsidP="008C6C09">
      <w:pPr>
        <w:pStyle w:val="Normaltindrag"/>
      </w:pPr>
      <w:r>
        <w:t xml:space="preserve">Vi i Sverige tar vårt mycket tydliga ansvar. Vi är den sjätte största givaren, i absoluta tal, av militärt stöd till Ukraina. Det ska vi vara stolta över. Samtidigt är det totala stödet till Ukraina inte tillräckligt, och det vet alla. För många gör för lite, och ärligt talat: Lite för många pratar lite för mycket och gör för lite. </w:t>
      </w:r>
    </w:p>
    <w:p w14:paraId="2D9C14B8" w14:textId="77777777" w:rsidR="00C16675" w:rsidRDefault="00C16675" w:rsidP="008C6C09">
      <w:pPr>
        <w:pStyle w:val="Normaltindrag"/>
      </w:pPr>
      <w:r>
        <w:t>Europeiska rådet gav i oktober kommissionen i uppdrag att fortsätta utvärdera olika alternativ för ett omfattande stöd till Ukraina. Det fanns rätt många viktiga frågor att reda ut, och det fanns legitima frågor från framför allt Belgien, men även ett antal andra länder, som behövde bra svar. Att det finns frågor från just Belgien beror på att ungefär 90 procent av de frysta ryska centralbankstillgångarna finns i den belgiska värdepapperscentralen Euroclear.</w:t>
      </w:r>
    </w:p>
    <w:p w14:paraId="57D3982E" w14:textId="77777777" w:rsidR="00C16675" w:rsidRDefault="00C16675" w:rsidP="008C6C09">
      <w:pPr>
        <w:pStyle w:val="Normaltindrag"/>
      </w:pPr>
      <w:r>
        <w:t xml:space="preserve">För ett par veckor sedan lade kommissionen fram två olika förslag till lösningar. Det ena är att kommissionen </w:t>
      </w:r>
      <w:r w:rsidRPr="00282F0C">
        <w:t xml:space="preserve">med en garanti från EU-budgeten </w:t>
      </w:r>
      <w:r>
        <w:t xml:space="preserve">lånar upp medel på marknaden som sedan lånas vidare till Ukraina. Ett sådant beslut skulle kräva enhällighet i rådet och faller därför i princip på sin egen orimlighet. Ingenting tyder på att länder som Ungern, Slovakien </w:t>
      </w:r>
      <w:r>
        <w:lastRenderedPageBreak/>
        <w:t xml:space="preserve">och kanske ytterligare något land inte skulle använda sitt veto. Då kan man inte fatta ett sådant beslut, oavsett vad man tycker om själva innehållet. </w:t>
      </w:r>
    </w:p>
    <w:p w14:paraId="6B820589" w14:textId="77777777" w:rsidR="00C16675" w:rsidRDefault="00C16675" w:rsidP="008C6C09">
      <w:pPr>
        <w:pStyle w:val="Normaltindrag"/>
      </w:pPr>
      <w:r>
        <w:t xml:space="preserve">Det andra förslaget är ett så kallat reparationslån som ges till Ukraina och är finansierat av de frysta ryska tillgångarna. Det skulle vara ett lån som Ukraina inte behöver betala tillbaka förrän Ryssland har betalat krigsskadestånd. Det här är på alla vis en mycket bättre lösning. Det är ryska tillgångar som ställs till förfogande till förmån för Ukraina, och det krävs en anständig uppgörelse efter kriget för att de ska återbetalas. </w:t>
      </w:r>
    </w:p>
    <w:p w14:paraId="761B3707" w14:textId="77777777" w:rsidR="00C16675" w:rsidRDefault="00C16675" w:rsidP="008C6C09">
      <w:pPr>
        <w:pStyle w:val="Normaltindrag"/>
      </w:pPr>
      <w:r>
        <w:t xml:space="preserve">Kommissionen räknar med att detta skulle kunna frigöra ett belopp motsvarande 210 miljarder euro, alltså en bra bit över 2 000 miljarder kronor. Beslutet skulle dessutom i princip kunna fattas med kvalificerad majoritet, men eftersom det i stor utsträckning handlar om tillgångar placerade i Belgien är det svårt – närmast omöjligt – att fatta ett sådant beslut utan belgisk accept. </w:t>
      </w:r>
    </w:p>
    <w:p w14:paraId="0D1AF4DE" w14:textId="77777777" w:rsidR="00C16675" w:rsidRPr="008C6C09" w:rsidRDefault="00C16675" w:rsidP="008C6C09">
      <w:pPr>
        <w:pStyle w:val="Normaltindrag"/>
      </w:pPr>
      <w:r>
        <w:t xml:space="preserve">Sverige och flera med oss har som alla vet länge drivit på för att EU ska använda de frysta ryska tillgångarna för att stötta Ukraina, och det är bra att flera stora euroländer, inte minst Frankrike och Tyskland, efter hand har anslutit sig till den linjen. </w:t>
      </w:r>
    </w:p>
    <w:p w14:paraId="5E309CB9" w14:textId="0A04D241" w:rsidR="00C16675" w:rsidRDefault="00C16675" w:rsidP="00FB55E0">
      <w:pPr>
        <w:pStyle w:val="Normaltindrag"/>
        <w:widowControl w:val="0"/>
        <w:suppressAutoHyphens/>
      </w:pPr>
      <w:r>
        <w:t>I förra veckan samlade jag Estlands, Lettlands, Litauens, Finlands, Irlands och Polens ledare i ett gemensamt brev till kommissionen för att betona vikten av att fatta ett beslut om de frysta ryska tillgångarna och inte än en gång skjuta frågan på framtiden. Vi arbetar just nu närmast dygnet runt för att den lösningen ska kunna accepteras av alla nödvändiga med</w:t>
      </w:r>
      <w:r w:rsidR="00FB55E0">
        <w:softHyphen/>
      </w:r>
      <w:r>
        <w:t xml:space="preserve">lemsstater. </w:t>
      </w:r>
    </w:p>
    <w:p w14:paraId="09F94844" w14:textId="77777777" w:rsidR="00C16675" w:rsidRDefault="00C16675" w:rsidP="00895297">
      <w:pPr>
        <w:pStyle w:val="Normaltindrag"/>
      </w:pPr>
      <w:r>
        <w:t xml:space="preserve">Det finns alltså ett mycket starkt stöd för idén att använda </w:t>
      </w:r>
      <w:r w:rsidRPr="00B2113E">
        <w:t xml:space="preserve">frysta </w:t>
      </w:r>
      <w:r>
        <w:t xml:space="preserve">ryska tillgångar till förmån för Ukraina. Samtidigt finns det ett motstånd som inte ska underskattas och som – jag vill understryka detta – </w:t>
      </w:r>
      <w:r w:rsidRPr="00C66DB5">
        <w:t xml:space="preserve">skulle kunna göra </w:t>
      </w:r>
      <w:r>
        <w:t xml:space="preserve">att hela idén faller i morgon. </w:t>
      </w:r>
    </w:p>
    <w:p w14:paraId="3B561120" w14:textId="77777777" w:rsidR="00C16675" w:rsidRDefault="00C16675" w:rsidP="00895297">
      <w:pPr>
        <w:pStyle w:val="Normaltindrag"/>
      </w:pPr>
      <w:r>
        <w:t xml:space="preserve">Argumenten varierar. Belgiens argument handlar främst om att man vill ha garantier från samtliga medlemsstater om att man inte ensam står för risken om beslutet skulle utmanas av Ryssland i rättsliga processer. Andra är lite mer tveksamma till konsekvenserna för euron som en pålitlig valuta om utländska tillgångar tas i anspråk. Ytterligare andra är rädda för vad nationella garantier visavi Belgien skulle kunna betyda för det egna landets skuldnivå. </w:t>
      </w:r>
    </w:p>
    <w:p w14:paraId="6FDBC9D8" w14:textId="77777777" w:rsidR="00C16675" w:rsidRDefault="00C16675" w:rsidP="00895297">
      <w:pPr>
        <w:pStyle w:val="Normaltindrag"/>
      </w:pPr>
      <w:r>
        <w:t xml:space="preserve">Min bild är att alla länder har respekt för komplexiteten i det här unika beslutet och för principen att Belgien inte ensamt ska ta en orimligt stor del av den potentiella risken gentemot Ryssland men att de frysta ryska tillgångarna ändå är den bästa lösningen. </w:t>
      </w:r>
    </w:p>
    <w:p w14:paraId="5DDB5FC6" w14:textId="77777777" w:rsidR="00C16675" w:rsidRDefault="00C16675" w:rsidP="00895297">
      <w:pPr>
        <w:pStyle w:val="Normaltindrag"/>
      </w:pPr>
      <w:r>
        <w:t xml:space="preserve">Resultatet från mötet i morgon är alltså långtifrån klart. Förhandlingarna har pågått i flera månader och är mycket intensiva in i det sista. De pågick så sent som i går kväll. Om den tillräckliga enigheten nås kring att använda de frysta ryska tillgångarna kommer </w:t>
      </w:r>
      <w:r w:rsidRPr="00AC26B4">
        <w:t xml:space="preserve">alla medlemsstater i den kvalificerade majoriteten </w:t>
      </w:r>
      <w:r>
        <w:t xml:space="preserve">att behöva ställa ut ekonomiska garantier för att framför allt Belgien inte ensamt ska stå för de potentiella riskerna. Det är regeringen beredd att göra givet att alla andra länder också tar sin del, och vi avser att återkomma till riksdagen med förslag om exakt hur det i så fall bör se ut. </w:t>
      </w:r>
    </w:p>
    <w:p w14:paraId="43F615F5" w14:textId="77777777" w:rsidR="00C16675" w:rsidRDefault="00C16675" w:rsidP="00895297">
      <w:pPr>
        <w:pStyle w:val="Normaltindrag"/>
      </w:pPr>
      <w:r>
        <w:t xml:space="preserve">En annan fråga på mötet kommer att vara en påbörjad diskussion om EU:s nästa långtidsbudget, det vill säga det som kallas MFF – multiannual financial framework. </w:t>
      </w:r>
    </w:p>
    <w:p w14:paraId="52B5287A" w14:textId="77777777" w:rsidR="00C16675" w:rsidRDefault="00C16675" w:rsidP="00895297">
      <w:pPr>
        <w:pStyle w:val="Normaltindrag"/>
      </w:pPr>
      <w:r>
        <w:t xml:space="preserve">Det kommer inte att bli lätt att nå enighet om långtidsbudgeten den här gången heller, och det kommer troligen inte att ske förrän mot slutet av nästa år. Rådets ordförande verkar ha som informellt mål att vara klar i december nästa år. Det här mötet ger främst möjlighet till en första diskussion om riktningen och vägen framåt, och jag kommer att utgå från ett antal principer som bygger på väl kända svenska ståndpunkter. </w:t>
      </w:r>
    </w:p>
    <w:p w14:paraId="0ADEAD4F" w14:textId="77777777" w:rsidR="00C16675" w:rsidRDefault="00C16675" w:rsidP="00895297">
      <w:pPr>
        <w:pStyle w:val="Normaltindrag"/>
      </w:pPr>
      <w:r>
        <w:t xml:space="preserve">Sverige driver på för att EU:s långtidsbudget ska bli effektivare och fokusera betydligt mer på de allra viktigaste frågorna. Det behövs i en orolig värld där EU är vårt främsta samarbete för att lösa en rad stora gemensamma uppgifter, såsom klimatutmaningen, migration, handel, konkurrenskraft och inte minst hotet från Ryssland. </w:t>
      </w:r>
    </w:p>
    <w:p w14:paraId="1BAB7323" w14:textId="77777777" w:rsidR="00C16675" w:rsidRDefault="00C16675" w:rsidP="00895297">
      <w:pPr>
        <w:pStyle w:val="Normaltindrag"/>
      </w:pPr>
      <w:r>
        <w:t xml:space="preserve">Regeringen driver också att Sveriges EU-avgift ska hållas nere. Sverige ska inte betala mer än vad som är rimligt, och alla länder måste bära sin del. Vi menar att budgeten enligt kommissionens första förslag är alldeles för stor och kostar alldeles för mycket. </w:t>
      </w:r>
    </w:p>
    <w:p w14:paraId="1B6CCB7A" w14:textId="77777777" w:rsidR="00C16675" w:rsidRDefault="00C16675" w:rsidP="00895297">
      <w:pPr>
        <w:pStyle w:val="Normaltindrag"/>
      </w:pPr>
      <w:r>
        <w:t xml:space="preserve">Låt mig även nämna några mer konkreta svenska ståndpunkter. </w:t>
      </w:r>
    </w:p>
    <w:p w14:paraId="37C6BEEB" w14:textId="77777777" w:rsidR="00C16675" w:rsidRDefault="00C16675" w:rsidP="00895297">
      <w:pPr>
        <w:pStyle w:val="Normaltindrag"/>
      </w:pPr>
      <w:r>
        <w:t xml:space="preserve">För det första innebär kommissionens förslag en ny moderniserad och förenklad struktur som bättre fokuserar på svenska prioriteringar. Ukraina, säkerhet och försvar och konkurrenskraft får ökat fokus i denna budget. Det är i grunden bra, men det tycker inte alla länder. Det finns också ett bra tillägg om ökad så kallad konditionalitet, alltså att de medlemsstater som inte respekterar våra gemensamma värderingar utan underminerar rättsstatens principer inte heller ska kunna få EU-medel. Det är i grunden också bra. </w:t>
      </w:r>
    </w:p>
    <w:p w14:paraId="5E970EAB" w14:textId="77777777" w:rsidR="00C16675" w:rsidRDefault="00C16675" w:rsidP="00895297">
      <w:pPr>
        <w:pStyle w:val="Normaltindrag"/>
      </w:pPr>
      <w:r>
        <w:t xml:space="preserve">För det andra behöver rabatterna förnyas. I korthet handlar det här om att Sverige och några andra medlemsstater som bidrar mycket till budgeten ska fortsätta att ha rabatt på sin avgift för att få en rimligare nettokostnad. Det har vi sedan tidigare, och det ska vi ha även framgent. </w:t>
      </w:r>
    </w:p>
    <w:p w14:paraId="641A9308" w14:textId="77777777" w:rsidR="00C16675" w:rsidRDefault="00C16675" w:rsidP="00895297">
      <w:pPr>
        <w:pStyle w:val="Normaltindrag"/>
      </w:pPr>
      <w:r>
        <w:t xml:space="preserve">För det tredje är Sverige emot ny gemensam upplåning till andra utgifter än stöd till Ukraina. Vi ser redan nu att de gemensamma EU-lån som togs under coronapandemin är dyra. </w:t>
      </w:r>
    </w:p>
    <w:p w14:paraId="6A877CBC" w14:textId="77777777" w:rsidR="00C16675" w:rsidRDefault="00C16675" w:rsidP="00895297">
      <w:pPr>
        <w:pStyle w:val="Normaltindrag"/>
      </w:pPr>
      <w:r>
        <w:t xml:space="preserve">För det fjärde är Sverige emot nya egna medel, som det heter på EU-språk, alltså nya sätt för EU att få in medel till gemensamma utgifter. Det finns nämligen inga gratis pengar. </w:t>
      </w:r>
    </w:p>
    <w:p w14:paraId="6AC9288A" w14:textId="6FAA448C" w:rsidR="00C16675" w:rsidRDefault="00C16675" w:rsidP="00CF18DE">
      <w:pPr>
        <w:pStyle w:val="Normaltindrag"/>
        <w:widowControl w:val="0"/>
        <w:suppressAutoHyphens/>
      </w:pPr>
      <w:r>
        <w:t xml:space="preserve">Låt mig avsluta den här delen med att konstatera att jag vet att det finns ett brett stöd </w:t>
      </w:r>
      <w:r w:rsidRPr="0017551B">
        <w:t xml:space="preserve">i riksdagen </w:t>
      </w:r>
      <w:r>
        <w:t>för Sveriges linje i detta. Det är en styrka för oss i de kommande förhandlingarna. Det kommer dock att bli livliga diskus</w:t>
      </w:r>
      <w:r w:rsidR="00CF18DE">
        <w:softHyphen/>
      </w:r>
      <w:r>
        <w:t xml:space="preserve">sioner om alla de här sakerna under det kommande året. </w:t>
      </w:r>
    </w:p>
    <w:p w14:paraId="422513B8" w14:textId="77777777" w:rsidR="00C16675" w:rsidRDefault="00C16675" w:rsidP="00895297">
      <w:pPr>
        <w:pStyle w:val="Normaltindrag"/>
      </w:pPr>
      <w:r>
        <w:t xml:space="preserve">När det gäller Mellanöstern och de fredsansträngningar som pågår ska Sverige fortsätta att göra sin del. Det är bra och viktigt att steg tas mot en varaktig fred, men det humanitära läget i Gaza är fortfarande mycket svårt. Det är centralt att humanitärt tillträde säkerställs, att förnödenheter släpps in och att hjälporganisationer tillåts verka obehindrat. EU behöver bidra samlat till Gazas stabilisering, övergångsstyre, återhämtning och återbyggnad samt i förlängningen till en förhandlad tvåstatslösning. </w:t>
      </w:r>
    </w:p>
    <w:p w14:paraId="23724EBD" w14:textId="40C37D48" w:rsidR="00C16675" w:rsidRDefault="00C16675" w:rsidP="00DE57D0">
      <w:pPr>
        <w:pStyle w:val="Normaltindrag"/>
        <w:widowControl w:val="0"/>
        <w:suppressAutoHyphens/>
      </w:pPr>
      <w:r>
        <w:t>I ett sådant framtida styre kan Hamas inte ha någon plats. Vi måste behålla trycket på denna terrororganisation, inte minst genom sanktioner. Hamas måste avväpnas om en fred ska bli hållbar och trovärdig. Reger</w:t>
      </w:r>
      <w:r w:rsidR="00905965">
        <w:softHyphen/>
      </w:r>
      <w:r>
        <w:t xml:space="preserve">ingen driver också på för ytterligare EU-sanktioner mot extremistiska israeliska bosättare och extremistiska israeliska ministrar med anledning av de illegala israeliska bosättningarna och bosättarvåldet. </w:t>
      </w:r>
    </w:p>
    <w:p w14:paraId="73437AC7" w14:textId="77777777" w:rsidR="00C16675" w:rsidRDefault="00C16675" w:rsidP="00E51ED0">
      <w:pPr>
        <w:pStyle w:val="Normaltindrag"/>
      </w:pPr>
      <w:r w:rsidRPr="001A1BBE">
        <w:t>Under mötet kommer vi också</w:t>
      </w:r>
      <w:r>
        <w:t xml:space="preserve"> att</w:t>
      </w:r>
      <w:r w:rsidRPr="001A1BBE">
        <w:t xml:space="preserve"> följa upp EU:s arbete med säkerhet och försvar. Det är centralt att gemensamma försvarsförmågor nu stärks för att avskräcka rysk aggression. Sverige kommer </w:t>
      </w:r>
      <w:r>
        <w:t xml:space="preserve">att </w:t>
      </w:r>
      <w:r w:rsidRPr="001A1BBE">
        <w:t xml:space="preserve">fortsätta driva på för detta nationellt, inom EU och som Natoallierad. Det var också mitt budskap </w:t>
      </w:r>
      <w:r>
        <w:t>i går</w:t>
      </w:r>
      <w:r w:rsidRPr="001A1BBE">
        <w:t xml:space="preserve"> när jag deltog </w:t>
      </w:r>
      <w:r>
        <w:t>i</w:t>
      </w:r>
      <w:r w:rsidRPr="001A1BBE">
        <w:t xml:space="preserve"> ett toppmöte i Helsingfors om just den östra flanken.</w:t>
      </w:r>
      <w:r>
        <w:t xml:space="preserve"> </w:t>
      </w:r>
      <w:r w:rsidRPr="001A1BBE">
        <w:t>EU:s roll är komplementär. Den ersätter varken nationellt försvar eller Natos kollektiva förpliktelser.</w:t>
      </w:r>
    </w:p>
    <w:p w14:paraId="7ECA277D" w14:textId="77777777" w:rsidR="00C16675" w:rsidRDefault="00C16675" w:rsidP="000D5B68">
      <w:pPr>
        <w:pStyle w:val="Normaltindrag"/>
      </w:pPr>
      <w:r w:rsidRPr="001A1BBE">
        <w:t xml:space="preserve">Vi ska diskutera EU:s framtida utvidgning. Mitt budskap kommer </w:t>
      </w:r>
      <w:r>
        <w:t xml:space="preserve">att </w:t>
      </w:r>
      <w:r w:rsidRPr="001A1BBE">
        <w:t>vara att EU-anslutningen måste vara meritbaserad och att det gäller alla. De länder som gör sin hemläxa ska gå vidare i sina processer mot ett medlemskap. De som inte gör det ska inte gå vidare. Det kommer också</w:t>
      </w:r>
      <w:r>
        <w:t xml:space="preserve"> att</w:t>
      </w:r>
      <w:r w:rsidRPr="001A1BBE">
        <w:t xml:space="preserve"> vara mitt budskap </w:t>
      </w:r>
      <w:r>
        <w:t>i kväll</w:t>
      </w:r>
      <w:r w:rsidRPr="001A1BBE">
        <w:t xml:space="preserve"> när vi träffar</w:t>
      </w:r>
      <w:r>
        <w:t xml:space="preserve"> länderna från </w:t>
      </w:r>
      <w:r w:rsidRPr="001A1BBE">
        <w:t xml:space="preserve">västra Balkan. Det kommer inte </w:t>
      </w:r>
      <w:r>
        <w:t xml:space="preserve">att </w:t>
      </w:r>
      <w:r w:rsidRPr="001A1BBE">
        <w:t>uppskattas av alla.</w:t>
      </w:r>
    </w:p>
    <w:p w14:paraId="2C59E8B6" w14:textId="77777777" w:rsidR="00C16675" w:rsidRDefault="00C16675" w:rsidP="000D5B68">
      <w:pPr>
        <w:pStyle w:val="Normaltindrag"/>
      </w:pPr>
      <w:r w:rsidRPr="001A1BBE">
        <w:t>Ukraina gör sin hemläxa</w:t>
      </w:r>
      <w:r>
        <w:t>. M</w:t>
      </w:r>
      <w:r w:rsidRPr="001A1BBE">
        <w:t>ycket återstår</w:t>
      </w:r>
      <w:r>
        <w:t>,</w:t>
      </w:r>
      <w:r w:rsidRPr="001A1BBE">
        <w:t xml:space="preserve"> som korruptionsanklagelserna visar. Men det är orättfärdigt mot Ukraina</w:t>
      </w:r>
      <w:r>
        <w:t>,</w:t>
      </w:r>
      <w:r w:rsidRPr="001A1BBE">
        <w:t xml:space="preserve"> och det strider mot våra gemensamma intressen att Ungern fortsätter att blockera framsteg i Ukrainas EU-process.</w:t>
      </w:r>
    </w:p>
    <w:p w14:paraId="1041632A" w14:textId="77777777" w:rsidR="00C16675" w:rsidRDefault="00C16675" w:rsidP="000D5B68">
      <w:pPr>
        <w:pStyle w:val="Normaltindrag"/>
      </w:pPr>
      <w:r w:rsidRPr="001A1BBE">
        <w:t>Migration</w:t>
      </w:r>
      <w:r>
        <w:t>en</w:t>
      </w:r>
      <w:r w:rsidRPr="001A1BBE">
        <w:t xml:space="preserve"> kommer </w:t>
      </w:r>
      <w:r>
        <w:t xml:space="preserve">att </w:t>
      </w:r>
      <w:r w:rsidRPr="001A1BBE">
        <w:t>fortsätta vara en central fråga på Europeiska rådets dagordning</w:t>
      </w:r>
      <w:r>
        <w:t>,</w:t>
      </w:r>
      <w:r w:rsidRPr="001A1BBE">
        <w:t xml:space="preserve"> och som vanligt väntar vi oss att Ursula von der Leyen skickar ett brev om arbetet med migration. Förra veckan deltog Sverige tillsammans med likasinnade i Europarådet och tog upp att tillämpningen av Europakonventionen i migrationsfrågor måste ses över</w:t>
      </w:r>
      <w:r>
        <w:t xml:space="preserve"> s</w:t>
      </w:r>
      <w:r w:rsidRPr="001A1BBE">
        <w:t>å att utländska medborgare som har begått brott</w:t>
      </w:r>
      <w:r>
        <w:t xml:space="preserve"> –</w:t>
      </w:r>
      <w:r w:rsidRPr="001A1BBE">
        <w:t xml:space="preserve"> allvarliga brott</w:t>
      </w:r>
      <w:r>
        <w:t xml:space="preserve"> –</w:t>
      </w:r>
      <w:r w:rsidRPr="001A1BBE">
        <w:t xml:space="preserve"> också ska kunna utvisas från våra länder.</w:t>
      </w:r>
    </w:p>
    <w:p w14:paraId="3785FBF4" w14:textId="0E164016" w:rsidR="00C16675" w:rsidRDefault="00C16675" w:rsidP="000D5B68">
      <w:pPr>
        <w:pStyle w:val="Normaltindrag"/>
      </w:pPr>
      <w:r w:rsidRPr="001A1BBE">
        <w:t>Man borde inte kunna bo kvar i till exempel Sverige om man inte är svensk medborgare och har dömts för till exempel sexuella övergrepp eller har begått andra allvarliga brott som gängkriminell. För oss kommer brottsoffrens trygghet och upprättelse alltid att stå i fokus och gå före gärningsmannens intresse av att bo kvar i vårt land. Att bli av med farliga människor är en viktig del</w:t>
      </w:r>
      <w:r>
        <w:t>, m</w:t>
      </w:r>
      <w:r w:rsidRPr="001A1BBE">
        <w:t>en det</w:t>
      </w:r>
      <w:r>
        <w:t>ta</w:t>
      </w:r>
      <w:r w:rsidRPr="001A1BBE">
        <w:t xml:space="preserve"> handlar också om att värna konven</w:t>
      </w:r>
      <w:r w:rsidR="00A32FE8">
        <w:softHyphen/>
      </w:r>
      <w:r w:rsidRPr="001A1BBE">
        <w:t>tionens långsiktiga legitimitet. Det gör vi nu tillsammans med bland annat Danmark och Italien. Det är ett genuint historiskt arbete som nu snabbt tas vidare. Nästa beslutstillfälle kommer i maj</w:t>
      </w:r>
      <w:r>
        <w:t> </w:t>
      </w:r>
      <w:r w:rsidRPr="001A1BBE">
        <w:t>2026.</w:t>
      </w:r>
    </w:p>
    <w:p w14:paraId="2A1F943D" w14:textId="77777777" w:rsidR="00C16675" w:rsidRDefault="00C16675" w:rsidP="004C6B0E">
      <w:pPr>
        <w:pStyle w:val="Normaltindrag"/>
      </w:pPr>
      <w:r w:rsidRPr="001A1BBE">
        <w:t>Avslutningsvis ska även konkurrenskraft diskuteras. D</w:t>
      </w:r>
      <w:r w:rsidRPr="004C6B0E">
        <w:t>en här gången väntas fokus ligga på geoekonomi och på hur EU ska förhålla sig till den sena</w:t>
      </w:r>
      <w:r w:rsidRPr="001A1BBE">
        <w:t>ste tidens turbulens och relationen mellan Europa, USA och Kina.</w:t>
      </w:r>
      <w:r>
        <w:t xml:space="preserve"> </w:t>
      </w:r>
      <w:r w:rsidRPr="001A1BBE">
        <w:t>Regeringen har genomgående arbetat för stabilitet, öppenhet och fortsatta nära ekonomiska relationer med de stora globala aktörerna för att värna svensk ekonomi och svensk säkerhet. Samtidigt är det ett faktum att när handelspolitiken används offensivt mot EU och drabbar svenska företag och konsumenter måste vi givetvis vara beredda att svara. Parallellt måste vi i EU göra vår egen hemläxa.</w:t>
      </w:r>
    </w:p>
    <w:p w14:paraId="18869E69" w14:textId="776BBF74" w:rsidR="00C16675" w:rsidRDefault="00C16675" w:rsidP="000965E1">
      <w:pPr>
        <w:pStyle w:val="Normaltindrag"/>
        <w:widowControl w:val="0"/>
        <w:suppressAutoHyphens/>
      </w:pPr>
      <w:r w:rsidRPr="001A1BBE">
        <w:t xml:space="preserve">Det finns mycket som kan bli mycket bättre i Europa. Ju större man är som ekonomisk aktör desto mer inflytande får man. Det finns ingen enkel väg mot ett mer konkurrenskraftigt </w:t>
      </w:r>
      <w:r>
        <w:t>EU, m</w:t>
      </w:r>
      <w:r w:rsidRPr="001A1BBE">
        <w:t>en några frågor är alldeles uppenbara. Vi måste riva fler hinder på den inre marknaden, stärka och fördjupa kapitalmarknaden</w:t>
      </w:r>
      <w:r>
        <w:t xml:space="preserve"> och</w:t>
      </w:r>
      <w:r w:rsidRPr="001A1BBE">
        <w:t xml:space="preserve"> fortsätta förenkla dagens alldeles för omfattande och komplicerade regelverk.</w:t>
      </w:r>
    </w:p>
    <w:p w14:paraId="7F77E919" w14:textId="78C414F1" w:rsidR="00C16675" w:rsidRDefault="00C16675" w:rsidP="008F50F0">
      <w:pPr>
        <w:pStyle w:val="Normaltindrag"/>
      </w:pPr>
      <w:r w:rsidRPr="001A1BBE">
        <w:t>Det var en viktig framgång när rådet och E</w:t>
      </w:r>
      <w:r>
        <w:t>uropa</w:t>
      </w:r>
      <w:r w:rsidRPr="001A1BBE">
        <w:t xml:space="preserve">parlamentet förra veckan kunde enas kring det första så kallade omnibuspaketet om förenklingar. </w:t>
      </w:r>
      <w:r>
        <w:t>Att r</w:t>
      </w:r>
      <w:r w:rsidRPr="001A1BBE">
        <w:t>apporteringskrav</w:t>
      </w:r>
      <w:r>
        <w:t>en minskar,</w:t>
      </w:r>
      <w:r w:rsidRPr="001A1BBE">
        <w:t xml:space="preserve"> </w:t>
      </w:r>
      <w:r>
        <w:t>f</w:t>
      </w:r>
      <w:r w:rsidRPr="001A1BBE">
        <w:t>ärre företag</w:t>
      </w:r>
      <w:r>
        <w:t xml:space="preserve"> </w:t>
      </w:r>
      <w:r w:rsidRPr="001A1BBE">
        <w:t>omfattas</w:t>
      </w:r>
      <w:r>
        <w:t xml:space="preserve"> och regler förenklas </w:t>
      </w:r>
      <w:r w:rsidRPr="001A1BBE">
        <w:t xml:space="preserve">kommer </w:t>
      </w:r>
      <w:r>
        <w:t xml:space="preserve">att </w:t>
      </w:r>
      <w:r w:rsidRPr="001A1BBE">
        <w:t>vara centralt när vi ska minska företagens administrativa bördor i Europa.</w:t>
      </w:r>
      <w:r>
        <w:t xml:space="preserve"> D</w:t>
      </w:r>
      <w:r w:rsidRPr="001A1BBE">
        <w:t xml:space="preserve">et ska vara lätt att driva företag i </w:t>
      </w:r>
      <w:r>
        <w:t>EU,</w:t>
      </w:r>
      <w:r w:rsidRPr="001A1BBE">
        <w:t xml:space="preserve"> och nu tar vi ett tydligt steg i den riktningen.</w:t>
      </w:r>
    </w:p>
    <w:p w14:paraId="363664CF" w14:textId="77777777" w:rsidR="00C16675" w:rsidRDefault="00C16675" w:rsidP="000D5B68">
      <w:pPr>
        <w:pStyle w:val="Normaltindrag"/>
      </w:pPr>
      <w:r w:rsidRPr="001A1BBE">
        <w:t>Europas regeringar måste ta sitt ansvar. Samtidigt måste Europaparlamentet ta sitt</w:t>
      </w:r>
      <w:r>
        <w:t xml:space="preserve"> ansvar</w:t>
      </w:r>
      <w:r w:rsidRPr="001A1BBE">
        <w:t xml:space="preserve"> och dramatiskt snabba på sitt arbete. När problemen är stora måste också beslutsamheten vara det</w:t>
      </w:r>
      <w:r>
        <w:t>, a</w:t>
      </w:r>
      <w:r w:rsidRPr="001A1BBE">
        <w:t>nnars fortsätter Europa att halka efter. Med det avslutar jag dagens relativt långa redovisning.</w:t>
      </w:r>
    </w:p>
    <w:p w14:paraId="5FC6356F" w14:textId="77777777" w:rsidR="00C16675" w:rsidRDefault="00C16675" w:rsidP="00FE08AA">
      <w:pPr>
        <w:pStyle w:val="Rubrik2"/>
      </w:pPr>
      <w:bookmarkStart w:id="8" w:name="_Toc216972075"/>
      <w:bookmarkStart w:id="9" w:name="_Toc216972538"/>
      <w:r>
        <w:t>Anf.  3  ORDFÖRANDEN:</w:t>
      </w:r>
      <w:bookmarkEnd w:id="8"/>
      <w:bookmarkEnd w:id="9"/>
    </w:p>
    <w:p w14:paraId="51FCD42A" w14:textId="77777777" w:rsidR="00C16675" w:rsidRDefault="00C16675" w:rsidP="000D5B68">
      <w:pPr>
        <w:pStyle w:val="Normaltindrag"/>
      </w:pPr>
      <w:r w:rsidRPr="001A1BBE">
        <w:t>Tack så mycket! Då ska vi öppna för frågor och kommentarer. Det gör vi i partie</w:t>
      </w:r>
      <w:r>
        <w:t>rnas</w:t>
      </w:r>
      <w:r w:rsidRPr="001A1BBE">
        <w:t xml:space="preserve"> storleksordning.</w:t>
      </w:r>
    </w:p>
    <w:p w14:paraId="6B643E39" w14:textId="77777777" w:rsidR="00C16675" w:rsidRDefault="00C16675" w:rsidP="00FE08AA">
      <w:pPr>
        <w:pStyle w:val="Rubrik2"/>
      </w:pPr>
      <w:bookmarkStart w:id="10" w:name="_Toc216972076"/>
      <w:bookmarkStart w:id="11" w:name="_Toc216972539"/>
      <w:r>
        <w:t>Anf.  4  MATILDA ERNKRANS (S):</w:t>
      </w:r>
      <w:bookmarkEnd w:id="10"/>
      <w:bookmarkEnd w:id="11"/>
    </w:p>
    <w:p w14:paraId="7FB41148" w14:textId="77777777" w:rsidR="00C16675" w:rsidRDefault="00C16675" w:rsidP="00CF1858">
      <w:pPr>
        <w:pStyle w:val="Normaltindrag"/>
      </w:pPr>
      <w:r>
        <w:t>O</w:t>
      </w:r>
      <w:r w:rsidRPr="001A1BBE">
        <w:t>rdförande</w:t>
      </w:r>
      <w:r>
        <w:t>!</w:t>
      </w:r>
      <w:r w:rsidRPr="001A1BBE">
        <w:t xml:space="preserve"> </w:t>
      </w:r>
      <w:r>
        <w:t>T</w:t>
      </w:r>
      <w:r w:rsidRPr="001A1BBE">
        <w:t>ack</w:t>
      </w:r>
      <w:r>
        <w:t>,</w:t>
      </w:r>
      <w:r w:rsidRPr="001A1BBE">
        <w:t xml:space="preserve"> statsministern</w:t>
      </w:r>
      <w:r>
        <w:t>!</w:t>
      </w:r>
      <w:r w:rsidRPr="001A1BBE">
        <w:t xml:space="preserve"> EU-toppmötet är verkligen definierande. Det är av många skäl viktigt att EU:s ledare samlar ihop sig och tar beslut. Jag vill därför inleda med det absolut viktigaste</w:t>
      </w:r>
      <w:r>
        <w:t>, nämligen</w:t>
      </w:r>
      <w:r w:rsidRPr="001A1BBE">
        <w:t xml:space="preserve"> </w:t>
      </w:r>
      <w:r>
        <w:t>a</w:t>
      </w:r>
      <w:r w:rsidRPr="001A1BBE">
        <w:t>tt kunna använda de frysta ryska tillgångarna och ge stabilt finansiellt stöd till Ukraina</w:t>
      </w:r>
      <w:r>
        <w:t>. Det</w:t>
      </w:r>
      <w:r w:rsidRPr="001A1BBE">
        <w:t xml:space="preserve"> är ett måste.</w:t>
      </w:r>
      <w:r>
        <w:t xml:space="preserve"> </w:t>
      </w:r>
      <w:r w:rsidRPr="001A1BBE">
        <w:t xml:space="preserve">Vad finns kvar att göra för att få med Belgien? Och om beslut inte kommer </w:t>
      </w:r>
      <w:r>
        <w:t xml:space="preserve">att </w:t>
      </w:r>
      <w:r w:rsidRPr="001A1BBE">
        <w:t>kunna tas, vilket tyvärr mycket tyder på i dag</w:t>
      </w:r>
      <w:r>
        <w:t xml:space="preserve"> –</w:t>
      </w:r>
      <w:r w:rsidRPr="001A1BBE">
        <w:t xml:space="preserve"> </w:t>
      </w:r>
      <w:r>
        <w:t>n</w:t>
      </w:r>
      <w:r w:rsidRPr="001A1BBE">
        <w:t>är tas det då?</w:t>
      </w:r>
    </w:p>
    <w:p w14:paraId="3A07EBAC" w14:textId="77777777" w:rsidR="00C16675" w:rsidRDefault="00C16675" w:rsidP="000D5B68">
      <w:pPr>
        <w:pStyle w:val="Normaltindrag"/>
      </w:pPr>
      <w:r w:rsidRPr="001A1BBE">
        <w:t>Gällande långtidsbudgeten</w:t>
      </w:r>
      <w:r>
        <w:t xml:space="preserve"> –</w:t>
      </w:r>
      <w:r w:rsidRPr="001A1BBE">
        <w:t xml:space="preserve"> kan statsministern säkerställa att den för Sverige så viktiga EU-rabatten finns med</w:t>
      </w:r>
      <w:r>
        <w:t>?</w:t>
      </w:r>
      <w:r w:rsidRPr="001A1BBE">
        <w:t xml:space="preserve"> Det framgår inte riktigt </w:t>
      </w:r>
      <w:r>
        <w:t>av</w:t>
      </w:r>
      <w:r w:rsidRPr="001A1BBE">
        <w:t xml:space="preserve"> slutsatserna.</w:t>
      </w:r>
      <w:r>
        <w:t xml:space="preserve"> I det</w:t>
      </w:r>
      <w:r w:rsidRPr="001A1BBE">
        <w:t xml:space="preserve"> senaste utkastet</w:t>
      </w:r>
      <w:r>
        <w:t xml:space="preserve"> vi fick se när det gäller </w:t>
      </w:r>
      <w:r w:rsidRPr="001A1BBE">
        <w:t>förhandlingsboxen</w:t>
      </w:r>
      <w:r>
        <w:t xml:space="preserve"> </w:t>
      </w:r>
      <w:r w:rsidRPr="001A1BBE">
        <w:t>var</w:t>
      </w:r>
      <w:r>
        <w:t xml:space="preserve"> </w:t>
      </w:r>
      <w:r w:rsidRPr="001A1BBE">
        <w:t>en del fortfarande klamrat.</w:t>
      </w:r>
    </w:p>
    <w:p w14:paraId="5CE8EA58" w14:textId="77777777" w:rsidR="00C16675" w:rsidRDefault="00C16675" w:rsidP="000D5B68">
      <w:pPr>
        <w:pStyle w:val="Normaltindrag"/>
      </w:pPr>
      <w:r>
        <w:t xml:space="preserve">Nu går jag över till att skicka med mer allmänna </w:t>
      </w:r>
      <w:r w:rsidRPr="001A1BBE">
        <w:t>synpunkter.</w:t>
      </w:r>
    </w:p>
    <w:p w14:paraId="6E730908" w14:textId="77777777" w:rsidR="00C16675" w:rsidRDefault="00C16675" w:rsidP="000D5B68">
      <w:pPr>
        <w:pStyle w:val="Normaltindrag"/>
      </w:pPr>
      <w:r>
        <w:t>O</w:t>
      </w:r>
      <w:r w:rsidRPr="001A1BBE">
        <w:t xml:space="preserve">säkerheten inför veckans möte i Europeiska rådet är </w:t>
      </w:r>
      <w:r>
        <w:t xml:space="preserve">som sagt </w:t>
      </w:r>
      <w:r w:rsidRPr="001A1BBE">
        <w:t>stor och har kanske aldrig varit större. Att försöka följa den senaste tidens nyhetsrapportering om fredsförhandling</w:t>
      </w:r>
      <w:r>
        <w:t>arna</w:t>
      </w:r>
      <w:r w:rsidRPr="001A1BBE">
        <w:t xml:space="preserve"> och en möjlig vapenvila i Ukraina är en ständig bergochdalbana mellan lite hopp och en stor del förtvivlan.</w:t>
      </w:r>
    </w:p>
    <w:p w14:paraId="4E2E7AA8" w14:textId="77777777" w:rsidR="00C16675" w:rsidRDefault="00C16675" w:rsidP="000D5B68">
      <w:pPr>
        <w:pStyle w:val="Normaltindrag"/>
      </w:pPr>
      <w:r w:rsidRPr="001A1BBE">
        <w:t>Vi har sett USA trycka på för förslag som ligger i Rysslands intresse trots att Ryssland startade kriget. En fred måste vara rättvis och hållbar</w:t>
      </w:r>
      <w:r>
        <w:t>,</w:t>
      </w:r>
      <w:r w:rsidRPr="001A1BBE">
        <w:t xml:space="preserve"> och inga beslut om Ukraina får tas över Ukrainas huvud. Lite hopp kände vi tidigare i veckan när vi kunde ta del av rapportering</w:t>
      </w:r>
      <w:r>
        <w:t>en</w:t>
      </w:r>
      <w:r w:rsidRPr="001A1BBE">
        <w:t xml:space="preserve"> från mötet i Berlin mellan president </w:t>
      </w:r>
      <w:r>
        <w:t>Zelenskyj,</w:t>
      </w:r>
      <w:r w:rsidRPr="001A1BBE">
        <w:t xml:space="preserve"> USA:s uts</w:t>
      </w:r>
      <w:r>
        <w:t>ända</w:t>
      </w:r>
      <w:r w:rsidRPr="001A1BBE">
        <w:t xml:space="preserve"> och flera av Europas ledare. Det är ett steg på vägen. Man har i alla fall på papp</w:t>
      </w:r>
      <w:r>
        <w:t>e</w:t>
      </w:r>
      <w:r w:rsidRPr="001A1BBE">
        <w:t>ret enats om ett förslag om något slags säkerhetsgarantier för Ukraina</w:t>
      </w:r>
      <w:r>
        <w:t>, m</w:t>
      </w:r>
      <w:r w:rsidRPr="001A1BBE">
        <w:t>en som statsministern också sa är det mycket svåra och avgörande gränsfrågor kvar, inte minst frågan om Donbas</w:t>
      </w:r>
      <w:r>
        <w:t>s</w:t>
      </w:r>
      <w:r w:rsidRPr="001A1BBE">
        <w:t>.</w:t>
      </w:r>
    </w:p>
    <w:p w14:paraId="68245785" w14:textId="77777777" w:rsidR="00C16675" w:rsidRDefault="00C16675" w:rsidP="000D5B68">
      <w:pPr>
        <w:pStyle w:val="Normaltindrag"/>
      </w:pPr>
      <w:r w:rsidRPr="001A1BBE">
        <w:t xml:space="preserve">Det var Ryssland som startade kriget, och ingen annan än Ryssland kan avsluta kriget. Därifrån har vi tyvärr ännu inte sett några trovärdiga garantier. Det är som sagt lite hopp </w:t>
      </w:r>
      <w:r>
        <w:t>och</w:t>
      </w:r>
      <w:r w:rsidRPr="001A1BBE">
        <w:t xml:space="preserve"> en stor del förtvivlan. För att Europa ska kunna leva upp till de säkerhetsgarantier man utlovar är det viktigt att vi fortsätter att förstärka Europas försvarskapacitet och att Sverige </w:t>
      </w:r>
      <w:r>
        <w:t>arbetar för</w:t>
      </w:r>
      <w:r w:rsidRPr="001A1BBE">
        <w:t xml:space="preserve"> en starkare europeisk sammanhållning i säkerhetsfrågor.</w:t>
      </w:r>
    </w:p>
    <w:p w14:paraId="553E7703" w14:textId="77777777" w:rsidR="00C16675" w:rsidRDefault="00C16675" w:rsidP="000D5B68">
      <w:pPr>
        <w:pStyle w:val="Normaltindrag"/>
      </w:pPr>
      <w:r w:rsidRPr="001A1BBE">
        <w:t>Finlands statsminister var i veckan tydlig med att fokus för Ryssland kommer att öka på Natos östra gräns vid en eventuell vapenvila i Ukraina. Det var välkommet att statsministern deltog i Eastern</w:t>
      </w:r>
      <w:r>
        <w:t xml:space="preserve"> </w:t>
      </w:r>
      <w:r w:rsidRPr="001A1BBE">
        <w:t>F</w:t>
      </w:r>
      <w:r>
        <w:t>lank Summi</w:t>
      </w:r>
      <w:r w:rsidRPr="001A1BBE">
        <w:t>t i Helsingfors i går. Sverige ska självklart vara med i de samtal som rör EU:s yttre gräns mot Ryssland. Det är inte minst viktigt mot bakgrund av uppgifterna om att den ryska skuggflottan numera får militär eskort genom Östersjön.</w:t>
      </w:r>
    </w:p>
    <w:p w14:paraId="586884EE" w14:textId="77777777" w:rsidR="00C16675" w:rsidRDefault="00C16675" w:rsidP="000D5B68">
      <w:pPr>
        <w:pStyle w:val="Normaltindrag"/>
      </w:pPr>
      <w:r w:rsidRPr="001A1BBE">
        <w:t xml:space="preserve">Vi välkomnar att man i förslaget till slutsatser inkluderar Ukraina i EU:s försvarsinvesteringsprogram Safe. </w:t>
      </w:r>
      <w:r>
        <w:t>Till det</w:t>
      </w:r>
      <w:r w:rsidRPr="001A1BBE">
        <w:t xml:space="preserve"> borde också Storbritannien ansluta sig</w:t>
      </w:r>
      <w:r>
        <w:t>, m</w:t>
      </w:r>
      <w:r w:rsidRPr="001A1BBE">
        <w:t>en de förhandlingarna har enligt uppgift avbrutits. Det är en viktig fråga för Sverige</w:t>
      </w:r>
      <w:r>
        <w:t>s</w:t>
      </w:r>
      <w:r w:rsidRPr="001A1BBE">
        <w:t xml:space="preserve"> och EU:s säkerhet att även Storbritannien kommer med i programmet.</w:t>
      </w:r>
    </w:p>
    <w:p w14:paraId="3CC08C4E" w14:textId="77777777" w:rsidR="00C16675" w:rsidRDefault="00C16675" w:rsidP="000D5B68">
      <w:pPr>
        <w:pStyle w:val="Normaltindrag"/>
      </w:pPr>
      <w:r w:rsidRPr="001A1BBE">
        <w:t>Den enskilt viktigaste frågan inför Europeiska rådet är, som statsministern</w:t>
      </w:r>
      <w:r>
        <w:t xml:space="preserve"> </w:t>
      </w:r>
      <w:r w:rsidRPr="001A1BBE">
        <w:t>redogjort för, stödet till Ukraina och möjligheten till reparationslån baserat på de frysta ryska tillgångarna. Att EU:s ledare lyckas samlas kring ett fortsatt stöd till Ukraina är inte bara en fråga om Ukrainas möjlighet att fortsätta existera som land utan också en fråga om EU:s förmåga att samla sig och fatta gemensamma beslut som rör allas vår säkerhet.</w:t>
      </w:r>
    </w:p>
    <w:p w14:paraId="41D3711D" w14:textId="77777777" w:rsidR="00C16675" w:rsidRDefault="00C16675" w:rsidP="000D5B68">
      <w:pPr>
        <w:pStyle w:val="Normaltindrag"/>
      </w:pPr>
      <w:r w:rsidRPr="001A1BBE">
        <w:t>Det går inte att överdriva allvaret</w:t>
      </w:r>
      <w:r>
        <w:t xml:space="preserve"> i det</w:t>
      </w:r>
      <w:r w:rsidRPr="001A1BBE">
        <w:t xml:space="preserve"> vi nu står inför. </w:t>
      </w:r>
      <w:r>
        <w:t>Det finns</w:t>
      </w:r>
      <w:r w:rsidRPr="001A1BBE">
        <w:t xml:space="preserve"> länder inom unionen som går Rysslands ärenden och blockerar möjlighet</w:t>
      </w:r>
      <w:r>
        <w:t>er</w:t>
      </w:r>
      <w:r w:rsidRPr="001A1BBE">
        <w:t xml:space="preserve"> till stöd till Ukraina. USA underminerar </w:t>
      </w:r>
      <w:r>
        <w:t xml:space="preserve">öppet </w:t>
      </w:r>
      <w:r w:rsidRPr="001A1BBE">
        <w:t>europeisk demokrati</w:t>
      </w:r>
      <w:r>
        <w:t>. Det vore alltså</w:t>
      </w:r>
      <w:r w:rsidRPr="001A1BBE">
        <w:t xml:space="preserve"> ett misslyckande om det inte nås en lösning på EU-toppmötet. Förhoppningen är såklart att en lösning nås och att EU:s ledare på fredag, eller kanske lite senare, ändå får åka hem och fira jul. Men mycket tyder på att julledighet inte </w:t>
      </w:r>
      <w:r>
        <w:t>är</w:t>
      </w:r>
      <w:r w:rsidRPr="001A1BBE">
        <w:t xml:space="preserve"> det statsministern kan tänka på. Europeiska rådets ledare António Costa har redan signalerat att det </w:t>
      </w:r>
      <w:r>
        <w:t xml:space="preserve">här </w:t>
      </w:r>
      <w:r w:rsidRPr="001A1BBE">
        <w:t xml:space="preserve">kanske kan bli det längsta mötet någonsin och att </w:t>
      </w:r>
      <w:r>
        <w:t>man</w:t>
      </w:r>
      <w:r w:rsidRPr="001A1BBE">
        <w:t xml:space="preserve"> får hålla på tills en överenskommelse har nåtts.</w:t>
      </w:r>
    </w:p>
    <w:p w14:paraId="67A74B23" w14:textId="77777777" w:rsidR="00C16675" w:rsidRDefault="00C16675" w:rsidP="000D5B68">
      <w:pPr>
        <w:pStyle w:val="Normaltindrag"/>
      </w:pPr>
      <w:r w:rsidRPr="001A1BBE">
        <w:t xml:space="preserve">Med tanke på de ansträngningar som redan gjorts för att få med Belgien på en uppgörelse upprepar jag </w:t>
      </w:r>
      <w:r>
        <w:t>mina frågor</w:t>
      </w:r>
      <w:r w:rsidRPr="001A1BBE">
        <w:t>: Vilka möjligheter ser statsministern att få</w:t>
      </w:r>
      <w:r>
        <w:t xml:space="preserve"> med</w:t>
      </w:r>
      <w:r w:rsidRPr="001A1BBE">
        <w:t xml:space="preserve"> Belgien på en lösning de kommande dagarna? Vad händer om beslut inte tas? När tas det då?</w:t>
      </w:r>
    </w:p>
    <w:p w14:paraId="17FA633F" w14:textId="77777777" w:rsidR="00C16675" w:rsidRDefault="00C16675" w:rsidP="000D5B68">
      <w:pPr>
        <w:pStyle w:val="Normaltindrag"/>
      </w:pPr>
      <w:r w:rsidRPr="001A1BBE">
        <w:t xml:space="preserve">I helgen skedde ett fruktansvärt terrorattentat mot </w:t>
      </w:r>
      <w:r>
        <w:t>chanukka</w:t>
      </w:r>
      <w:r w:rsidRPr="001A1BBE">
        <w:t>firandet i Australien. Attentatet är en fruktansvärd påminnelse om att hatet mot judar utgör ett reellt hot på flera håll i världen. Även i Sverige får en sådan händelse stora konsekvenser när människor med judisk bakgrund ifrågasätter sin egen säkerhet. Det</w:t>
      </w:r>
      <w:r>
        <w:t xml:space="preserve"> </w:t>
      </w:r>
      <w:r w:rsidRPr="001A1BBE">
        <w:t>får vi aldrig acceptera, och det är därför viktigt att Sverige och EU fortsätter att prioritera arbetet mot antisemitism i alla dess former.</w:t>
      </w:r>
    </w:p>
    <w:p w14:paraId="7BBE2014" w14:textId="77777777" w:rsidR="00C16675" w:rsidRDefault="00C16675" w:rsidP="000D5B68">
      <w:pPr>
        <w:pStyle w:val="Normaltindrag"/>
      </w:pPr>
      <w:r w:rsidRPr="001A1BBE">
        <w:t>När det gäller Mellanöstern och Gaza vill vi upprepa det vi tidigare sagt om vikten av att EU fortsätter agera för att avtalet om vapenvila följs</w:t>
      </w:r>
      <w:r>
        <w:t>, m</w:t>
      </w:r>
      <w:r w:rsidRPr="001A1BBE">
        <w:t xml:space="preserve">en vi kan också konstatera att många palestinier </w:t>
      </w:r>
      <w:r>
        <w:t xml:space="preserve">har </w:t>
      </w:r>
      <w:r w:rsidRPr="001A1BBE">
        <w:t>dödats</w:t>
      </w:r>
      <w:r>
        <w:t xml:space="preserve"> </w:t>
      </w:r>
      <w:r w:rsidRPr="001A1BBE">
        <w:t>även efter vapenvilan</w:t>
      </w:r>
      <w:r>
        <w:t>. U</w:t>
      </w:r>
      <w:r w:rsidRPr="001A1BBE">
        <w:t>tvecklingen på Västbanken är fortsatt mycket allvarlig. I strid med</w:t>
      </w:r>
      <w:r>
        <w:t xml:space="preserve"> ICJ</w:t>
      </w:r>
      <w:r w:rsidRPr="001A1BBE">
        <w:t xml:space="preserve">:s rådgivande yttrande utökar Israel bosättningarna med ett uttalat syfte att försvåra en tvåstatslösning. Därför menar vi att Sverige aktivt bör driva på för att EU fryser associeringsavtalet med Israel tills bosättningarna avvecklas i enlighet med </w:t>
      </w:r>
      <w:r>
        <w:t>ICJ</w:t>
      </w:r>
      <w:r w:rsidRPr="001A1BBE">
        <w:t>:s yttrande. Av samma skäl bör EU stoppa all import av varor från bosättningar på ockuperad mark.</w:t>
      </w:r>
    </w:p>
    <w:p w14:paraId="47E1A84F" w14:textId="77777777" w:rsidR="00C16675" w:rsidRDefault="00C16675" w:rsidP="000D5B68">
      <w:pPr>
        <w:pStyle w:val="Normaltindrag"/>
      </w:pPr>
      <w:r w:rsidRPr="001A1BBE">
        <w:t xml:space="preserve">Avslutningsvis </w:t>
      </w:r>
      <w:r>
        <w:t xml:space="preserve">går jag över </w:t>
      </w:r>
      <w:r w:rsidRPr="001A1BBE">
        <w:t>till EU:s långtidsbudget. Den avhandlas i ett kortare stycke i förslaget till slutsatser. Vi har redan vid ett flertal tillfällen spelat in vikten av att regeringen gör allt man kan för att hålla nere den svenska avgiften. Med det förslag som ligger nu riskerar den svenska avgiften att öka med över 50</w:t>
      </w:r>
      <w:r>
        <w:t> </w:t>
      </w:r>
      <w:r w:rsidRPr="001A1BBE">
        <w:t>procent.</w:t>
      </w:r>
    </w:p>
    <w:p w14:paraId="3702C115" w14:textId="77777777" w:rsidR="00C16675" w:rsidRDefault="00C16675" w:rsidP="000D5B68">
      <w:pPr>
        <w:pStyle w:val="Normaltindrag"/>
      </w:pPr>
      <w:r w:rsidRPr="001A1BBE">
        <w:t>Vi behöver också fortsatt prioritera villkorlighetsmekanismen och möjligheten att hålla inne pengar till länder som bryter mot de grundläggande demokratiska principerna.</w:t>
      </w:r>
    </w:p>
    <w:p w14:paraId="7FB6090F" w14:textId="77777777" w:rsidR="00C16675" w:rsidRDefault="00C16675" w:rsidP="005D35ED">
      <w:pPr>
        <w:pStyle w:val="Normaltindrag"/>
      </w:pPr>
      <w:r>
        <w:t>Vi v</w:t>
      </w:r>
      <w:r w:rsidRPr="001A1BBE">
        <w:t xml:space="preserve">älkomnar att </w:t>
      </w:r>
      <w:r>
        <w:t xml:space="preserve">fokus </w:t>
      </w:r>
      <w:r w:rsidRPr="001A1BBE">
        <w:t xml:space="preserve">i förslaget till långtidsbudget </w:t>
      </w:r>
      <w:r>
        <w:t xml:space="preserve">ligger </w:t>
      </w:r>
      <w:r w:rsidRPr="001A1BBE">
        <w:t>på stärkt konkurrenskraft och Europas säkerhet. Avgörande för att nå framgångar i förhandlingarna är att Sverige kan bygga allianser med likasinnade länder.</w:t>
      </w:r>
      <w:r>
        <w:t xml:space="preserve"> Danmark har dock</w:t>
      </w:r>
      <w:r w:rsidRPr="001A1BBE">
        <w:t xml:space="preserve"> officiellt lämnat den frugala fyran. Hur ska statsministern lyckas bygga en ny allians </w:t>
      </w:r>
      <w:r>
        <w:t>av</w:t>
      </w:r>
      <w:r w:rsidRPr="001A1BBE">
        <w:t xml:space="preserve"> länder som delar de svenska ingångarna i förhandlingarna?</w:t>
      </w:r>
    </w:p>
    <w:p w14:paraId="05867AC4" w14:textId="77777777" w:rsidR="00C16675" w:rsidRDefault="00C16675" w:rsidP="005D35ED">
      <w:pPr>
        <w:pStyle w:val="Normaltindrag"/>
      </w:pPr>
      <w:r w:rsidRPr="001A1BBE">
        <w:t xml:space="preserve">Statsministern säger att man har skrivningar om möjligheten till fortsatta rabatter för </w:t>
      </w:r>
      <w:r>
        <w:t>Sverige, m</w:t>
      </w:r>
      <w:r w:rsidRPr="001A1BBE">
        <w:t xml:space="preserve">en det går inte riktigt att utläsa </w:t>
      </w:r>
      <w:r>
        <w:t>av</w:t>
      </w:r>
      <w:r w:rsidRPr="001A1BBE">
        <w:t xml:space="preserve"> underlaget. Kan statsministern bekräfta att skrivningen om rabatten faktiskt är en del</w:t>
      </w:r>
      <w:r>
        <w:t>,</w:t>
      </w:r>
      <w:r w:rsidRPr="001A1BBE">
        <w:t xml:space="preserve"> utan klamrar</w:t>
      </w:r>
      <w:r>
        <w:t>,</w:t>
      </w:r>
      <w:r w:rsidRPr="001A1BBE">
        <w:t xml:space="preserve"> av förhandlingsboxen som nu ska beslutas?</w:t>
      </w:r>
    </w:p>
    <w:p w14:paraId="13205D7D" w14:textId="77777777" w:rsidR="00C16675" w:rsidRDefault="00C16675" w:rsidP="00E031D0">
      <w:pPr>
        <w:pStyle w:val="Rubrik2"/>
      </w:pPr>
      <w:bookmarkStart w:id="12" w:name="_Toc216972077"/>
      <w:bookmarkStart w:id="13" w:name="_Toc216972540"/>
      <w:r>
        <w:t>Anf.  5  MARTIN KINNUNEN (SD):</w:t>
      </w:r>
      <w:bookmarkEnd w:id="12"/>
      <w:bookmarkEnd w:id="13"/>
    </w:p>
    <w:p w14:paraId="5BAF454C" w14:textId="77777777" w:rsidR="00C16675" w:rsidRDefault="00C16675" w:rsidP="000D5B68">
      <w:pPr>
        <w:pStyle w:val="Normaltindrag"/>
      </w:pPr>
      <w:r>
        <w:t>O</w:t>
      </w:r>
      <w:r w:rsidRPr="001A1BBE">
        <w:t>rdförande</w:t>
      </w:r>
      <w:r>
        <w:t>!</w:t>
      </w:r>
      <w:r w:rsidRPr="001A1BBE">
        <w:t xml:space="preserve"> </w:t>
      </w:r>
      <w:r>
        <w:t>T</w:t>
      </w:r>
      <w:r w:rsidRPr="001A1BBE">
        <w:t>ack</w:t>
      </w:r>
      <w:r>
        <w:t>,</w:t>
      </w:r>
      <w:r w:rsidRPr="001A1BBE">
        <w:t xml:space="preserve"> statsministern</w:t>
      </w:r>
      <w:r>
        <w:t>,</w:t>
      </w:r>
      <w:r w:rsidRPr="001A1BBE">
        <w:t xml:space="preserve"> för redogörelsen inför mötet</w:t>
      </w:r>
      <w:r>
        <w:t>!</w:t>
      </w:r>
      <w:r w:rsidRPr="001A1BBE">
        <w:t xml:space="preserve"> Agendan </w:t>
      </w:r>
      <w:r>
        <w:t>för</w:t>
      </w:r>
      <w:r w:rsidRPr="001A1BBE">
        <w:t xml:space="preserve"> mötet är ganska lik </w:t>
      </w:r>
      <w:r>
        <w:t xml:space="preserve">hur </w:t>
      </w:r>
      <w:r w:rsidRPr="001A1BBE">
        <w:t>det har sett ut tidigare. Jag noterade när jag tittade på uppteckning</w:t>
      </w:r>
      <w:r>
        <w:t>arna</w:t>
      </w:r>
      <w:r w:rsidRPr="001A1BBE">
        <w:t xml:space="preserve"> att </w:t>
      </w:r>
      <w:r>
        <w:t>jag</w:t>
      </w:r>
      <w:r w:rsidRPr="001A1BBE">
        <w:t xml:space="preserve"> nästan</w:t>
      </w:r>
      <w:r>
        <w:t xml:space="preserve"> skulle</w:t>
      </w:r>
      <w:r w:rsidRPr="001A1BBE">
        <w:t xml:space="preserve"> kunna säga samma sak som jag sa s</w:t>
      </w:r>
      <w:r>
        <w:t>enast</w:t>
      </w:r>
      <w:r w:rsidRPr="001A1BBE">
        <w:t>.</w:t>
      </w:r>
    </w:p>
    <w:p w14:paraId="6E0259FC" w14:textId="77777777" w:rsidR="00C16675" w:rsidRDefault="00C16675" w:rsidP="000D5B68">
      <w:pPr>
        <w:pStyle w:val="Normaltindrag"/>
      </w:pPr>
      <w:r w:rsidRPr="001A1BBE">
        <w:t xml:space="preserve">Det är en komplex situation rörande olika typer av fredsförhandlingar i Ukraina. Det är svårt att spekulera </w:t>
      </w:r>
      <w:r>
        <w:t xml:space="preserve">om </w:t>
      </w:r>
      <w:r w:rsidRPr="001A1BBE">
        <w:t>vad som ska hända där. Jag tycker att det är en rimlig ingång att Sverige fokuserar på vad vi kan göra</w:t>
      </w:r>
      <w:r>
        <w:t>, och</w:t>
      </w:r>
      <w:r w:rsidRPr="001A1BBE">
        <w:t xml:space="preserve"> </w:t>
      </w:r>
      <w:r>
        <w:t>d</w:t>
      </w:r>
      <w:r w:rsidRPr="001A1BBE">
        <w:t xml:space="preserve">et är att försöka tillhandahålla ett robust stöd för att säkerställa ukrainsk motståndskraft. Där tror jag vi har en bred enighet i Sveriges riksdag. </w:t>
      </w:r>
      <w:r>
        <w:t xml:space="preserve">Vi sverigedemokrater </w:t>
      </w:r>
      <w:r w:rsidRPr="001A1BBE">
        <w:t>önska</w:t>
      </w:r>
      <w:r>
        <w:t>r</w:t>
      </w:r>
      <w:r w:rsidRPr="001A1BBE">
        <w:t xml:space="preserve"> statsministern lycka till på mötet </w:t>
      </w:r>
      <w:r>
        <w:t xml:space="preserve">med </w:t>
      </w:r>
      <w:r w:rsidRPr="001A1BBE">
        <w:t xml:space="preserve">att helt enkelt försöka uppnå en lösning som säkerställer ukrainsk motståndskraft på bästa möjliga sätt. Det </w:t>
      </w:r>
      <w:r>
        <w:t>gäller</w:t>
      </w:r>
      <w:r w:rsidRPr="001A1BBE">
        <w:t xml:space="preserve"> naturligtvis att </w:t>
      </w:r>
      <w:r>
        <w:t>kunna</w:t>
      </w:r>
      <w:r w:rsidRPr="001A1BBE">
        <w:t xml:space="preserve"> utnyttja de ryska tillgångarna.</w:t>
      </w:r>
    </w:p>
    <w:p w14:paraId="6B430F88" w14:textId="77777777" w:rsidR="00C16675" w:rsidRDefault="00C16675" w:rsidP="000D5B68">
      <w:pPr>
        <w:pStyle w:val="Normaltindrag"/>
      </w:pPr>
      <w:r>
        <w:t>EU:s</w:t>
      </w:r>
      <w:r w:rsidRPr="001A1BBE">
        <w:t xml:space="preserve"> långtidsbudget </w:t>
      </w:r>
      <w:r>
        <w:t>togs</w:t>
      </w:r>
      <w:r w:rsidRPr="001A1BBE">
        <w:t xml:space="preserve"> upp här. Från Sverigedemokraternas sida är prioriteringen </w:t>
      </w:r>
      <w:r>
        <w:t xml:space="preserve">samma </w:t>
      </w:r>
      <w:r w:rsidRPr="001A1BBE">
        <w:t>som de</w:t>
      </w:r>
      <w:r>
        <w:t>n</w:t>
      </w:r>
      <w:r w:rsidRPr="001A1BBE">
        <w:t xml:space="preserve"> alltid varit i de här sammanhangen</w:t>
      </w:r>
      <w:r>
        <w:t>, nämligen a</w:t>
      </w:r>
      <w:r w:rsidRPr="001A1BBE">
        <w:t xml:space="preserve">tt hålla </w:t>
      </w:r>
      <w:r>
        <w:t>ned</w:t>
      </w:r>
      <w:r w:rsidRPr="001A1BBE">
        <w:t xml:space="preserve"> den svenska avgiften</w:t>
      </w:r>
      <w:r>
        <w:t xml:space="preserve"> och a</w:t>
      </w:r>
      <w:r w:rsidRPr="001A1BBE">
        <w:t>tt hålla ne</w:t>
      </w:r>
      <w:r>
        <w:t>d</w:t>
      </w:r>
      <w:r w:rsidRPr="001A1BBE">
        <w:t xml:space="preserve"> </w:t>
      </w:r>
      <w:r>
        <w:t>EU:s</w:t>
      </w:r>
      <w:r w:rsidRPr="001A1BBE">
        <w:t xml:space="preserve"> budget. Det är på det sättet man säkerställer nationell självständighet i så hög utsträckning som möjligt</w:t>
      </w:r>
      <w:r>
        <w:t xml:space="preserve">. Det ska </w:t>
      </w:r>
      <w:r w:rsidRPr="001A1BBE">
        <w:t>inte finns för mycket pengar i systemet att använda till politik som man kanske kan hantera på nationell nivå.</w:t>
      </w:r>
    </w:p>
    <w:p w14:paraId="06B7BF55" w14:textId="77777777" w:rsidR="00C16675" w:rsidRDefault="00C16675" w:rsidP="000D5B68">
      <w:pPr>
        <w:pStyle w:val="Normaltindrag"/>
      </w:pPr>
      <w:r w:rsidRPr="001A1BBE">
        <w:t>Vi tycker att de svenska prioriteringarna är rimliga. Vi kan också h</w:t>
      </w:r>
      <w:r w:rsidRPr="004659DA">
        <w:t>ysa en viss oro för hur det ser ut rörande allianser. Sverige är ju inte i mitten av länderna</w:t>
      </w:r>
      <w:r>
        <w:t xml:space="preserve"> utan har snarare</w:t>
      </w:r>
      <w:r w:rsidRPr="004659DA">
        <w:t xml:space="preserve"> en ytterkantsposition i EU-sa</w:t>
      </w:r>
      <w:r w:rsidRPr="001A1BBE">
        <w:t xml:space="preserve">marbetet när det kommer till synen på </w:t>
      </w:r>
      <w:r>
        <w:t>EU:s</w:t>
      </w:r>
      <w:r w:rsidRPr="001A1BBE">
        <w:t xml:space="preserve"> budget. Man blir alltid lite nervös när man märker att ett land som </w:t>
      </w:r>
      <w:r>
        <w:t>Danmark,</w:t>
      </w:r>
      <w:r w:rsidRPr="001A1BBE">
        <w:t xml:space="preserve"> i det här </w:t>
      </w:r>
      <w:r>
        <w:t>fallet,</w:t>
      </w:r>
      <w:r w:rsidRPr="001A1BBE">
        <w:t xml:space="preserve"> förändrar sin position. Det vore intressant att höra lite mer om.</w:t>
      </w:r>
    </w:p>
    <w:p w14:paraId="5233DB25" w14:textId="4CBBAE85" w:rsidR="00C16675" w:rsidRDefault="00C16675" w:rsidP="000D5B68">
      <w:pPr>
        <w:pStyle w:val="Normaltindrag"/>
      </w:pPr>
      <w:r w:rsidRPr="001A1BBE">
        <w:t>På migrationsområdet välkomnar vi situation</w:t>
      </w:r>
      <w:r>
        <w:t>en</w:t>
      </w:r>
      <w:r w:rsidRPr="001A1BBE">
        <w:t xml:space="preserve"> i rådet</w:t>
      </w:r>
      <w:r>
        <w:t xml:space="preserve"> b</w:t>
      </w:r>
      <w:r w:rsidRPr="001A1BBE">
        <w:t>land regeringscheferna och de olika migrationsministrarna. Vi ser en bred enighet. Nu senast var det 17 länder inklusive Sverige som dr</w:t>
      </w:r>
      <w:r>
        <w:t>ev</w:t>
      </w:r>
      <w:r w:rsidRPr="001A1BBE">
        <w:t xml:space="preserve"> på</w:t>
      </w:r>
      <w:r>
        <w:t xml:space="preserve"> g</w:t>
      </w:r>
      <w:r w:rsidRPr="001A1BBE">
        <w:t>entemot kommis</w:t>
      </w:r>
      <w:r w:rsidR="00830A6E">
        <w:softHyphen/>
      </w:r>
      <w:r w:rsidRPr="001A1BBE">
        <w:t>sionen för en mer ansvarsfull migrationspolitik.</w:t>
      </w:r>
    </w:p>
    <w:p w14:paraId="2A6B0E48" w14:textId="77777777" w:rsidR="00C16675" w:rsidRDefault="00C16675" w:rsidP="000D5B68">
      <w:pPr>
        <w:pStyle w:val="Normaltindrag"/>
      </w:pPr>
      <w:r>
        <w:t xml:space="preserve">Situationen i Europaparlamentet är mer </w:t>
      </w:r>
      <w:r w:rsidRPr="001A1BBE">
        <w:t xml:space="preserve">problematisk. Där </w:t>
      </w:r>
      <w:r>
        <w:t xml:space="preserve">är </w:t>
      </w:r>
      <w:r w:rsidRPr="001A1BBE">
        <w:t xml:space="preserve">det inte riktigt lika tydligt. I parlamentet </w:t>
      </w:r>
      <w:r>
        <w:t>finns</w:t>
      </w:r>
      <w:r w:rsidRPr="001A1BBE">
        <w:t xml:space="preserve"> den socialdemokratiska gruppen och andra vänstergrupper som kanske inte alls linjerar fullt ut med majoriteten i rådet</w:t>
      </w:r>
      <w:r>
        <w:t>, m</w:t>
      </w:r>
      <w:r w:rsidRPr="001A1BBE">
        <w:t>en vi välkomnar utvecklingen i rådet som Sverige är en del av när det kommer till en mer ansvarsfull migrationspolitik.</w:t>
      </w:r>
    </w:p>
    <w:p w14:paraId="680FB2F3" w14:textId="77777777" w:rsidR="00C16675" w:rsidRDefault="00C16675" w:rsidP="00CD2B31">
      <w:pPr>
        <w:pStyle w:val="Normaltindrag"/>
      </w:pPr>
      <w:r>
        <w:t>Slutligen noterar jag att demokratiskölden nämns i slutet av utkastet till rådsslutsatser. Det är ingen stor fråga på dagordningen, och vi tycker i grunden att allt som står i den punkten är bra. Det är viktigt att bekämpa desinformation. Det är viktigt att ställa krav på plattformarna. Jag vill bara poängtera att det även är viktigt att ställa krav på att plattformarna skapar en bra miljö för användarna, där de känner att de har möjlighet att uttrycka sina åsikter på ett rimligt sätt. Jag tycker att det är viktigt att vi också trycker på det perspektivet samtidigt som vi trycker på behovet av att bekämpa otillbörlig utländsk påverkan och desinformation.</w:t>
      </w:r>
    </w:p>
    <w:p w14:paraId="3D510977" w14:textId="77777777" w:rsidR="00C16675" w:rsidRDefault="00C16675" w:rsidP="00DF7EDC">
      <w:pPr>
        <w:pStyle w:val="Rubrik2"/>
      </w:pPr>
      <w:bookmarkStart w:id="14" w:name="_Toc216972078"/>
      <w:bookmarkStart w:id="15" w:name="_Toc216972541"/>
      <w:r>
        <w:t>Anf.  6  ORDFÖRANDEN:</w:t>
      </w:r>
      <w:bookmarkEnd w:id="14"/>
      <w:bookmarkEnd w:id="15"/>
    </w:p>
    <w:p w14:paraId="68E4F75D" w14:textId="77777777" w:rsidR="00C16675" w:rsidRDefault="00C16675" w:rsidP="00DF7EDC">
      <w:pPr>
        <w:pStyle w:val="Normaltindrag"/>
      </w:pPr>
      <w:r>
        <w:t>Då går ordet till Moderaterna och mig själv.</w:t>
      </w:r>
    </w:p>
    <w:p w14:paraId="32F2A286" w14:textId="77777777" w:rsidR="00C16675" w:rsidRDefault="00C16675" w:rsidP="00DF7EDC">
      <w:pPr>
        <w:pStyle w:val="Normaltindrag"/>
      </w:pPr>
      <w:r>
        <w:t>Det är inte utan att en allvarstyngd stämning infinner sig inför det möte som nu ska äga rum. Man kan tänka tillbaka på motsvarande möte i EU-nämnden för ett år sedan. Man kan väl kallt konstatera att julstämningen var något mer närvarande då. Den lyser lite grann med sin frånvaro nu. Det är väl den uppfattning som man kan ha. Därför är det intressant att få höra statsministerns bild av hur ingångsvärdena i ett sådant här möte kan se ut.</w:t>
      </w:r>
    </w:p>
    <w:p w14:paraId="2151AC33" w14:textId="77777777" w:rsidR="00C16675" w:rsidRDefault="00C16675" w:rsidP="00830242">
      <w:pPr>
        <w:pStyle w:val="Normaltindrag"/>
      </w:pPr>
      <w:r>
        <w:t>Statsministern nämnde att han hade deltagit vid mötet i Berlin, under fredsförhandlingarna. Det är också med dem i ryggen och den diskussion som pågår där som jag tror att det här mötet kommer att utspela sig. Det finns onekligen många olika funderingar kring vad detta kan leda till och om behoven när det gäller vad EU ska göra och hur man ska agera. Om statsministern vill ta tillfället i akt att möjligen utveckla lite grann om interiörerna från Berlin och vad vi egentligen kan ta med oss därifrån in i det här mötet är det såklart intressant. Det handlar om att försöka förstå fonden mot vilken det här ska läsas.</w:t>
      </w:r>
    </w:p>
    <w:p w14:paraId="5547D8DF" w14:textId="77777777" w:rsidR="00C16675" w:rsidRDefault="00C16675" w:rsidP="00780711">
      <w:pPr>
        <w:pStyle w:val="Normaltindrag"/>
      </w:pPr>
      <w:r>
        <w:t>Den transatlantiska länken är onekligen under, ska vi säga, viss press. Eftervärlden kommer att titta på det skede vi nu befinner oss i och vara helt klar över vad vi borde ha gjort och vad vi borde ha förstått. Men vad vi här och nu behöver göra är att göra de viktiga vägval som krävs för att Europa ska vara en stark kraft i världen och för att vi ska kunna se till vår egen säkerhet långsiktigt. Om statsministern vill utveckla detta vore jag oerhört tacksam.</w:t>
      </w:r>
    </w:p>
    <w:p w14:paraId="4057D3A1" w14:textId="77777777" w:rsidR="00C16675" w:rsidRDefault="00C16675" w:rsidP="00DF7EDC">
      <w:pPr>
        <w:pStyle w:val="Normaltindrag"/>
      </w:pPr>
      <w:r>
        <w:t>Jag ska gå över till Europas styrka vad gäller konkurrenskraft, som jag förstår ska nämnas. Även här behöver Europa stärka sig för att långsiktigt över huvud taget kunna hävda sig på den globala arenan. Om man tittar på de siffror som finns och jämför till exempel svensk och amerikansk produktivitet och konkurrenskraft är det någonting som slår en. Om man plockar bort utvecklingen inom techsektorn står Europa ganska starkt. Europeisk industri är det i grunden inte särskilt mycket fel på, men när det kommer till innovativ techsektor är vi som union inte konkurrenskraftiga.</w:t>
      </w:r>
    </w:p>
    <w:p w14:paraId="045EA18E" w14:textId="77777777" w:rsidR="00C16675" w:rsidRDefault="00C16675" w:rsidP="00DF7EDC">
      <w:pPr>
        <w:pStyle w:val="Normaltindrag"/>
      </w:pPr>
      <w:r>
        <w:t>Där finns det ett omnibuspaket som kan diskuteras till höger och vänster, och det kommer onekligen också att ske. Det kommer onekligen att ha en stor inverkan. Men en än större inverkan har möjligen förståelsen för just det samband som handlar om att vår framtida konkurrenskraft kommer att avgöras av vår förmåga att ta oss an nya tekniker, utveckla dem och skapa dem på vår kontinent. På det viset kan vi också äga dem och göra oss starka, inte minst i en värld där fler och fler sluter sig och ägnar sig åt protektionism. Det är då inte bara i termer av tullar. Det kanske också handlar om vilken sorts teknik som kan tillåtas exporteras till vilka. Då vill såklart vi i EU vara en stark part i detta, inte minst för att kunna säkerställa vår egen säkerhet långsiktigt.</w:t>
      </w:r>
    </w:p>
    <w:p w14:paraId="3D6884CD" w14:textId="77777777" w:rsidR="00C16675" w:rsidRDefault="00C16675" w:rsidP="00DF7EDC">
      <w:pPr>
        <w:pStyle w:val="Normaltindrag"/>
      </w:pPr>
      <w:r>
        <w:t>Om det är någonting som kriget i Ukraina har visat oss är det att den moderna krigföringen är oerhört beroende av högteknologi men också lättillgänglig teknologi. Det är såklart någonting som vi kan behöva reflektera över.</w:t>
      </w:r>
    </w:p>
    <w:p w14:paraId="6DBB797F" w14:textId="77777777" w:rsidR="00C16675" w:rsidRDefault="00C16675" w:rsidP="00DF7EDC">
      <w:pPr>
        <w:pStyle w:val="Normaltindrag"/>
      </w:pPr>
      <w:r>
        <w:t>Finns den formen av medvetenhet i den krets av stats- och regeringschefer som möts? Det handlar alltså om att det är just inom de här områdena som vi behöver stärka oss och att det inte alla gånger primärt handlar om ytterligare stimulanser till traditionell industri för att stärka vår konkurrenskraft och vår förmåga till egen säkerhet långsiktigt.</w:t>
      </w:r>
    </w:p>
    <w:p w14:paraId="4C30F2D9" w14:textId="77777777" w:rsidR="00C16675" w:rsidRDefault="00C16675" w:rsidP="00405FB9">
      <w:pPr>
        <w:pStyle w:val="Rubrik2"/>
      </w:pPr>
      <w:bookmarkStart w:id="16" w:name="_Toc216972079"/>
      <w:bookmarkStart w:id="17" w:name="_Toc216972542"/>
      <w:r>
        <w:t>Anf.  7  HÅKAN SVENNELING (V):</w:t>
      </w:r>
      <w:bookmarkEnd w:id="16"/>
      <w:bookmarkEnd w:id="17"/>
    </w:p>
    <w:p w14:paraId="0CE15676" w14:textId="77777777" w:rsidR="00C16675" w:rsidRDefault="00C16675" w:rsidP="00405FB9">
      <w:pPr>
        <w:pStyle w:val="Normaltindrag"/>
      </w:pPr>
      <w:r>
        <w:t>Ordförande! Tack, statsministern, för den intressanta dragningen kring rådets huvudämne – de frysta tillgångarna och läget kring det!</w:t>
      </w:r>
    </w:p>
    <w:p w14:paraId="3BBEA85C" w14:textId="77777777" w:rsidR="00C16675" w:rsidRDefault="00C16675" w:rsidP="003643B9">
      <w:pPr>
        <w:pStyle w:val="Normaltindrag"/>
      </w:pPr>
      <w:r>
        <w:t>Det här är, som statsministern var inne på, en fråga som Sverige har jobbat med länge både från regeringssidan och väldigt tydligt också från riksdagens sida – alla partier gemensamt. Det är i grunden väldigt bra att vi har tagit det ända hit. Sedan hoppas man att ni ska lyckas lösa förhandlingarna och att det ska bli den julklapp som vi vill, både till oss själva och framför allt till Ukraina. Men det känns som att det är en hel del problem innan vi kommer i mål.</w:t>
      </w:r>
    </w:p>
    <w:p w14:paraId="1C4DB3CE" w14:textId="77777777" w:rsidR="00C16675" w:rsidRDefault="00C16675" w:rsidP="00405FB9">
      <w:pPr>
        <w:pStyle w:val="Normaltindrag"/>
      </w:pPr>
      <w:r>
        <w:t>Det var bra att höra redovisningen av Belgien och hur Belgien ser på det här. Men jag var i USA förra veckan. Och det var inte så muntert, om man ska sammanfatta det snabbt. Diskussionerna där handlade såklart väldigt mycket om säkerhetsstrategin. En del amerikanska kongressledamöter tryckte mycket på det budgetbeslut som kom, där de ändå till viss del fortsatte att stödja Ukraina. Men i dagens Politico skriver man att Belgien inte är problemet utan det är Trump. Man menar att det pågår en amerikansk påverkanskampanj från tjänstemän inom Trumpadministrationen där man försöker kringgå Bryssel och sätta press på huvudstäderna i framför allt Italien, Bulgarien, Malta och Tjeckien och ansluter sig till den här gruppen av avvikande länder.</w:t>
      </w:r>
    </w:p>
    <w:p w14:paraId="6BF7AC44" w14:textId="77777777" w:rsidR="00C16675" w:rsidRDefault="00C16675" w:rsidP="00405FB9">
      <w:pPr>
        <w:pStyle w:val="Normaltindrag"/>
      </w:pPr>
      <w:r>
        <w:t>Finns det risk för att det förutom Belgien finns andra stora länder som gör att vi inte kan nå fram till en kvalificerad majoritet när det kommer till beslutet om reparationslån? Och hur riskerar det att sätta sig i Ukrainas allvarliga finansieringssituation? Jag tror att du använde uttrycket tidig vår. Det känns inte som att det är jättelångt tills vi är just i tidig vår.</w:t>
      </w:r>
    </w:p>
    <w:p w14:paraId="1798A305" w14:textId="77777777" w:rsidR="00C16675" w:rsidRDefault="00C16675" w:rsidP="00405FB9">
      <w:pPr>
        <w:pStyle w:val="Normaltindrag"/>
      </w:pPr>
      <w:r>
        <w:t>Sedan är det intressant att diskutera säkerhetsgarantierna för Ukraina, även om det fortfarande är i ett relativt tidigt skede. Det skulle vara intressant att höra hur statsministern ser på den folkrättsliga grunden. Kan man på något sätt också koppla in FN när det kommer till säkerhetsgarantierna längre fram för att få beslut kring detta? Hur ser vi på relationen mellan Ukraina och Belarus och deras gräns? Vad kan vi göra kring säkerhet kopplat till det?</w:t>
      </w:r>
    </w:p>
    <w:p w14:paraId="55B2A319" w14:textId="77777777" w:rsidR="00C16675" w:rsidRDefault="00C16675" w:rsidP="00405FB9">
      <w:pPr>
        <w:pStyle w:val="Normaltindrag"/>
      </w:pPr>
      <w:r>
        <w:t>En fråga som också dyker upp när man läser Ukrainastycket är handeln med rysk olja och gas. Även om det står mycket om skuggflottan – det står mycket om behovet av sanktioner – står det inte längre så mycket om rysk olja och gas. Har den diskussionen ändå tagit fart? Finns den med tydligt i rummet? Varför kommer den då inte med i slutsatserna?</w:t>
      </w:r>
    </w:p>
    <w:p w14:paraId="4127DD55" w14:textId="77777777" w:rsidR="00C16675" w:rsidRDefault="00C16675" w:rsidP="00405FB9">
      <w:pPr>
        <w:pStyle w:val="Normaltindrag"/>
      </w:pPr>
      <w:r>
        <w:t>Jag går vidare till Mellanöstern. Vi från Vänsterpartiets sida anser att EU har varit alldeles för passivt när det gäller Israel. Som Matilda Ernkrans var inne på behövs det en ökad press på Israel för att minska våldet på Västbanken men också att för att få till en varaktig vapenvila som faktiskt gör att människor inte dör i Gaza.</w:t>
      </w:r>
    </w:p>
    <w:p w14:paraId="3162EB42" w14:textId="77777777" w:rsidR="00C16675" w:rsidRDefault="00C16675" w:rsidP="00405FB9">
      <w:pPr>
        <w:pStyle w:val="Normaltindrag"/>
      </w:pPr>
      <w:r>
        <w:t>En sak som är väldigt allvarlig just nu är att skattemedel hålls inne från den israeliska regeringen till den palestinska regeringen i strid med Osloavtalet och att man därigenom underminerar den palestinska regeringens styre. Framför allt betalas inte löner till lärare och andra ut i rätt omfattning. Då undergräver man den lokala ekonomin, och på det sättet skapar man grogrund för olika problem.</w:t>
      </w:r>
    </w:p>
    <w:p w14:paraId="3AE8139A" w14:textId="77777777" w:rsidR="00C16675" w:rsidRDefault="00C16675" w:rsidP="00405FB9">
      <w:pPr>
        <w:pStyle w:val="Normaltindrag"/>
      </w:pPr>
      <w:r>
        <w:t>Det är bra att regeringen fortfarande driver på mot bosättarrörelsen och mot de extremistiska ministrarna. Men man behöver fortsätta att öka pressen på Israel, framför allt när det kommer till import av bosättarprodukter och associeringsavtalet.</w:t>
      </w:r>
    </w:p>
    <w:p w14:paraId="7444BF80" w14:textId="77777777" w:rsidR="00C16675" w:rsidRDefault="00C16675" w:rsidP="00405FB9">
      <w:pPr>
        <w:pStyle w:val="Normaltindrag"/>
      </w:pPr>
      <w:r>
        <w:t>När det gäller europeiskt försvar och europeisk säkerhet delar jag statsministerns syn – att EU ska vara komplementärt. Jag tycker att de saker som EU har gjort i stora delar har varit relativt bra. Men man ser ett förändrat språkbruk när man tittar på den text som ligger inför rådets möte där det pratas om European defence. Det låter ju som att EU gärna skulle vilja hamna i ett läge där man pratar om detta som att man har ett försvarsarrangemang.</w:t>
      </w:r>
    </w:p>
    <w:p w14:paraId="0C73996C" w14:textId="77777777" w:rsidR="00C16675" w:rsidRDefault="00C16675" w:rsidP="00405FB9">
      <w:pPr>
        <w:pStyle w:val="Normaltindrag"/>
      </w:pPr>
      <w:r>
        <w:t>När det gäller budgeten tycker jag att det i grunden är flera bra ståndpunkter från regeringens sida, som vi stöder. Det kommer säkert att vara en stor fråga under framför allt nästa år, som vi har framför oss. I detaljerna finns det vissa delar. Jag tycker att regeringen ändå behöver stödja att kommissionen inte får fritt tillträde till allting och flytta pengar.</w:t>
      </w:r>
    </w:p>
    <w:p w14:paraId="49D18AE4" w14:textId="77777777" w:rsidR="00C16675" w:rsidRDefault="00C16675" w:rsidP="00FD48D5">
      <w:pPr>
        <w:pStyle w:val="Normaltindrag"/>
      </w:pPr>
      <w:r>
        <w:t>När det gäller konkurrenskraft vill jag skicka med en fråga från min valkrets i Värmland – men också många andra valkretsar runt om i Sverige. Vi ser just nu en varselvåg inom svensk skogsindustri som oroar mig. 1 500 varsel har nu skett i svensk skogsindustri. Det beror mycket på Kinas, USA:s och Rysslands agerande på olika sätt, som har skakat om världsmarknaden. Här har vi en otroligt viktig exportsektor i svensk industri. Jag har inga politiska förslag på exakt vad vi behöver göra, men vi behöver hålla koll på vad som sker i svensk skogsindustri om vi ska behålla vår konkurrenskraft.</w:t>
      </w:r>
    </w:p>
    <w:p w14:paraId="06CA31AF" w14:textId="77777777" w:rsidR="00C16675" w:rsidRDefault="00C16675" w:rsidP="00405FB9">
      <w:pPr>
        <w:pStyle w:val="Normaltindrag"/>
      </w:pPr>
      <w:r>
        <w:t>Avslutningsvis: Migrationspakten har vi många gånger haft en avvikande ståndpunkt om och velat se annan riktning på. Så är det även denna gång.</w:t>
      </w:r>
    </w:p>
    <w:p w14:paraId="15E0CCC9" w14:textId="77777777" w:rsidR="00C16675" w:rsidRDefault="00C16675" w:rsidP="00347B05">
      <w:pPr>
        <w:pStyle w:val="Rubrik2"/>
      </w:pPr>
      <w:bookmarkStart w:id="18" w:name="_Toc216972080"/>
      <w:bookmarkStart w:id="19" w:name="_Toc216972543"/>
      <w:r>
        <w:t>Anf.  8  Statsminister ULF KRISTERSSON (M):</w:t>
      </w:r>
      <w:bookmarkEnd w:id="18"/>
      <w:bookmarkEnd w:id="19"/>
    </w:p>
    <w:p w14:paraId="6C1CF610" w14:textId="77777777" w:rsidR="00C16675" w:rsidRDefault="00C16675" w:rsidP="00347B05">
      <w:pPr>
        <w:pStyle w:val="Normaltindrag"/>
      </w:pPr>
      <w:r>
        <w:t>Det var många olika frågor och reflektioner. Jag börjar med den ganska konkreta. Trycket på Belgien är som alla förstår mycket stort, från Sverige och från många andra. Det började förstås med att kommissionen kom tillbaka – lite sent, kan man tycka, men likväl gjorde man det – med rätt detaljerade svar på rätt legitima frågor. Jag tror att även vi hade haft en del legitima frågor om vi hade haft 210 miljarder euro i frysta tillgångar som vi, så att säga, var ytterst ansvariga för. Det var alltså i sig inget konstigt. Belgien är dessutom ett land som har varit mycket stabilt i sitt stöd till Ukraina. Man ska alltså inte misstänkliggöra dem på den grunden.</w:t>
      </w:r>
    </w:p>
    <w:p w14:paraId="2E18A2C0" w14:textId="77777777" w:rsidR="00C16675" w:rsidRDefault="00C16675" w:rsidP="00347B05">
      <w:pPr>
        <w:pStyle w:val="Normaltindrag"/>
      </w:pPr>
      <w:r>
        <w:t>Nu finns det väldigt detaljerade svar på frågorna, och Belgien fortsätter att odla sitt motstånd. Vi vet inte hur det här kommer att gå till just nu. Det är ett mycket, mycket stort tryck från många länder – från oss och numera också, som bekant, från Tyskland och Frankrike – på Belgien.</w:t>
      </w:r>
    </w:p>
    <w:p w14:paraId="022858A0" w14:textId="77777777" w:rsidR="00C16675" w:rsidRDefault="00C16675" w:rsidP="00347B05">
      <w:pPr>
        <w:pStyle w:val="Normaltindrag"/>
      </w:pPr>
      <w:r>
        <w:t>Den tyska förbundskanslern var separat och träffade just den belgiska premiärministern. Det är klart att två stora euroländer, som Tyskland och Frankrike, har extra tyngd gentemot ett annat euroland. Det är rätt uppenbart. Sedan har vi en väldig tyngd och trovärdighet när det gäller Ukrainastödet.</w:t>
      </w:r>
    </w:p>
    <w:p w14:paraId="60DCA06E" w14:textId="77777777" w:rsidR="00C16675" w:rsidRDefault="00C16675" w:rsidP="00347B05">
      <w:pPr>
        <w:pStyle w:val="Normaltindrag"/>
      </w:pPr>
      <w:r>
        <w:t>Jag vågar just nu inte gissa. Jag delar helt uppfattningen att det är ödesmättat, för det här är också en viktig del av den europeiska tyngden i de pågående förhandlingarna. Trycket på Belgien är stort. Jag tror inte att vi kommer att ha något svar förrän på sittande möte.</w:t>
      </w:r>
    </w:p>
    <w:p w14:paraId="0B037F8C" w14:textId="77777777" w:rsidR="00C16675" w:rsidRDefault="00C16675" w:rsidP="00347B05">
      <w:pPr>
        <w:pStyle w:val="Normaltindrag"/>
      </w:pPr>
      <w:r>
        <w:t xml:space="preserve">Som nämndes har </w:t>
      </w:r>
      <w:r w:rsidRPr="00BC6798">
        <w:t>António Costa</w:t>
      </w:r>
      <w:r>
        <w:t xml:space="preserve">, rådets ordförande, sagt: Vi lämnar inte mötet förrän beslut är fattat. Det betyder inte att han vet vilket beslut som fattas, bara </w:t>
      </w:r>
      <w:r w:rsidRPr="001C07F1">
        <w:rPr>
          <w:i/>
          <w:iCs/>
        </w:rPr>
        <w:t xml:space="preserve">att </w:t>
      </w:r>
      <w:r>
        <w:t>beslut fattas. Det är en bra inställning. Det betyder också att det absolut inte är säkert att det här kommer att avgöras i morgon, torsdag, utan det kan mycket väl dra ut till både fredag och helgen, om det skulle behövas.</w:t>
      </w:r>
    </w:p>
    <w:p w14:paraId="2040D156" w14:textId="77777777" w:rsidR="00C16675" w:rsidRDefault="00C16675" w:rsidP="00347B05">
      <w:pPr>
        <w:pStyle w:val="Normaltindrag"/>
      </w:pPr>
      <w:r>
        <w:t>Jag delar alltså helt den oro som finns i frågan. Det har nog framgått att vi lägger ned enormt mycket möda på att övertyga Belgien – och andra länder. Jag ska inte säga att det finns länder som gömmer sig bakom Belgien, men det finns länder som har haft snarlika synpunkter. Italien och Malta nämndes här. Det finns också andra länder som ibland vädrar en misstro mot detta. Men det är Belgien som har varit, så att säga, förgrundsgestalt i detta.</w:t>
      </w:r>
    </w:p>
    <w:p w14:paraId="71ABA1E9" w14:textId="77777777" w:rsidR="00C16675" w:rsidRDefault="00C16675" w:rsidP="00347B05">
      <w:pPr>
        <w:pStyle w:val="Normaltindrag"/>
      </w:pPr>
      <w:r>
        <w:t>Jag fick frågor också om mötet i Berlin i förrgår kväll. Jag är väldigt noga med att inte överdriva framgångarna. Det är lätt hänt att man tar det senaste, ska vi säga, framsteget som intäkt för långsiktiga framsteg. Då får man omedelbart, dagen efter, konstatera att det inte alls var så framgångsrikt. Därför är jag ganska försiktig.</w:t>
      </w:r>
    </w:p>
    <w:p w14:paraId="606F6765" w14:textId="77777777" w:rsidR="00C16675" w:rsidRDefault="00C16675" w:rsidP="00347B05">
      <w:pPr>
        <w:pStyle w:val="Normaltindrag"/>
      </w:pPr>
      <w:r>
        <w:t>Sedan noterar ni att olika ledare tenderar att, av olika skäl, vara lite olika optimistiska eller  pessimistiska i sina reaktioner. Jag skulle säga att det till viss del är en personlighetsfråga, men det kanske också är så att man vill tolka in olika nyanser.</w:t>
      </w:r>
    </w:p>
    <w:p w14:paraId="2CDE825B" w14:textId="77777777" w:rsidR="00C16675" w:rsidRDefault="00C16675" w:rsidP="00517789">
      <w:pPr>
        <w:pStyle w:val="Normaltindrag"/>
      </w:pPr>
      <w:r>
        <w:t>Två saker var entydigt bra.</w:t>
      </w:r>
    </w:p>
    <w:p w14:paraId="6F3BAFC7" w14:textId="77777777" w:rsidR="00C16675" w:rsidRDefault="00C16675" w:rsidP="00E55CAF">
      <w:pPr>
        <w:pStyle w:val="Normaltindrag"/>
      </w:pPr>
      <w:r>
        <w:t xml:space="preserve">Att Europa – i det här fallet E3, alltså Frankrike, Tyskland och Storbritannien, och Sverige, Danmark, Norge, Finland och några andra länder – satt tillsammans med USA:s utpekade förhandlare Witkoff och Kushner och med president Zelenskyj och hans team var bra. Det är första gången vi sitter ned tillsammans och skapar en gemensam agenda för det som så småningom också ska möta Ryssland. </w:t>
      </w:r>
      <w:r w:rsidRPr="00CA0B5B">
        <w:t xml:space="preserve">I den bemärkelsen hade vi entydigt USA på vår sida i de här förhandlingarna. Det är bra. </w:t>
      </w:r>
    </w:p>
    <w:p w14:paraId="5FD35383" w14:textId="77777777" w:rsidR="00C16675" w:rsidRDefault="00C16675" w:rsidP="00067399">
      <w:pPr>
        <w:pStyle w:val="Normaltindrag"/>
      </w:pPr>
      <w:r w:rsidRPr="00CA0B5B">
        <w:t xml:space="preserve">Det andra som var bra var att USA nu </w:t>
      </w:r>
      <w:r>
        <w:t>talar mer i klartext</w:t>
      </w:r>
      <w:r w:rsidRPr="00CA0B5B">
        <w:t xml:space="preserve"> och</w:t>
      </w:r>
      <w:r>
        <w:t xml:space="preserve"> är mer</w:t>
      </w:r>
      <w:r w:rsidRPr="00CA0B5B">
        <w:t xml:space="preserve"> framåtlutade när det gäller säkerhetsgarantierna. I sin enklaste form kan man beskriva det som att den första säkerhetsgarantin är en mycket välutrustad, välfinansierad, vältränad ukrainsk försvarsmakt</w:t>
      </w:r>
      <w:r>
        <w:t>, utan</w:t>
      </w:r>
      <w:r w:rsidRPr="00CA0B5B">
        <w:t xml:space="preserve"> påhittade ryska begränsningar </w:t>
      </w:r>
      <w:r>
        <w:t>för</w:t>
      </w:r>
      <w:r w:rsidRPr="00CA0B5B">
        <w:t xml:space="preserve"> hur stor den ska vara. </w:t>
      </w:r>
      <w:r>
        <w:t>Den ska vara f</w:t>
      </w:r>
      <w:r w:rsidRPr="00CA0B5B">
        <w:t>ortsatt finansierad på olika sätt med olika mekanismer</w:t>
      </w:r>
      <w:r>
        <w:t>, s</w:t>
      </w:r>
      <w:r w:rsidRPr="00CA0B5B">
        <w:t xml:space="preserve">å att Ukraina själv kan ha ett trovärdigt försvar mot nya potentiella attacker. </w:t>
      </w:r>
    </w:p>
    <w:p w14:paraId="4937A9EC" w14:textId="77777777" w:rsidR="00C16675" w:rsidRDefault="00C16675" w:rsidP="00067399">
      <w:pPr>
        <w:pStyle w:val="Normaltindrag"/>
      </w:pPr>
      <w:r w:rsidRPr="00CA0B5B">
        <w:t xml:space="preserve">Den andra linjen är den europeiska, </w:t>
      </w:r>
      <w:r>
        <w:t>som</w:t>
      </w:r>
      <w:r w:rsidRPr="00CA0B5B">
        <w:t xml:space="preserve"> vi kallar för </w:t>
      </w:r>
      <w:r>
        <w:t>c</w:t>
      </w:r>
      <w:r w:rsidRPr="00CA0B5B">
        <w:t>oalition of the willing</w:t>
      </w:r>
      <w:r>
        <w:t>,</w:t>
      </w:r>
      <w:r w:rsidRPr="00CA0B5B">
        <w:t xml:space="preserve"> att olika europeiska länder, inklusive Sverige, är beredda att ställa upp med olika förmågor som understryker trovärdigheten i den europeiska försvarsförmågan. </w:t>
      </w:r>
      <w:r>
        <w:t>Till exempel har vi sagt</w:t>
      </w:r>
      <w:r w:rsidRPr="00CA0B5B">
        <w:t xml:space="preserve"> att vi har en flygförmåga som vi skulle kunna bidra med. Vi är inte så detaljerade av många olika skäl. Ett skäl är </w:t>
      </w:r>
      <w:r>
        <w:t xml:space="preserve">förstås </w:t>
      </w:r>
      <w:r w:rsidRPr="00CA0B5B">
        <w:t xml:space="preserve">att detta måste synkroniseras med vad andra länder gör. Dessutom har alla länder som villkor att </w:t>
      </w:r>
      <w:r>
        <w:t>de</w:t>
      </w:r>
      <w:r w:rsidRPr="00CA0B5B">
        <w:t xml:space="preserve"> går med om andra går med och om USA </w:t>
      </w:r>
      <w:r>
        <w:t xml:space="preserve">också </w:t>
      </w:r>
      <w:r w:rsidRPr="00CA0B5B">
        <w:t xml:space="preserve">är med. Det har varit det stora frågetecknet. </w:t>
      </w:r>
    </w:p>
    <w:p w14:paraId="777E9AB2" w14:textId="77777777" w:rsidR="00C16675" w:rsidRDefault="00C16675" w:rsidP="00067399">
      <w:pPr>
        <w:pStyle w:val="Normaltindrag"/>
      </w:pPr>
      <w:r w:rsidRPr="00CA0B5B">
        <w:t>På mötet häromdagen var USA mycket tydlig</w:t>
      </w:r>
      <w:r>
        <w:t>t</w:t>
      </w:r>
      <w:r w:rsidRPr="00CA0B5B">
        <w:t xml:space="preserve"> med att de också kommer att </w:t>
      </w:r>
      <w:r>
        <w:t>delta</w:t>
      </w:r>
      <w:r w:rsidRPr="00CA0B5B">
        <w:t xml:space="preserve"> med formaliserade säkerhetsgarantier. Det är en avgörande skillnad. Om </w:t>
      </w:r>
      <w:r>
        <w:t>detta</w:t>
      </w:r>
      <w:r w:rsidRPr="00CA0B5B">
        <w:t xml:space="preserve"> står sig</w:t>
      </w:r>
      <w:r>
        <w:t xml:space="preserve"> – </w:t>
      </w:r>
      <w:r w:rsidRPr="00CA0B5B">
        <w:t>jag understryker</w:t>
      </w:r>
      <w:r>
        <w:t>:</w:t>
      </w:r>
      <w:r w:rsidRPr="00CA0B5B">
        <w:t xml:space="preserve"> om det står sig</w:t>
      </w:r>
      <w:r>
        <w:t xml:space="preserve"> –</w:t>
      </w:r>
      <w:r w:rsidRPr="00CA0B5B">
        <w:t xml:space="preserve"> </w:t>
      </w:r>
      <w:r>
        <w:t>inneb</w:t>
      </w:r>
      <w:r w:rsidRPr="00CA0B5B">
        <w:t xml:space="preserve">är det ett annat läge inför möjliga fredsförhandlingar. </w:t>
      </w:r>
    </w:p>
    <w:p w14:paraId="4F01A84F" w14:textId="77777777" w:rsidR="00C16675" w:rsidRDefault="00C16675" w:rsidP="00067399">
      <w:pPr>
        <w:pStyle w:val="Normaltindrag"/>
      </w:pPr>
      <w:r>
        <w:t>Dessa två saker var bra. Det är</w:t>
      </w:r>
      <w:r w:rsidRPr="00CA0B5B">
        <w:t xml:space="preserve"> inget snack om </w:t>
      </w:r>
      <w:r>
        <w:t xml:space="preserve">den </w:t>
      </w:r>
      <w:r w:rsidRPr="00CA0B5B">
        <w:t>saken. Men det förändrar inte det faktum att de stora frågetecknen kvarstår</w:t>
      </w:r>
      <w:r>
        <w:t>:</w:t>
      </w:r>
      <w:r w:rsidRPr="00CA0B5B">
        <w:t xml:space="preserve"> Hur ska territoriella frågor hanteras? Hur ska Ukraina på ett rimligt och anständigt sätt diskutera territoriella frågor med USA, med vårt stöd </w:t>
      </w:r>
      <w:r>
        <w:t xml:space="preserve">och </w:t>
      </w:r>
      <w:r w:rsidRPr="00CA0B5B">
        <w:t>med Ryssland? Den frågan är fortfarande helt olöst</w:t>
      </w:r>
      <w:r>
        <w:t xml:space="preserve">, och den </w:t>
      </w:r>
      <w:r w:rsidRPr="00CA0B5B">
        <w:t xml:space="preserve">är som alla förstår </w:t>
      </w:r>
      <w:r>
        <w:t>helt avgörande</w:t>
      </w:r>
      <w:r w:rsidRPr="00CA0B5B">
        <w:t xml:space="preserve">. </w:t>
      </w:r>
    </w:p>
    <w:p w14:paraId="0DA2AC1B" w14:textId="77777777" w:rsidR="00C16675" w:rsidRDefault="00C16675" w:rsidP="00067399">
      <w:pPr>
        <w:pStyle w:val="Normaltindrag"/>
      </w:pPr>
      <w:r w:rsidRPr="00CA0B5B">
        <w:t>Den andra stora frågan</w:t>
      </w:r>
      <w:r>
        <w:t>,</w:t>
      </w:r>
      <w:r w:rsidRPr="00CA0B5B">
        <w:t xml:space="preserve"> som är helt okänd</w:t>
      </w:r>
      <w:r>
        <w:t xml:space="preserve"> och</w:t>
      </w:r>
      <w:r w:rsidRPr="00CA0B5B">
        <w:t xml:space="preserve"> där man kan göra olika bedömningar, är: Varför tror några att Ryssland plötsligt vill förhandla på ett anständigt sätt? Vi har gång på gång understrukit, och jag sa det på mötet i Berlin också, att vi inte har sett några sådana tecken över huvud taget. </w:t>
      </w:r>
      <w:r>
        <w:t>Men ytterst kan man förstås</w:t>
      </w:r>
      <w:r w:rsidRPr="00CA0B5B">
        <w:t xml:space="preserve"> inte veta </w:t>
      </w:r>
      <w:r>
        <w:t xml:space="preserve">det </w:t>
      </w:r>
      <w:r w:rsidRPr="00CA0B5B">
        <w:t xml:space="preserve">förrän </w:t>
      </w:r>
      <w:r>
        <w:t xml:space="preserve">det har prövats i ett skarpare </w:t>
      </w:r>
      <w:r w:rsidRPr="00CA0B5B">
        <w:t>läge. USA är</w:t>
      </w:r>
      <w:r>
        <w:t>,</w:t>
      </w:r>
      <w:r w:rsidRPr="00CA0B5B">
        <w:t xml:space="preserve"> som ni märker</w:t>
      </w:r>
      <w:r>
        <w:t>,</w:t>
      </w:r>
      <w:r w:rsidRPr="00CA0B5B">
        <w:t xml:space="preserve"> övertygade om att Ryssland vill förhandla</w:t>
      </w:r>
      <w:r>
        <w:t>. Om det kan ske p</w:t>
      </w:r>
      <w:r w:rsidRPr="00CA0B5B">
        <w:t>å ett sätt som också är acceptabelt för Ukraina</w:t>
      </w:r>
      <w:r>
        <w:t>,</w:t>
      </w:r>
      <w:r w:rsidRPr="00CA0B5B">
        <w:t xml:space="preserve"> med vårt stöd</w:t>
      </w:r>
      <w:r>
        <w:t>, å</w:t>
      </w:r>
      <w:r w:rsidRPr="00CA0B5B">
        <w:t xml:space="preserve">terstår att se. </w:t>
      </w:r>
    </w:p>
    <w:p w14:paraId="34B12D46" w14:textId="77777777" w:rsidR="00C16675" w:rsidRDefault="00C16675" w:rsidP="00067399">
      <w:pPr>
        <w:pStyle w:val="Normaltindrag"/>
      </w:pPr>
      <w:r>
        <w:t>Man kan alltså säga att det</w:t>
      </w:r>
      <w:r w:rsidRPr="00CA0B5B">
        <w:t xml:space="preserve"> är mycket som är oklart. Men det finns ett momentum just nu</w:t>
      </w:r>
      <w:r>
        <w:t>, o</w:t>
      </w:r>
      <w:r w:rsidRPr="00CA0B5B">
        <w:t xml:space="preserve">ch så länge president Zelenskyj </w:t>
      </w:r>
      <w:r>
        <w:t>vill</w:t>
      </w:r>
      <w:r w:rsidRPr="00CA0B5B">
        <w:t xml:space="preserve"> ta </w:t>
      </w:r>
      <w:r>
        <w:t>vara på</w:t>
      </w:r>
      <w:r w:rsidRPr="00CA0B5B">
        <w:t xml:space="preserve"> möjligheterna</w:t>
      </w:r>
      <w:r>
        <w:t xml:space="preserve"> o</w:t>
      </w:r>
      <w:r w:rsidRPr="00CA0B5B">
        <w:t>ch med vår hjälp diskutera med USA för att kunna möta Ryssland</w:t>
      </w:r>
      <w:r>
        <w:t xml:space="preserve"> </w:t>
      </w:r>
      <w:r w:rsidRPr="00CA0B5B">
        <w:t xml:space="preserve">är vi självklart med i samtalen. </w:t>
      </w:r>
      <w:r>
        <w:t>J</w:t>
      </w:r>
      <w:r w:rsidRPr="00CA0B5B">
        <w:t xml:space="preserve">ag tycker </w:t>
      </w:r>
      <w:r>
        <w:t xml:space="preserve">alltså </w:t>
      </w:r>
      <w:r w:rsidRPr="00CA0B5B">
        <w:t>ändå att det var ett försiktigt steg framåt</w:t>
      </w:r>
      <w:r>
        <w:t>, m</w:t>
      </w:r>
      <w:r w:rsidRPr="00CA0B5B">
        <w:t xml:space="preserve">en jag tänker inte använda några överord i </w:t>
      </w:r>
      <w:r>
        <w:t>sammanhanget</w:t>
      </w:r>
      <w:r w:rsidRPr="00CA0B5B">
        <w:t xml:space="preserve">. </w:t>
      </w:r>
    </w:p>
    <w:p w14:paraId="0C22A961" w14:textId="77777777" w:rsidR="00C16675" w:rsidRDefault="00C16675" w:rsidP="00067399">
      <w:pPr>
        <w:pStyle w:val="Normaltindrag"/>
      </w:pPr>
      <w:r w:rsidRPr="00CA0B5B">
        <w:t xml:space="preserve">Det är också </w:t>
      </w:r>
      <w:r>
        <w:t>av detta skäl som de frysta tillgångarna</w:t>
      </w:r>
      <w:r w:rsidRPr="00CA0B5B">
        <w:t xml:space="preserve"> är en så viktig fråga. Det är</w:t>
      </w:r>
      <w:r>
        <w:t xml:space="preserve"> ju</w:t>
      </w:r>
      <w:r w:rsidRPr="00CA0B5B">
        <w:t xml:space="preserve"> också Europas del i detta. Det är ingen hemlighet att i </w:t>
      </w:r>
      <w:r>
        <w:t xml:space="preserve">ett ursprungligt utkast – ett utkast som ingen har sett i formell bemärkelse, men det har blivit ganska väl beskrivet medialt – fanns också tillgångarna med och var intecknade på ett helt annat sätt. Så är det </w:t>
      </w:r>
      <w:r w:rsidRPr="00CA0B5B">
        <w:t>alltså inte nu längre. Det</w:t>
      </w:r>
      <w:r>
        <w:t>ta</w:t>
      </w:r>
      <w:r w:rsidRPr="00CA0B5B">
        <w:t xml:space="preserve"> betyder inte att jag är övertygad om att USA älskar idén att Europa nu skulle kunna fatta ett sådant beslut. </w:t>
      </w:r>
      <w:r>
        <w:t>Men det var helt entydigt att detta är just ett europeiskt beslut.</w:t>
      </w:r>
    </w:p>
    <w:p w14:paraId="28C8A4A3" w14:textId="77777777" w:rsidR="00C16675" w:rsidRDefault="00C16675" w:rsidP="00067399">
      <w:pPr>
        <w:pStyle w:val="Normaltindrag"/>
      </w:pPr>
      <w:r>
        <w:t xml:space="preserve">Sedan är det säkert många, inte minst Ryssland, som försöker påverka olika länder med skrämseltaktiker och tar upp sådant som skulle kunna hända om Europa, som de uttrycker det, </w:t>
      </w:r>
      <w:r w:rsidRPr="00CA0B5B">
        <w:t xml:space="preserve">lägger beslag på 210 miljarder euro. </w:t>
      </w:r>
    </w:p>
    <w:p w14:paraId="3460D61C" w14:textId="77777777" w:rsidR="00C16675" w:rsidRDefault="00C16675" w:rsidP="00067399">
      <w:pPr>
        <w:pStyle w:val="Normaltindrag"/>
      </w:pPr>
      <w:r>
        <w:t>U</w:t>
      </w:r>
      <w:r w:rsidRPr="00CA0B5B">
        <w:t xml:space="preserve">nderskatta </w:t>
      </w:r>
      <w:r>
        <w:t xml:space="preserve">alltså </w:t>
      </w:r>
      <w:r w:rsidRPr="00CA0B5B">
        <w:t>inte detta</w:t>
      </w:r>
      <w:r>
        <w:t>,</w:t>
      </w:r>
      <w:r w:rsidRPr="00CA0B5B">
        <w:t xml:space="preserve"> apropå illegitim internationell påverkan. </w:t>
      </w:r>
    </w:p>
    <w:p w14:paraId="0202C24C" w14:textId="77777777" w:rsidR="00C16675" w:rsidRDefault="00C16675" w:rsidP="00067399">
      <w:pPr>
        <w:pStyle w:val="Normaltindrag"/>
      </w:pPr>
      <w:r>
        <w:t>Låt mig kort gå över till budgeten. Det var precis de saker jag talade om: att hålla nere a</w:t>
      </w:r>
      <w:r w:rsidRPr="00CA0B5B">
        <w:t>vgiften, behålla rabatten</w:t>
      </w:r>
      <w:r>
        <w:t xml:space="preserve"> är </w:t>
      </w:r>
      <w:r w:rsidRPr="00CA0B5B">
        <w:t>precis de tydliga sakerna. Vi är</w:t>
      </w:r>
      <w:r>
        <w:t>,</w:t>
      </w:r>
      <w:r w:rsidRPr="00CA0B5B">
        <w:t xml:space="preserve"> som ganska många länder men inte alla</w:t>
      </w:r>
      <w:r>
        <w:t>, i ganska hög grad</w:t>
      </w:r>
      <w:r w:rsidRPr="00CA0B5B">
        <w:t xml:space="preserve"> för den nya inriktningen på budgeten. </w:t>
      </w:r>
      <w:r>
        <w:t>Det är m</w:t>
      </w:r>
      <w:r w:rsidRPr="00CA0B5B">
        <w:t>er fokus på frågor som vi tycker är viktiga. Men det kan inte ske på bekostnad av att avgiften bara sticker iväg</w:t>
      </w:r>
      <w:r>
        <w:t xml:space="preserve"> o</w:t>
      </w:r>
      <w:r w:rsidRPr="00CA0B5B">
        <w:t>ch att budgeten bara växer. Den här klassiska idén</w:t>
      </w:r>
      <w:r>
        <w:t xml:space="preserve"> att</w:t>
      </w:r>
      <w:r w:rsidRPr="00CA0B5B">
        <w:t xml:space="preserve"> behåll</w:t>
      </w:r>
      <w:r>
        <w:t>a</w:t>
      </w:r>
      <w:r w:rsidRPr="00CA0B5B">
        <w:t xml:space="preserve"> allt gammalt och lägg</w:t>
      </w:r>
      <w:r>
        <w:t>a</w:t>
      </w:r>
      <w:r w:rsidRPr="00CA0B5B">
        <w:t xml:space="preserve"> till nya saker funkar inte. Där är vi principiella motståndare. </w:t>
      </w:r>
    </w:p>
    <w:p w14:paraId="3EE49415" w14:textId="77777777" w:rsidR="00C16675" w:rsidRDefault="00C16675" w:rsidP="00067399">
      <w:pPr>
        <w:pStyle w:val="Normaltindrag"/>
      </w:pPr>
      <w:r w:rsidRPr="00CA0B5B">
        <w:t>Andra länder kanske inte är lika principiella motståndare</w:t>
      </w:r>
      <w:r>
        <w:t>, men de kan av</w:t>
      </w:r>
      <w:r w:rsidRPr="00CA0B5B">
        <w:t xml:space="preserve"> budgetära skäl </w:t>
      </w:r>
      <w:r>
        <w:t xml:space="preserve">vara </w:t>
      </w:r>
      <w:r w:rsidRPr="00CA0B5B">
        <w:t>väldigt skeptiska. Ett antal länder som kanske inte kallar sig frugala</w:t>
      </w:r>
      <w:r>
        <w:t xml:space="preserve"> h</w:t>
      </w:r>
      <w:r w:rsidRPr="00CA0B5B">
        <w:t>ar ändå en statsfinansiell situation som gör att de inte kan eller inte vill betala mer</w:t>
      </w:r>
      <w:r>
        <w:t>, ä</w:t>
      </w:r>
      <w:r w:rsidRPr="00CA0B5B">
        <w:t xml:space="preserve">ven om de principiellt inte hade haft några invändningar. </w:t>
      </w:r>
    </w:p>
    <w:p w14:paraId="6211C57E" w14:textId="3CA6DFCA" w:rsidR="00C16675" w:rsidRDefault="00C16675" w:rsidP="0048796C">
      <w:pPr>
        <w:pStyle w:val="Normaltindrag"/>
        <w:widowControl w:val="0"/>
        <w:suppressAutoHyphens/>
      </w:pPr>
      <w:r>
        <w:t>Finland är ett land som vi ofta går hand i hand med. Men</w:t>
      </w:r>
      <w:r w:rsidRPr="00CA0B5B">
        <w:t xml:space="preserve"> finsk ekonomi tillåter inga stora europeiska utsvävningar. Jag uppfattar </w:t>
      </w:r>
      <w:r>
        <w:t xml:space="preserve">också </w:t>
      </w:r>
      <w:r w:rsidRPr="00CA0B5B">
        <w:t>att Dan</w:t>
      </w:r>
      <w:r w:rsidR="0048796C">
        <w:softHyphen/>
      </w:r>
      <w:r w:rsidRPr="00CA0B5B">
        <w:t>mark</w:t>
      </w:r>
      <w:r>
        <w:t xml:space="preserve"> – som</w:t>
      </w:r>
      <w:r w:rsidRPr="00CA0B5B">
        <w:t xml:space="preserve"> inte säger sig vara frugala i bemärkelsen Ukraina</w:t>
      </w:r>
      <w:r>
        <w:t>; v</w:t>
      </w:r>
      <w:r w:rsidRPr="00CA0B5B">
        <w:t xml:space="preserve">i är inte heller frugala </w:t>
      </w:r>
      <w:r>
        <w:t>när det gäller Ukraina utan t</w:t>
      </w:r>
      <w:r w:rsidRPr="00CA0B5B">
        <w:t>värtom mycket stora bidrags</w:t>
      </w:r>
      <w:r w:rsidR="0048796C">
        <w:softHyphen/>
      </w:r>
      <w:r w:rsidRPr="00CA0B5B">
        <w:t>givare</w:t>
      </w:r>
      <w:r>
        <w:t xml:space="preserve"> – h</w:t>
      </w:r>
      <w:r w:rsidRPr="00CA0B5B">
        <w:t xml:space="preserve">åller ändå ställningarna på andra håll. </w:t>
      </w:r>
    </w:p>
    <w:p w14:paraId="5ED257C6" w14:textId="032DFAAA" w:rsidR="00C16675" w:rsidRDefault="00C16675" w:rsidP="0094110D">
      <w:pPr>
        <w:pStyle w:val="Normaltindrag"/>
        <w:widowControl w:val="0"/>
        <w:suppressAutoHyphens/>
      </w:pPr>
      <w:r w:rsidRPr="00CA0B5B">
        <w:t>Tyskland</w:t>
      </w:r>
      <w:r>
        <w:t xml:space="preserve"> och</w:t>
      </w:r>
      <w:r w:rsidRPr="00CA0B5B">
        <w:t xml:space="preserve"> Nederländerna</w:t>
      </w:r>
      <w:r>
        <w:t xml:space="preserve"> är</w:t>
      </w:r>
      <w:r w:rsidRPr="00CA0B5B">
        <w:t xml:space="preserve"> stabila partner i detta. </w:t>
      </w:r>
      <w:r>
        <w:t>J</w:t>
      </w:r>
      <w:r w:rsidRPr="00CA0B5B">
        <w:t>ag tycker att vi har goda möjligheter. Men som alltid</w:t>
      </w:r>
      <w:r>
        <w:t xml:space="preserve"> </w:t>
      </w:r>
      <w:r w:rsidRPr="00CA0B5B">
        <w:t xml:space="preserve">är </w:t>
      </w:r>
      <w:r>
        <w:t>det</w:t>
      </w:r>
      <w:r w:rsidRPr="00CA0B5B">
        <w:t xml:space="preserve"> många länder som tycker tvärtom. </w:t>
      </w:r>
    </w:p>
    <w:p w14:paraId="467E4170" w14:textId="77777777" w:rsidR="00C16675" w:rsidRDefault="00C16675" w:rsidP="00067399">
      <w:pPr>
        <w:pStyle w:val="Normaltindrag"/>
      </w:pPr>
      <w:r w:rsidRPr="00CA0B5B">
        <w:t>Nettobidragstagare i EU har normalt sett inga problem med ökad budget</w:t>
      </w:r>
      <w:r>
        <w:t>, f</w:t>
      </w:r>
      <w:r w:rsidRPr="00CA0B5B">
        <w:t xml:space="preserve">ör de vet att det är pengar som de i hög grad själva får tillbaka. </w:t>
      </w:r>
    </w:p>
    <w:p w14:paraId="74A13ED9" w14:textId="77777777" w:rsidR="00C16675" w:rsidRDefault="00C16675" w:rsidP="00067399">
      <w:pPr>
        <w:pStyle w:val="Normaltindrag"/>
      </w:pPr>
      <w:r>
        <w:t>Här finns alltså</w:t>
      </w:r>
      <w:r w:rsidRPr="00CA0B5B">
        <w:t xml:space="preserve"> mycket kvar</w:t>
      </w:r>
      <w:r>
        <w:t xml:space="preserve"> att hantera</w:t>
      </w:r>
      <w:r w:rsidRPr="00CA0B5B">
        <w:t xml:space="preserve">. Men just </w:t>
      </w:r>
      <w:r>
        <w:t xml:space="preserve">ser </w:t>
      </w:r>
      <w:r w:rsidRPr="00CA0B5B">
        <w:t xml:space="preserve">rabatten </w:t>
      </w:r>
      <w:r>
        <w:t xml:space="preserve">ut att vara </w:t>
      </w:r>
      <w:r w:rsidRPr="00CA0B5B">
        <w:t>kvar</w:t>
      </w:r>
      <w:r>
        <w:t>,</w:t>
      </w:r>
      <w:r w:rsidRPr="00CA0B5B">
        <w:t xml:space="preserve"> som ni har noterat. Så </w:t>
      </w:r>
      <w:r>
        <w:t xml:space="preserve">här </w:t>
      </w:r>
      <w:r w:rsidRPr="00CA0B5B">
        <w:t xml:space="preserve">långt ser det bra ut. Det här blir </w:t>
      </w:r>
      <w:r>
        <w:t xml:space="preserve">dock </w:t>
      </w:r>
      <w:r w:rsidRPr="00CA0B5B">
        <w:t xml:space="preserve">en lång resa. Jag är ganska säker på att </w:t>
      </w:r>
      <w:r>
        <w:t>vi kommer att få sitta här om ett år och diskutera de allra sista delarna.</w:t>
      </w:r>
    </w:p>
    <w:p w14:paraId="68F510E0" w14:textId="77777777" w:rsidR="00C16675" w:rsidRDefault="00C16675" w:rsidP="00067399">
      <w:pPr>
        <w:pStyle w:val="Normaltindrag"/>
      </w:pPr>
      <w:r w:rsidRPr="00CA0B5B">
        <w:t xml:space="preserve"> Den som vill ägna sig åt EU-budgeten har </w:t>
      </w:r>
      <w:r>
        <w:t xml:space="preserve">alltså </w:t>
      </w:r>
      <w:r w:rsidRPr="00CA0B5B">
        <w:t xml:space="preserve">ett helt år på sig att fördjupa sig i risker och möjligheter. </w:t>
      </w:r>
    </w:p>
    <w:p w14:paraId="1C955FEE" w14:textId="77777777" w:rsidR="00C16675" w:rsidRDefault="00C16675" w:rsidP="00067399">
      <w:pPr>
        <w:pStyle w:val="Normaltindrag"/>
      </w:pPr>
      <w:r>
        <w:t xml:space="preserve">Låt mig också säga något kort om det </w:t>
      </w:r>
      <w:r w:rsidRPr="00CA0B5B">
        <w:t>möte vi hade i Finland i</w:t>
      </w:r>
      <w:r>
        <w:t xml:space="preserve"> </w:t>
      </w:r>
      <w:r w:rsidRPr="00CA0B5B">
        <w:t>går</w:t>
      </w:r>
      <w:r>
        <w:t xml:space="preserve"> gällande ”E</w:t>
      </w:r>
      <w:r w:rsidRPr="00CA0B5B">
        <w:t>astern Flank</w:t>
      </w:r>
      <w:r>
        <w:t>”</w:t>
      </w:r>
      <w:r w:rsidRPr="00CA0B5B">
        <w:t>. Bara för att säga det</w:t>
      </w:r>
      <w:r>
        <w:t>:</w:t>
      </w:r>
      <w:r w:rsidRPr="00CA0B5B">
        <w:t xml:space="preserve"> Sverige är ingen flankstat. Jag tycker det är viktigt att behålla geografin här. Vi är inte </w:t>
      </w:r>
      <w:r>
        <w:t>någon flankstat</w:t>
      </w:r>
      <w:r w:rsidRPr="00CA0B5B">
        <w:t xml:space="preserve">, men vi känner starkt för de länder som är flankstater. </w:t>
      </w:r>
      <w:r>
        <w:t>De ville</w:t>
      </w:r>
      <w:r w:rsidRPr="00CA0B5B">
        <w:t xml:space="preserve"> ha med Sverige i samtalen om hur vi bättre stärker den östra delen av Europa</w:t>
      </w:r>
      <w:r>
        <w:t xml:space="preserve">, och då </w:t>
      </w:r>
      <w:r w:rsidRPr="00CA0B5B">
        <w:t xml:space="preserve">är vi gärna med på detta. </w:t>
      </w:r>
    </w:p>
    <w:p w14:paraId="298DFF49" w14:textId="77777777" w:rsidR="00C16675" w:rsidRDefault="00C16675" w:rsidP="00067399">
      <w:pPr>
        <w:pStyle w:val="Normaltindrag"/>
      </w:pPr>
      <w:r>
        <w:t>Detta</w:t>
      </w:r>
      <w:r w:rsidRPr="00CA0B5B">
        <w:t xml:space="preserve"> sker inte i ett vakuum. Det handlar om att andra länder tycker att till exempel den södra flanken mot Medelhavet är en otroligt central del av Europa. Jag ser inte att det finns </w:t>
      </w:r>
      <w:r>
        <w:t xml:space="preserve">någon </w:t>
      </w:r>
      <w:r w:rsidRPr="00CA0B5B">
        <w:t xml:space="preserve">motsättning här riktigt. Vi vet ju att i till exempel migrationsfrågor </w:t>
      </w:r>
      <w:r>
        <w:t>är M</w:t>
      </w:r>
      <w:r w:rsidRPr="00CA0B5B">
        <w:t xml:space="preserve">edelhavsfrågan helt avgörande. Det fanns ju skäl till att jag och </w:t>
      </w:r>
      <w:r>
        <w:t xml:space="preserve">Finlands statsminister </w:t>
      </w:r>
      <w:r w:rsidRPr="00CA0B5B">
        <w:t>Petteri Orpo, för ett år sedan träffade Greklands premiärminister och Italiens premiärminister</w:t>
      </w:r>
      <w:r>
        <w:t xml:space="preserve"> f</w:t>
      </w:r>
      <w:r w:rsidRPr="00CA0B5B">
        <w:t>ör att just diskutera de här sakerna.</w:t>
      </w:r>
      <w:r>
        <w:t xml:space="preserve"> </w:t>
      </w:r>
      <w:r w:rsidRPr="00CA0B5B">
        <w:t>Vi bryr oss om migrationsströmmarna i södra Europa</w:t>
      </w:r>
      <w:r>
        <w:t>, och v</w:t>
      </w:r>
      <w:r w:rsidRPr="00CA0B5B">
        <w:t xml:space="preserve">i vill att </w:t>
      </w:r>
      <w:r>
        <w:t>de</w:t>
      </w:r>
      <w:r w:rsidRPr="00CA0B5B">
        <w:t xml:space="preserve"> bryr </w:t>
      </w:r>
      <w:r>
        <w:t>sig</w:t>
      </w:r>
      <w:r w:rsidRPr="00CA0B5B">
        <w:t xml:space="preserve"> om </w:t>
      </w:r>
      <w:r>
        <w:t xml:space="preserve">de </w:t>
      </w:r>
      <w:r w:rsidRPr="00CA0B5B">
        <w:t xml:space="preserve">risker som finns i vår del av världen. Jag tycker att det principiellt finns en sådan förståelse. </w:t>
      </w:r>
    </w:p>
    <w:p w14:paraId="4787547B" w14:textId="77777777" w:rsidR="00C16675" w:rsidRDefault="00C16675" w:rsidP="00067399">
      <w:pPr>
        <w:pStyle w:val="Normaltindrag"/>
      </w:pPr>
      <w:r w:rsidRPr="00CA0B5B">
        <w:t>Sedan finns det alltid en dragkamp om pengar</w:t>
      </w:r>
      <w:r>
        <w:t>,</w:t>
      </w:r>
      <w:r w:rsidRPr="00CA0B5B">
        <w:t xml:space="preserve"> naturligtvis. Den krona som används till den östra flanken kan inte användas till Medelhavet och vice versa. </w:t>
      </w:r>
    </w:p>
    <w:p w14:paraId="2DC0DF08" w14:textId="77777777" w:rsidR="00C16675" w:rsidRDefault="00C16675" w:rsidP="00580412">
      <w:pPr>
        <w:pStyle w:val="Normaltindrag"/>
      </w:pPr>
      <w:r w:rsidRPr="00CA0B5B">
        <w:t>Storbritannien är med i väldigt mycket</w:t>
      </w:r>
      <w:r>
        <w:t>,</w:t>
      </w:r>
      <w:r w:rsidRPr="00CA0B5B">
        <w:t xml:space="preserve"> som ni vet. De var med på mötet i Berlin häromdagen. De är en ledande kraft i koalitionen. Jag brukar ofta prata om att </w:t>
      </w:r>
      <w:r>
        <w:t xml:space="preserve">EU just nu är EU-minus. Det är alltså </w:t>
      </w:r>
      <w:r w:rsidRPr="00CA0B5B">
        <w:t>EU minus Ungern</w:t>
      </w:r>
      <w:r>
        <w:t xml:space="preserve"> och r</w:t>
      </w:r>
      <w:r w:rsidRPr="00CA0B5B">
        <w:t xml:space="preserve">ätt ofta också minus Slovakien. Enligt en del mediala uppgifter numera </w:t>
      </w:r>
      <w:r>
        <w:t xml:space="preserve">är det </w:t>
      </w:r>
      <w:r w:rsidRPr="00CA0B5B">
        <w:t xml:space="preserve">också </w:t>
      </w:r>
      <w:r>
        <w:t xml:space="preserve">EU </w:t>
      </w:r>
      <w:r w:rsidRPr="00CA0B5B">
        <w:t>minus Tjeckien. Det finns alltid sådana risker. EU</w:t>
      </w:r>
      <w:r>
        <w:t>-</w:t>
      </w:r>
      <w:r w:rsidRPr="00CA0B5B">
        <w:t xml:space="preserve">plus </w:t>
      </w:r>
      <w:r>
        <w:t xml:space="preserve">är EU plus </w:t>
      </w:r>
      <w:r w:rsidRPr="00CA0B5B">
        <w:t>Storbritannien</w:t>
      </w:r>
      <w:r>
        <w:t xml:space="preserve"> och</w:t>
      </w:r>
      <w:r w:rsidRPr="00CA0B5B">
        <w:t xml:space="preserve"> Norge</w:t>
      </w:r>
      <w:r>
        <w:t>, f</w:t>
      </w:r>
      <w:r w:rsidRPr="00CA0B5B">
        <w:t xml:space="preserve">ör att ta två exempel. </w:t>
      </w:r>
    </w:p>
    <w:p w14:paraId="5B390268" w14:textId="77777777" w:rsidR="00C16675" w:rsidRDefault="00C16675" w:rsidP="00580412">
      <w:pPr>
        <w:pStyle w:val="Normaltindrag"/>
      </w:pPr>
      <w:r w:rsidRPr="00CA0B5B">
        <w:t>I koalitionen är EU</w:t>
      </w:r>
      <w:r>
        <w:t>-</w:t>
      </w:r>
      <w:r w:rsidRPr="00CA0B5B">
        <w:t xml:space="preserve">plus den viktiga faktorn. Att inte Storbritannien kunde enas med EU om </w:t>
      </w:r>
      <w:r>
        <w:t>Safe-</w:t>
      </w:r>
      <w:r w:rsidRPr="00CA0B5B">
        <w:t>instrumentet</w:t>
      </w:r>
      <w:r>
        <w:t xml:space="preserve"> b</w:t>
      </w:r>
      <w:r w:rsidRPr="00CA0B5B">
        <w:t>eklagar vi</w:t>
      </w:r>
      <w:r>
        <w:t>.</w:t>
      </w:r>
      <w:r w:rsidRPr="00CA0B5B">
        <w:t xml:space="preserve"> Vi drev </w:t>
      </w:r>
      <w:r>
        <w:t xml:space="preserve">på </w:t>
      </w:r>
      <w:r w:rsidRPr="00CA0B5B">
        <w:t xml:space="preserve">för att </w:t>
      </w:r>
      <w:r>
        <w:t>man</w:t>
      </w:r>
      <w:r w:rsidRPr="00CA0B5B">
        <w:t xml:space="preserve"> skulle kunna enas</w:t>
      </w:r>
      <w:r>
        <w:t>, m</w:t>
      </w:r>
      <w:r w:rsidRPr="00CA0B5B">
        <w:t xml:space="preserve">en det gick inte med EU som helhet. </w:t>
      </w:r>
    </w:p>
    <w:p w14:paraId="351E3B14" w14:textId="77777777" w:rsidR="00C16675" w:rsidRDefault="00C16675" w:rsidP="00580412">
      <w:pPr>
        <w:pStyle w:val="Normaltindrag"/>
      </w:pPr>
      <w:r w:rsidRPr="00CA0B5B">
        <w:t xml:space="preserve">Utländsk påverkan vill jag säga något ord om. Det är viktigt. Jag tror jag för ett antal månader sedan nämnde att efter första omgången av det rumänska presidentvalet </w:t>
      </w:r>
      <w:r>
        <w:t>fick vi</w:t>
      </w:r>
      <w:r w:rsidRPr="00CA0B5B">
        <w:t xml:space="preserve"> en detaljerad redovisning av varför de fick göra om hela valet. </w:t>
      </w:r>
      <w:r>
        <w:t xml:space="preserve">Det som inträffade är rätt skräckinjagande. Det var betydande intervention – rysk intervention i det här fallet – inte minst </w:t>
      </w:r>
      <w:r w:rsidRPr="00CA0B5B">
        <w:t xml:space="preserve">via sociala medier. </w:t>
      </w:r>
      <w:r>
        <w:t xml:space="preserve">Det ledde dock till att de </w:t>
      </w:r>
      <w:r w:rsidRPr="00CA0B5B">
        <w:t>gjorde om det i rimligt ordnade former</w:t>
      </w:r>
      <w:r>
        <w:t>, och de fick ett rätt respekterat valresultat efteråt, som jag förstår det.</w:t>
      </w:r>
    </w:p>
    <w:p w14:paraId="63CD4C4C" w14:textId="77777777" w:rsidR="00C16675" w:rsidRDefault="00C16675" w:rsidP="00580412">
      <w:pPr>
        <w:pStyle w:val="Normaltindrag"/>
      </w:pPr>
      <w:r w:rsidRPr="00CA0B5B">
        <w:t xml:space="preserve">Det finns skäl till att jag själv har bjudit in alla partiledarna </w:t>
      </w:r>
      <w:r>
        <w:t>för</w:t>
      </w:r>
      <w:r w:rsidRPr="00CA0B5B">
        <w:t xml:space="preserve"> riksdagspartierna till ett möte nu i februari</w:t>
      </w:r>
      <w:r>
        <w:t xml:space="preserve"> f</w:t>
      </w:r>
      <w:r w:rsidRPr="00CA0B5B">
        <w:t>ör att tillsammans med ett antal säkerhetsmyndigheter</w:t>
      </w:r>
      <w:r>
        <w:t xml:space="preserve"> – M</w:t>
      </w:r>
      <w:r w:rsidRPr="00CA0B5B">
        <w:t>yndighete</w:t>
      </w:r>
      <w:r>
        <w:t>n</w:t>
      </w:r>
      <w:r w:rsidRPr="00CA0B5B">
        <w:t xml:space="preserve"> för psykologiskt försvar, </w:t>
      </w:r>
      <w:r>
        <w:t>S</w:t>
      </w:r>
      <w:r w:rsidRPr="00CA0B5B">
        <w:t xml:space="preserve">äkerhetspolisen och </w:t>
      </w:r>
      <w:r>
        <w:t>några andra –</w:t>
      </w:r>
      <w:r w:rsidRPr="00CA0B5B">
        <w:t xml:space="preserve"> i detalj titta på vilka risker Sverige utsätts för när det gäller i</w:t>
      </w:r>
      <w:r>
        <w:t>l</w:t>
      </w:r>
      <w:r w:rsidRPr="00CA0B5B">
        <w:t>legitim utländsk påverkan. Jag säger i</w:t>
      </w:r>
      <w:r>
        <w:t>l</w:t>
      </w:r>
      <w:r w:rsidRPr="00CA0B5B">
        <w:t>legitim påverkan</w:t>
      </w:r>
      <w:r>
        <w:t>, f</w:t>
      </w:r>
      <w:r w:rsidRPr="00CA0B5B">
        <w:t xml:space="preserve">ör andra länder har alltid rätt att tycka och tänka vad de vill om Sverige på samma sätt som vi tycker och tänker saker om vad som händer i andra länder. Det är legitimt. Sedan föredrar jag ändå den svenska traditionen att inte lägga oss i andra länders inrikespolitik, även om det är lagligt att göra det. </w:t>
      </w:r>
    </w:p>
    <w:p w14:paraId="55F4FE3D" w14:textId="77777777" w:rsidR="00C16675" w:rsidRDefault="00C16675" w:rsidP="00580412">
      <w:pPr>
        <w:pStyle w:val="Normaltindrag"/>
      </w:pPr>
      <w:r w:rsidRPr="00CA0B5B">
        <w:t xml:space="preserve">Jag tror att det är bra att Sverige kan diskutera med andra länder oavsett vem som vinner ett enskilt val i </w:t>
      </w:r>
      <w:r>
        <w:t>ett land</w:t>
      </w:r>
      <w:r w:rsidRPr="00CA0B5B">
        <w:t>. Vi samarbetar med länder, inte med enskilda regeringar. Men illegitim påverkan med dolda konton</w:t>
      </w:r>
      <w:r>
        <w:t xml:space="preserve"> och </w:t>
      </w:r>
      <w:r w:rsidRPr="00CA0B5B">
        <w:t>hemliga sätt att föra fram desinformation</w:t>
      </w:r>
      <w:r>
        <w:t xml:space="preserve"> </w:t>
      </w:r>
      <w:r w:rsidRPr="00CA0B5B">
        <w:t xml:space="preserve">är farlig på riktigt. Och där skulle jag vilja att vi bygger en så stark gemensam svensk mur som möjligt. </w:t>
      </w:r>
    </w:p>
    <w:p w14:paraId="32CA42F4" w14:textId="77777777" w:rsidR="00C16675" w:rsidRDefault="00C16675" w:rsidP="00580412">
      <w:pPr>
        <w:pStyle w:val="Normaltindrag"/>
      </w:pPr>
      <w:r>
        <w:t>Detta med k</w:t>
      </w:r>
      <w:r w:rsidRPr="00CA0B5B">
        <w:t>onkurrenskraftfrågorna</w:t>
      </w:r>
      <w:r>
        <w:t xml:space="preserve"> är </w:t>
      </w:r>
      <w:r w:rsidRPr="00CA0B5B">
        <w:t>komplext. Jag tror inte att det här mötet kommer fokusera främst på detta</w:t>
      </w:r>
      <w:r>
        <w:t>, f</w:t>
      </w:r>
      <w:r w:rsidRPr="00CA0B5B">
        <w:t xml:space="preserve">ör jag tror </w:t>
      </w:r>
      <w:r>
        <w:t xml:space="preserve">att </w:t>
      </w:r>
      <w:r w:rsidRPr="00CA0B5B">
        <w:t xml:space="preserve">andra saker kommer </w:t>
      </w:r>
      <w:r>
        <w:t>att kräva</w:t>
      </w:r>
      <w:r w:rsidRPr="00CA0B5B">
        <w:t xml:space="preserve"> mycket syre. Vi har ju haft flera möten. Det finns en frustration </w:t>
      </w:r>
      <w:r>
        <w:t xml:space="preserve">när det gäller </w:t>
      </w:r>
      <w:r w:rsidRPr="00CA0B5B">
        <w:t xml:space="preserve">konkurrenskraftsfrågorna. </w:t>
      </w:r>
    </w:p>
    <w:p w14:paraId="1477477C" w14:textId="77777777" w:rsidR="00C16675" w:rsidRDefault="00C16675" w:rsidP="00580412">
      <w:pPr>
        <w:pStyle w:val="Normaltindrag"/>
      </w:pPr>
      <w:r w:rsidRPr="00CA0B5B">
        <w:t>Drag</w:t>
      </w:r>
      <w:r>
        <w:t>h</w:t>
      </w:r>
      <w:r w:rsidRPr="00CA0B5B">
        <w:t xml:space="preserve">irapporten </w:t>
      </w:r>
      <w:r>
        <w:t xml:space="preserve">beskriver rätt explicit och frankt </w:t>
      </w:r>
      <w:r w:rsidRPr="00CA0B5B">
        <w:t xml:space="preserve">våra konkurrenskraftsproblem. </w:t>
      </w:r>
      <w:r>
        <w:t>Det</w:t>
      </w:r>
      <w:r w:rsidRPr="00CA0B5B">
        <w:t xml:space="preserve"> handlar</w:t>
      </w:r>
      <w:r>
        <w:t xml:space="preserve"> bland annat</w:t>
      </w:r>
      <w:r w:rsidRPr="00CA0B5B">
        <w:t xml:space="preserve"> om att Europa halkar efter. Vad man än tycker </w:t>
      </w:r>
      <w:r>
        <w:t xml:space="preserve">om det </w:t>
      </w:r>
      <w:r w:rsidRPr="00CA0B5B">
        <w:t xml:space="preserve">som händer i Kina och USA </w:t>
      </w:r>
      <w:r>
        <w:t xml:space="preserve">råder det ingen tvekan om att de ligger långt före oss när det gäller det digitala och </w:t>
      </w:r>
      <w:r w:rsidRPr="00CA0B5B">
        <w:t>techområdena</w:t>
      </w:r>
      <w:r>
        <w:t>, och de</w:t>
      </w:r>
      <w:r w:rsidRPr="00CA0B5B">
        <w:t xml:space="preserve"> betraktar Europa </w:t>
      </w:r>
      <w:r>
        <w:t xml:space="preserve">alltmer som </w:t>
      </w:r>
      <w:r w:rsidRPr="00CA0B5B">
        <w:t xml:space="preserve">en mindre relevant plats. Det är farligt. </w:t>
      </w:r>
      <w:r>
        <w:t>Men det gäller framför allt på dessa områden.</w:t>
      </w:r>
    </w:p>
    <w:p w14:paraId="3EFE2668" w14:textId="77777777" w:rsidR="00C16675" w:rsidRDefault="00C16675" w:rsidP="00580412">
      <w:pPr>
        <w:pStyle w:val="Normaltindrag"/>
      </w:pPr>
      <w:r w:rsidRPr="00CA0B5B">
        <w:t xml:space="preserve">Tittar man på andra områden, tunga fordon till exempel, är vi helt dominerande i världen. Det är intressant </w:t>
      </w:r>
      <w:r>
        <w:t>att det är</w:t>
      </w:r>
      <w:r w:rsidRPr="00CA0B5B">
        <w:t xml:space="preserve"> svenska vd:ar </w:t>
      </w:r>
      <w:r>
        <w:t>hos</w:t>
      </w:r>
      <w:r w:rsidRPr="00CA0B5B">
        <w:t xml:space="preserve"> nästan alla de stora tunga fordonstillverkarna runt om i Europa. Där är den europeiska konkurrenskraften också viktig. Om </w:t>
      </w:r>
      <w:r>
        <w:t>de</w:t>
      </w:r>
      <w:r w:rsidRPr="00CA0B5B">
        <w:t xml:space="preserve"> inte växer i Europa blir det mycket svårare för europeiskt placerade företag även om de är stora också i USA och ibland i Kina, även om den inhemska konkurrensen är svår i Kina. </w:t>
      </w:r>
    </w:p>
    <w:p w14:paraId="37142CC3" w14:textId="77777777" w:rsidR="00C16675" w:rsidRDefault="00C16675" w:rsidP="00580412">
      <w:pPr>
        <w:pStyle w:val="Normaltindrag"/>
      </w:pPr>
      <w:r w:rsidRPr="00CA0B5B">
        <w:t>Det digitala området är otroligt viktigt</w:t>
      </w:r>
      <w:r>
        <w:t>, d</w:t>
      </w:r>
      <w:r w:rsidRPr="00CA0B5B">
        <w:t>et vill säga</w:t>
      </w:r>
      <w:r>
        <w:t xml:space="preserve"> den</w:t>
      </w:r>
      <w:r w:rsidRPr="00CA0B5B">
        <w:t xml:space="preserve"> digital</w:t>
      </w:r>
      <w:r>
        <w:t>a</w:t>
      </w:r>
      <w:r w:rsidRPr="00CA0B5B">
        <w:t xml:space="preserve"> inre marknad</w:t>
      </w:r>
      <w:r>
        <w:t>en</w:t>
      </w:r>
      <w:r w:rsidRPr="00CA0B5B">
        <w:t>. Sverige ligger rätt långt framme i europeisk bemärkelse</w:t>
      </w:r>
      <w:r>
        <w:t xml:space="preserve"> p</w:t>
      </w:r>
      <w:r w:rsidRPr="00CA0B5B">
        <w:t>å techsidan</w:t>
      </w:r>
      <w:r>
        <w:t xml:space="preserve"> och</w:t>
      </w:r>
      <w:r w:rsidRPr="00CA0B5B">
        <w:t xml:space="preserve"> på kapitalmarknadssidan. Vi behöver en vitalare europeisk marknad eftersom det är där vi har fritt tillträde</w:t>
      </w:r>
      <w:r>
        <w:t>, m</w:t>
      </w:r>
      <w:r w:rsidRPr="00CA0B5B">
        <w:t xml:space="preserve">edan vi inte har samma fria tillträde till andra delar av världen. </w:t>
      </w:r>
      <w:r>
        <w:t xml:space="preserve">Den kinesiska marknaden är ganska reglerad, och den amerikanska marknaden blir alltmer isolationistisk. Europeisk konkurrenskraft är viktig för oss. Även om Sverige nu ligger </w:t>
      </w:r>
      <w:r w:rsidRPr="00CA0B5B">
        <w:t>bra till</w:t>
      </w:r>
      <w:r>
        <w:t xml:space="preserve"> – vi p</w:t>
      </w:r>
      <w:r w:rsidRPr="00CA0B5B">
        <w:t xml:space="preserve">rognostiseras </w:t>
      </w:r>
      <w:r>
        <w:t>ha</w:t>
      </w:r>
      <w:r w:rsidRPr="00CA0B5B">
        <w:t xml:space="preserve"> den bästa tillväxttakten i hela EU nästa år</w:t>
      </w:r>
      <w:r>
        <w:t xml:space="preserve"> – </w:t>
      </w:r>
      <w:r w:rsidRPr="00CA0B5B">
        <w:t xml:space="preserve">behöver vi europeisk dragkraft för svensk ekonomi. </w:t>
      </w:r>
    </w:p>
    <w:p w14:paraId="1C060B89" w14:textId="77777777" w:rsidR="00C16675" w:rsidRDefault="00C16675" w:rsidP="00580412">
      <w:pPr>
        <w:pStyle w:val="Normaltindrag"/>
      </w:pPr>
      <w:r w:rsidRPr="00CA0B5B">
        <w:t xml:space="preserve">Det fanns skäl till att jag skrev ett brev om att pausa AI-förordningen. Europa kan inte bara vara bäst på att reglera om inte resten av världen följer med. </w:t>
      </w:r>
      <w:r>
        <w:t xml:space="preserve">Vi får </w:t>
      </w:r>
      <w:r w:rsidRPr="00CA0B5B">
        <w:t xml:space="preserve">inte göra Europa till en irrelevant plats för ny teknologi. </w:t>
      </w:r>
      <w:r>
        <w:t>Det är o</w:t>
      </w:r>
      <w:r w:rsidRPr="00CA0B5B">
        <w:t>troligt viktigt</w:t>
      </w:r>
      <w:r>
        <w:t>,</w:t>
      </w:r>
      <w:r w:rsidRPr="00CA0B5B">
        <w:t xml:space="preserve"> och</w:t>
      </w:r>
      <w:r>
        <w:t xml:space="preserve"> det var</w:t>
      </w:r>
      <w:r w:rsidRPr="00CA0B5B">
        <w:t xml:space="preserve"> bra att kommissionen responderade klokt på detta. </w:t>
      </w:r>
    </w:p>
    <w:p w14:paraId="2EF54051" w14:textId="77777777" w:rsidR="00C16675" w:rsidRDefault="00C16675" w:rsidP="00580412">
      <w:pPr>
        <w:pStyle w:val="Normaltindrag"/>
      </w:pPr>
      <w:r w:rsidRPr="00CA0B5B">
        <w:t xml:space="preserve">Försvarsindustrin är </w:t>
      </w:r>
      <w:r>
        <w:t xml:space="preserve">också </w:t>
      </w:r>
      <w:r w:rsidRPr="00CA0B5B">
        <w:t>ett område också</w:t>
      </w:r>
      <w:r>
        <w:t xml:space="preserve"> där j</w:t>
      </w:r>
      <w:r w:rsidRPr="00CA0B5B">
        <w:t xml:space="preserve">ag tycker att det finns </w:t>
      </w:r>
      <w:r>
        <w:t>ett</w:t>
      </w:r>
      <w:r w:rsidRPr="00CA0B5B">
        <w:t xml:space="preserve"> viss</w:t>
      </w:r>
      <w:r>
        <w:t>t</w:t>
      </w:r>
      <w:r w:rsidRPr="00CA0B5B">
        <w:t xml:space="preserve"> momentum just nu. Det är ingen slump att det sker </w:t>
      </w:r>
      <w:r>
        <w:t>just i</w:t>
      </w:r>
      <w:r w:rsidRPr="00CA0B5B">
        <w:t xml:space="preserve"> försvarsindustrin eftersom säkerhetsfrågorna är så på högkant. </w:t>
      </w:r>
      <w:r>
        <w:t>A</w:t>
      </w:r>
      <w:r w:rsidRPr="00CA0B5B">
        <w:t xml:space="preserve">lla inser att </w:t>
      </w:r>
      <w:r>
        <w:t xml:space="preserve">det </w:t>
      </w:r>
      <w:r w:rsidRPr="00CA0B5B">
        <w:t xml:space="preserve">i längden är orimligt att inte ha mer samarbete. </w:t>
      </w:r>
    </w:p>
    <w:p w14:paraId="11B12A16" w14:textId="77777777" w:rsidR="00C16675" w:rsidRDefault="00C16675" w:rsidP="00580412">
      <w:pPr>
        <w:pStyle w:val="Normaltindrag"/>
      </w:pPr>
      <w:r>
        <w:t xml:space="preserve">Här </w:t>
      </w:r>
      <w:r w:rsidRPr="00CA0B5B">
        <w:t xml:space="preserve">driver Frankrike på hårt för att samarbetet ska vara väldigt exkluderande europeiskt. Vi är ju för mer europeisk försvarsindustri, men vi vill inte exkludera svenska försvarsindustriföretags möjligheter att samarbeta med brittiska, norska </w:t>
      </w:r>
      <w:r>
        <w:t>eller</w:t>
      </w:r>
      <w:r w:rsidRPr="00CA0B5B">
        <w:t xml:space="preserve"> amerikanska</w:t>
      </w:r>
      <w:r>
        <w:t xml:space="preserve"> företag</w:t>
      </w:r>
      <w:r w:rsidRPr="00CA0B5B">
        <w:t xml:space="preserve">. De står inte mot varandra. Det får inte vara så att </w:t>
      </w:r>
      <w:r>
        <w:t>”</w:t>
      </w:r>
      <w:r w:rsidRPr="00CA0B5B">
        <w:t>mera Europa</w:t>
      </w:r>
      <w:r>
        <w:t>”</w:t>
      </w:r>
      <w:r w:rsidRPr="00CA0B5B">
        <w:t xml:space="preserve"> betyder att Europa ska sluta sig </w:t>
      </w:r>
      <w:r>
        <w:t>gente</w:t>
      </w:r>
      <w:r w:rsidRPr="00CA0B5B">
        <w:t xml:space="preserve">mot andra delar av världen, till exempel Storbritannien och USA. </w:t>
      </w:r>
    </w:p>
    <w:p w14:paraId="54A84C7B" w14:textId="77777777" w:rsidR="00C16675" w:rsidRDefault="00C16675" w:rsidP="00580412">
      <w:pPr>
        <w:pStyle w:val="Normaltindrag"/>
      </w:pPr>
      <w:r>
        <w:t>När det gäller s</w:t>
      </w:r>
      <w:r w:rsidRPr="00CA0B5B">
        <w:t xml:space="preserve">kogsfrågorna har </w:t>
      </w:r>
      <w:r>
        <w:t xml:space="preserve">vi </w:t>
      </w:r>
      <w:r w:rsidRPr="00CA0B5B">
        <w:t xml:space="preserve">säkert lite olika uppfattningar om </w:t>
      </w:r>
      <w:r>
        <w:t xml:space="preserve">det </w:t>
      </w:r>
      <w:r w:rsidRPr="00CA0B5B">
        <w:t>exakt</w:t>
      </w:r>
      <w:r>
        <w:t>a</w:t>
      </w:r>
      <w:r w:rsidRPr="00CA0B5B">
        <w:t xml:space="preserve"> innehållet, men jag delar oron för skogen. Vi har drivit på väldigt hårt tillsammans med Finland för att Europa inte </w:t>
      </w:r>
      <w:r>
        <w:t>ska</w:t>
      </w:r>
      <w:r w:rsidRPr="00CA0B5B">
        <w:t xml:space="preserve"> agera på ett sådant sätt som skadar svensk skogsindustri. Jag noterar till exempel att en del sågverk </w:t>
      </w:r>
      <w:r>
        <w:t xml:space="preserve">nu </w:t>
      </w:r>
      <w:r w:rsidRPr="00CA0B5B">
        <w:t xml:space="preserve">tvingas köpa mer utländsk skog </w:t>
      </w:r>
      <w:r>
        <w:t>för</w:t>
      </w:r>
      <w:r w:rsidRPr="00CA0B5B">
        <w:t xml:space="preserve"> att de inte kan lita på leveranserna. Det beror på att de stoppas i Sverige</w:t>
      </w:r>
      <w:r>
        <w:t>, helt enkelt</w:t>
      </w:r>
      <w:r w:rsidRPr="00CA0B5B">
        <w:t xml:space="preserve">. Det handlar om ett antal regleringar, både svenska och europeiska, som är dåliga för svensk skogsindustri. </w:t>
      </w:r>
    </w:p>
    <w:p w14:paraId="578AF741" w14:textId="77777777" w:rsidR="00C16675" w:rsidRDefault="00C16675" w:rsidP="00580412">
      <w:pPr>
        <w:pStyle w:val="Normaltindrag"/>
      </w:pPr>
      <w:r>
        <w:t xml:space="preserve">Rysk olja och gas ska fasas ut. Det finns med i slutsatserna. </w:t>
      </w:r>
      <w:r w:rsidRPr="00CA0B5B">
        <w:t xml:space="preserve">Det borde gå fortare tycker vi. Vi driver på för </w:t>
      </w:r>
      <w:r>
        <w:t xml:space="preserve">ett </w:t>
      </w:r>
      <w:r w:rsidRPr="00CA0B5B">
        <w:t>20:e sanktionspaket också. Vi identifierar ständigt nya skuggflottefartyg. Allt detta går framåt. Allting borde gå snabbare</w:t>
      </w:r>
      <w:r>
        <w:t>,</w:t>
      </w:r>
      <w:r w:rsidRPr="00CA0B5B">
        <w:t xml:space="preserve"> som ni vet. </w:t>
      </w:r>
    </w:p>
    <w:p w14:paraId="093C5A06" w14:textId="77777777" w:rsidR="00C16675" w:rsidRDefault="00C16675" w:rsidP="00551656">
      <w:pPr>
        <w:pStyle w:val="Normaltindrag"/>
      </w:pPr>
      <w:r>
        <w:t xml:space="preserve">När det gäller </w:t>
      </w:r>
      <w:r w:rsidRPr="00CA0B5B">
        <w:t>Mellanöstern</w:t>
      </w:r>
      <w:r>
        <w:t xml:space="preserve"> tror jag inte att vi kommer att komma längre i slutsatserna än vad vi har nått just nu. D</w:t>
      </w:r>
      <w:r w:rsidRPr="00CA0B5B">
        <w:t>et är väl kända skillnader mellan medlemsstater</w:t>
      </w:r>
      <w:r>
        <w:t xml:space="preserve"> i</w:t>
      </w:r>
      <w:r w:rsidRPr="00CA0B5B">
        <w:t xml:space="preserve"> alla Mellanösternfrågor. De svenska ståndpunkterna är väl kända. </w:t>
      </w:r>
    </w:p>
    <w:p w14:paraId="6B5650C0" w14:textId="77777777" w:rsidR="00C16675" w:rsidRDefault="00C16675" w:rsidP="00551656">
      <w:pPr>
        <w:pStyle w:val="Normaltindrag"/>
      </w:pPr>
      <w:r w:rsidRPr="00CA0B5B">
        <w:t xml:space="preserve">Det är bra att vi ändå har en viss enighet om att vara med i de fredsansträngningar som just nu görs. Men EU är ingen stark maktfaktor i de samtalen. </w:t>
      </w:r>
      <w:r>
        <w:t>V</w:t>
      </w:r>
      <w:r w:rsidRPr="00CA0B5B">
        <w:t>i kan</w:t>
      </w:r>
      <w:r>
        <w:t xml:space="preserve"> dock</w:t>
      </w:r>
      <w:r w:rsidRPr="00CA0B5B">
        <w:t xml:space="preserve"> stötta på olika vis. </w:t>
      </w:r>
    </w:p>
    <w:p w14:paraId="6964B4E8" w14:textId="752E350F" w:rsidR="00C16675" w:rsidRDefault="00C16675" w:rsidP="0094110D">
      <w:pPr>
        <w:pStyle w:val="Normaltindrag"/>
        <w:widowControl w:val="0"/>
        <w:suppressAutoHyphens/>
      </w:pPr>
      <w:r w:rsidRPr="00CA0B5B">
        <w:t xml:space="preserve">I enlighet med Europeiska rådets slutsatser från oktober uppmanar vi Israel att frigöra de innehållna skatterna och tullintäkterna för </w:t>
      </w:r>
      <w:r>
        <w:t xml:space="preserve">den </w:t>
      </w:r>
      <w:r w:rsidRPr="00CA0B5B">
        <w:t>pale</w:t>
      </w:r>
      <w:r w:rsidR="0094110D">
        <w:softHyphen/>
      </w:r>
      <w:r w:rsidRPr="00CA0B5B">
        <w:t>stinska myndighete</w:t>
      </w:r>
      <w:r>
        <w:t>n</w:t>
      </w:r>
      <w:r w:rsidRPr="00CA0B5B">
        <w:t xml:space="preserve">. </w:t>
      </w:r>
      <w:r>
        <w:t>Där kan EU bidra med påtryckningar.</w:t>
      </w:r>
    </w:p>
    <w:p w14:paraId="577D1C7E" w14:textId="77777777" w:rsidR="00C16675" w:rsidRPr="00CA1A84" w:rsidRDefault="00C16675" w:rsidP="002949F8">
      <w:pPr>
        <w:pStyle w:val="Rubrik2"/>
      </w:pPr>
      <w:bookmarkStart w:id="20" w:name="_Toc216972081"/>
      <w:bookmarkStart w:id="21" w:name="_Toc216972544"/>
      <w:r w:rsidRPr="00CA1A84">
        <w:t>Anf.  9  ANNA LASSES (C):</w:t>
      </w:r>
      <w:bookmarkEnd w:id="20"/>
      <w:bookmarkEnd w:id="21"/>
    </w:p>
    <w:p w14:paraId="75BB0368" w14:textId="77777777" w:rsidR="00C16675" w:rsidRDefault="00C16675" w:rsidP="002949F8">
      <w:pPr>
        <w:pStyle w:val="Normaltindrag"/>
      </w:pPr>
      <w:r w:rsidRPr="002949F8">
        <w:t xml:space="preserve">Ordförande! </w:t>
      </w:r>
      <w:r w:rsidRPr="00CA0B5B">
        <w:t>Tack så mycket, statsministern, för en mycket intressant föredragning och svar på tidigare frågor</w:t>
      </w:r>
      <w:r>
        <w:t>!</w:t>
      </w:r>
      <w:r w:rsidRPr="00CA0B5B">
        <w:t xml:space="preserve"> </w:t>
      </w:r>
    </w:p>
    <w:p w14:paraId="227EB3BB" w14:textId="77777777" w:rsidR="00C16675" w:rsidRPr="00154A9E" w:rsidRDefault="00C16675" w:rsidP="00E55CAF">
      <w:pPr>
        <w:pStyle w:val="Normaltindrag"/>
      </w:pPr>
      <w:r>
        <w:t>V</w:t>
      </w:r>
      <w:r w:rsidRPr="00CA0B5B">
        <w:t xml:space="preserve">i börjar med Ukraina. Samtal och dialog är ju som sagt alltid bra, även om jag delar uppfattningen att det inte finns ett ärligt uppsåt från Ryssland att vilja </w:t>
      </w:r>
      <w:r>
        <w:t>nå dit</w:t>
      </w:r>
      <w:r w:rsidRPr="00CA0B5B">
        <w:t xml:space="preserve"> så länge man inte har något intresse av att </w:t>
      </w:r>
      <w:r>
        <w:t xml:space="preserve">flytta </w:t>
      </w:r>
      <w:r w:rsidRPr="00CA0B5B">
        <w:t xml:space="preserve">de resurser man </w:t>
      </w:r>
      <w:r>
        <w:t xml:space="preserve">nu </w:t>
      </w:r>
      <w:r w:rsidRPr="00CA0B5B">
        <w:t xml:space="preserve">använder till Ukraina till någonting annat. </w:t>
      </w:r>
      <w:r w:rsidRPr="00154A9E">
        <w:t>Men som sagt var, samtal och dialog är förhoppningsvis alltid bra.</w:t>
      </w:r>
    </w:p>
    <w:p w14:paraId="71C1C5A7" w14:textId="77777777" w:rsidR="00C16675" w:rsidRPr="00154A9E" w:rsidRDefault="00C16675" w:rsidP="00785F44">
      <w:pPr>
        <w:pStyle w:val="Normaltindrag"/>
      </w:pPr>
      <w:r w:rsidRPr="00154A9E">
        <w:t xml:space="preserve">De frysta ryska tillgångarna är självklart avgörande, och jag kan inte göra annat än skicka med all kraft till att verkligen komma framåt i de här diskussionerna så att det inte backar utan </w:t>
      </w:r>
      <w:r>
        <w:t xml:space="preserve">verkligen </w:t>
      </w:r>
      <w:r w:rsidRPr="00154A9E">
        <w:t xml:space="preserve">tar ett steg framåt. </w:t>
      </w:r>
      <w:r>
        <w:t xml:space="preserve">Det här borde bara </w:t>
      </w:r>
      <w:r w:rsidRPr="00154A9E">
        <w:t>gå i hamn nu. Det känns lite bråttom också, för även jag är orolig för den påverkan som exempelvis Ryssland och USA bedriver gentemot olika länder i Europa.</w:t>
      </w:r>
    </w:p>
    <w:p w14:paraId="31C884C4" w14:textId="77777777" w:rsidR="00C16675" w:rsidRPr="00154A9E" w:rsidRDefault="00C16675" w:rsidP="00785F44">
      <w:pPr>
        <w:pStyle w:val="Normaltindrag"/>
      </w:pPr>
      <w:r>
        <w:t xml:space="preserve">Jag går vidare med </w:t>
      </w:r>
      <w:r w:rsidRPr="00154A9E">
        <w:t xml:space="preserve">Ukraina, skuggflottan och </w:t>
      </w:r>
      <w:r>
        <w:t xml:space="preserve">även det här med </w:t>
      </w:r>
      <w:r w:rsidRPr="00154A9E">
        <w:t>länder som på olika sätt ser till att man kan kringgå de sanktioner som Europa nu har mot Ryssland</w:t>
      </w:r>
      <w:r>
        <w:t>. Det handlar</w:t>
      </w:r>
      <w:r w:rsidRPr="00154A9E">
        <w:t xml:space="preserve"> naturligtvis </w:t>
      </w:r>
      <w:r>
        <w:t xml:space="preserve">om till exempel </w:t>
      </w:r>
      <w:r w:rsidRPr="00154A9E">
        <w:t>Belarus och Nordkorea</w:t>
      </w:r>
      <w:r>
        <w:t xml:space="preserve"> men också om dem </w:t>
      </w:r>
      <w:r w:rsidRPr="00154A9E">
        <w:t>som levererar vapen till Ryssland, exempelvis Kina.</w:t>
      </w:r>
      <w:r>
        <w:t xml:space="preserve"> Hur </w:t>
      </w:r>
      <w:r w:rsidRPr="00154A9E">
        <w:t>funderar statsministern och resten av EU kring Kina</w:t>
      </w:r>
      <w:r>
        <w:t xml:space="preserve">? Det är </w:t>
      </w:r>
      <w:r w:rsidRPr="00154A9E">
        <w:t>ju en väldigt komplicerad relation vi har eftersom vi av konkurrenskraftsskäl är beroende av Kina samtidigt som Kina stöttar Ryssland. Hur ska man gå vidare i den diskussionen?</w:t>
      </w:r>
    </w:p>
    <w:p w14:paraId="749A18A9" w14:textId="77777777" w:rsidR="00C16675" w:rsidRPr="00154A9E" w:rsidRDefault="00C16675" w:rsidP="00785F44">
      <w:pPr>
        <w:pStyle w:val="Normaltindrag"/>
      </w:pPr>
      <w:r>
        <w:t xml:space="preserve">Nu hoppar jag </w:t>
      </w:r>
      <w:r w:rsidRPr="00154A9E">
        <w:t>till det som hände i Bondi Beach</w:t>
      </w:r>
      <w:r>
        <w:t>. Det är</w:t>
      </w:r>
      <w:r w:rsidRPr="00154A9E">
        <w:t xml:space="preserve"> fruktansvärt tragiskt, </w:t>
      </w:r>
      <w:r>
        <w:t xml:space="preserve">och alla tankar går </w:t>
      </w:r>
      <w:r w:rsidRPr="00154A9E">
        <w:t xml:space="preserve">till familjer och anhöriga. Det här får inte glömmas bort. Det får inte bli bara en liten bifråga, utan </w:t>
      </w:r>
      <w:r>
        <w:t xml:space="preserve">vi måste verkligen </w:t>
      </w:r>
      <w:r w:rsidRPr="00154A9E">
        <w:t>diskutera både i Sverige och på europeisk nivå</w:t>
      </w:r>
      <w:r>
        <w:t xml:space="preserve"> hur vi kan </w:t>
      </w:r>
      <w:r w:rsidRPr="00154A9E">
        <w:t>fortsätta att kämpa mot antisemitism på europeisk nivå. Det är ett medskick, en vädjan och en fråga i ett.</w:t>
      </w:r>
    </w:p>
    <w:p w14:paraId="56B0F3D8" w14:textId="77777777" w:rsidR="00C16675" w:rsidRPr="00154A9E" w:rsidRDefault="00C16675" w:rsidP="00785F44">
      <w:pPr>
        <w:pStyle w:val="Normaltindrag"/>
      </w:pPr>
      <w:r w:rsidRPr="00154A9E">
        <w:t xml:space="preserve">När det gäller MFF:en håller Centerpartiet med om att avgiften ska hållas låg. Där är vi </w:t>
      </w:r>
      <w:r>
        <w:t xml:space="preserve">eniga med resten av </w:t>
      </w:r>
      <w:r w:rsidRPr="00154A9E">
        <w:t>partierna i Sverige</w:t>
      </w:r>
      <w:r>
        <w:t xml:space="preserve">. Samtidigt tycker vi inte att man </w:t>
      </w:r>
      <w:r w:rsidRPr="00154A9E">
        <w:t>får tumma på resurser till Ukraina och klimatet</w:t>
      </w:r>
      <w:r>
        <w:t xml:space="preserve">, och därför kan vi se </w:t>
      </w:r>
      <w:r w:rsidRPr="00154A9E">
        <w:t xml:space="preserve">en möjlighet att överskrida den </w:t>
      </w:r>
      <w:r>
        <w:t xml:space="preserve">för att man vill ha </w:t>
      </w:r>
      <w:r w:rsidRPr="00154A9E">
        <w:t>mer resurser när det gäller klimatfrågor och Ukraina.</w:t>
      </w:r>
    </w:p>
    <w:p w14:paraId="5D878766" w14:textId="77777777" w:rsidR="00C16675" w:rsidRPr="00154A9E" w:rsidRDefault="00C16675" w:rsidP="00785F44">
      <w:pPr>
        <w:pStyle w:val="Normaltindrag"/>
      </w:pPr>
      <w:r w:rsidRPr="00154A9E">
        <w:t>Vi har också en liten oro när det gäller nationalisering utifrån den nya struktur som nu föreslås. Den kan säkert bli jättebra, men det är också viktigt att bibehålla målet om en gemensam europeisk budget och gemensamma europeiska mål så att det inte blir ett väldigt fokus på varje land</w:t>
      </w:r>
      <w:r>
        <w:t xml:space="preserve">. Den </w:t>
      </w:r>
      <w:r w:rsidRPr="00154A9E">
        <w:t xml:space="preserve">regionala samverkan och det regionala inflytandet </w:t>
      </w:r>
      <w:r>
        <w:t xml:space="preserve">ska </w:t>
      </w:r>
      <w:r w:rsidRPr="00154A9E">
        <w:t>bibehålls. Det är ett medskick.</w:t>
      </w:r>
    </w:p>
    <w:p w14:paraId="33623D68" w14:textId="77777777" w:rsidR="00C16675" w:rsidRPr="00154A9E" w:rsidRDefault="00C16675" w:rsidP="00785F44">
      <w:pPr>
        <w:pStyle w:val="Normaltindrag"/>
      </w:pPr>
      <w:r w:rsidRPr="00154A9E">
        <w:t>Demokratilåset har nämnts. Det tycker vi är jättebra</w:t>
      </w:r>
      <w:r>
        <w:t xml:space="preserve">. Det får </w:t>
      </w:r>
      <w:r w:rsidRPr="00154A9E">
        <w:t>gärna utvecklas ytterligare</w:t>
      </w:r>
      <w:r>
        <w:t xml:space="preserve">, det vill säga </w:t>
      </w:r>
      <w:r w:rsidRPr="00154A9E">
        <w:t>länder som inte uppfyller villkoren ska helt enkelt inte ha några pengar</w:t>
      </w:r>
      <w:r>
        <w:t xml:space="preserve">. Vi skulle gärna </w:t>
      </w:r>
      <w:r w:rsidRPr="00154A9E">
        <w:t xml:space="preserve">se att det fanns motsvarande när det gäller klimatet, </w:t>
      </w:r>
      <w:r>
        <w:t xml:space="preserve">alltså om man inte </w:t>
      </w:r>
      <w:r w:rsidRPr="00154A9E">
        <w:t>uppfyller de mål som vi har när det gäller klimatet i EU. Det var det om budgeten.</w:t>
      </w:r>
    </w:p>
    <w:p w14:paraId="5ADA8117" w14:textId="77777777" w:rsidR="00C16675" w:rsidRPr="00154A9E" w:rsidRDefault="00C16675" w:rsidP="00785F44">
      <w:pPr>
        <w:pStyle w:val="Normaltindrag"/>
      </w:pPr>
      <w:r w:rsidRPr="00154A9E">
        <w:t xml:space="preserve">När det gäller Mellanöstern är det bra med press på Hamas och Israel. Vi ställer oss bakom den press som man sätter </w:t>
      </w:r>
      <w:r>
        <w:t xml:space="preserve">när det gäller </w:t>
      </w:r>
      <w:r w:rsidRPr="00154A9E">
        <w:t>extrema bosättare och extrema makthavare</w:t>
      </w:r>
      <w:r>
        <w:t xml:space="preserve">, och vi hade nog </w:t>
      </w:r>
      <w:r w:rsidRPr="00154A9E">
        <w:t>gärna sett att man även använde sig av associeringsavtalet eftersom det fortfarande är en så oerhört allvarlig situation</w:t>
      </w:r>
      <w:r>
        <w:t>,</w:t>
      </w:r>
      <w:r w:rsidRPr="00154A9E">
        <w:t xml:space="preserve"> även om det nu finns en försiktig fredsprocess.</w:t>
      </w:r>
    </w:p>
    <w:p w14:paraId="0B97460C" w14:textId="0045E03C" w:rsidR="00C16675" w:rsidRPr="00154A9E" w:rsidRDefault="00C16675" w:rsidP="00F20B2F">
      <w:pPr>
        <w:pStyle w:val="Normaltindrag"/>
        <w:widowControl w:val="0"/>
        <w:suppressAutoHyphens/>
      </w:pPr>
      <w:r w:rsidRPr="00154A9E">
        <w:t xml:space="preserve">Däremot håller jag med om att EU kanske inte är den starka parten utan att det finns andra starka parter i det här. </w:t>
      </w:r>
      <w:r>
        <w:t xml:space="preserve">Min fråga är därför </w:t>
      </w:r>
      <w:r w:rsidRPr="00154A9E">
        <w:t>snarare hur EU diskuterar med exempelvis omgivande länder till Israel, alltså Saudi</w:t>
      </w:r>
      <w:r w:rsidR="00F20B2F">
        <w:softHyphen/>
      </w:r>
      <w:r w:rsidRPr="00154A9E">
        <w:t xml:space="preserve">arabien med flera. Sätter de press på Israel och Hamas på samma sätt som vi skulle önska att vi kunde göra? För det är klart att </w:t>
      </w:r>
      <w:r>
        <w:t>det verkligen behövs från det hållet</w:t>
      </w:r>
      <w:r w:rsidRPr="00154A9E">
        <w:t>.</w:t>
      </w:r>
    </w:p>
    <w:p w14:paraId="4566E30C" w14:textId="77777777" w:rsidR="00C16675" w:rsidRPr="00154A9E" w:rsidRDefault="00C16675" w:rsidP="00785F44">
      <w:pPr>
        <w:pStyle w:val="Normaltindrag"/>
      </w:pPr>
      <w:r w:rsidRPr="00154A9E">
        <w:t>När det gäller migration kan man prata mycket och länge om vad vi håller med varandra om och inte. Men en fråga och ett medskick är hur man diskuterar det faktum att det kommer att bli en ökad migration till följd av klimatförändringarna. Finns den beredskapen? Det handlar inte bara om primära klimatflyktingar utan även sekundära. Hur ska EU förhålla sig till detta på bästa möjliga sätt? Jag förstår att fokus av naturliga skäl ligger på Ukraina och säkerhet, men det här kommer definitivt att bli en utmaning i framtiden, så det måste börja diskuteras nu. Är det här någonting som man över huvud taget kommer att kunna hinna med under migrationspunkten</w:t>
      </w:r>
      <w:r>
        <w:t>?</w:t>
      </w:r>
    </w:p>
    <w:p w14:paraId="17210F0A" w14:textId="77777777" w:rsidR="00C16675" w:rsidRPr="00154A9E" w:rsidRDefault="00C16675" w:rsidP="00785F44">
      <w:pPr>
        <w:pStyle w:val="Normaltindrag"/>
      </w:pPr>
      <w:r w:rsidRPr="00154A9E">
        <w:t>När det gäller konkurrenskraft håller vi med, så där finns ingenting att säga.</w:t>
      </w:r>
    </w:p>
    <w:p w14:paraId="6A4AB7A4" w14:textId="77777777" w:rsidR="00C16675" w:rsidRPr="00154A9E" w:rsidRDefault="00C16675" w:rsidP="008C3C14">
      <w:pPr>
        <w:pStyle w:val="Normaltindrag"/>
        <w:widowControl w:val="0"/>
        <w:suppressAutoHyphens/>
      </w:pPr>
      <w:r w:rsidRPr="00154A9E">
        <w:t>I dag har man omröstning i parlamentet om ett medborgarförslag angående rätten till abort från en organisation som heter My Voice, My Choice. Förslaget går ut på att om man inte kan göra abort i sitt eget land ska man kunna resa till ett annat EU-land</w:t>
      </w:r>
      <w:r>
        <w:t>,</w:t>
      </w:r>
      <w:r w:rsidRPr="00154A9E">
        <w:t xml:space="preserve"> och då får det landet en ersättning.</w:t>
      </w:r>
      <w:r>
        <w:t xml:space="preserve"> </w:t>
      </w:r>
      <w:r w:rsidRPr="00154A9E">
        <w:t xml:space="preserve">Om </w:t>
      </w:r>
      <w:r>
        <w:t xml:space="preserve">detta förslag går igenom </w:t>
      </w:r>
      <w:r w:rsidRPr="00154A9E">
        <w:t>kommer det att komma ett förslag till kommissionen, och då undrar jag om den svenska regeringen kommer att ställa sig bakom och stötta det förslaget.</w:t>
      </w:r>
    </w:p>
    <w:p w14:paraId="4F73F395" w14:textId="77777777" w:rsidR="00C16675" w:rsidRDefault="00C16675" w:rsidP="00785F44">
      <w:pPr>
        <w:pStyle w:val="Normaltindrag"/>
      </w:pPr>
      <w:r w:rsidRPr="00154A9E">
        <w:t xml:space="preserve">Det hade kanske inte riktigt med det här mötet att göra, men </w:t>
      </w:r>
      <w:r>
        <w:t>eftersom det är aktuellt vill jag ändå ställa frågan.</w:t>
      </w:r>
    </w:p>
    <w:p w14:paraId="2E546F46" w14:textId="77777777" w:rsidR="00C16675" w:rsidRDefault="00C16675" w:rsidP="00AA5487">
      <w:pPr>
        <w:pStyle w:val="Rubrik2"/>
      </w:pPr>
      <w:bookmarkStart w:id="22" w:name="_Toc216972082"/>
      <w:bookmarkStart w:id="23" w:name="_Toc216972545"/>
      <w:r>
        <w:t>Anf.  10  ORDFÖRANDEN:</w:t>
      </w:r>
      <w:bookmarkEnd w:id="22"/>
      <w:bookmarkEnd w:id="23"/>
    </w:p>
    <w:p w14:paraId="783DA997" w14:textId="77777777" w:rsidR="00C16675" w:rsidRPr="00AA5487" w:rsidRDefault="00C16675" w:rsidP="00AA5487">
      <w:pPr>
        <w:pStyle w:val="Normaltindrag"/>
      </w:pPr>
      <w:r>
        <w:t>Vi har lite ont om tid, så det kan  vara positivt om vi i huvudsak håller oss till veckans möte.</w:t>
      </w:r>
    </w:p>
    <w:p w14:paraId="70A00BE6" w14:textId="77777777" w:rsidR="00C16675" w:rsidRPr="00154A9E" w:rsidRDefault="00C16675" w:rsidP="00B66E39">
      <w:pPr>
        <w:pStyle w:val="Rubrik2"/>
      </w:pPr>
      <w:bookmarkStart w:id="24" w:name="_Toc216972083"/>
      <w:bookmarkStart w:id="25" w:name="_Toc216972546"/>
      <w:r w:rsidRPr="00154A9E">
        <w:t>Anf.</w:t>
      </w:r>
      <w:r>
        <w:t>  11  </w:t>
      </w:r>
      <w:r w:rsidRPr="00154A9E">
        <w:t>MAGNUS BERNTSSON (KD):</w:t>
      </w:r>
      <w:bookmarkEnd w:id="24"/>
      <w:bookmarkEnd w:id="25"/>
    </w:p>
    <w:p w14:paraId="46F5751C" w14:textId="77777777" w:rsidR="00C16675" w:rsidRPr="00154A9E" w:rsidRDefault="00C16675" w:rsidP="00B66E39">
      <w:pPr>
        <w:pStyle w:val="Normaltindrag"/>
      </w:pPr>
      <w:r w:rsidRPr="00154A9E">
        <w:t xml:space="preserve">Ordförande! Tack till statsministern för redogörelsen och för svar på tidigare frågor! </w:t>
      </w:r>
      <w:r>
        <w:t>M</w:t>
      </w:r>
      <w:r w:rsidRPr="00154A9E">
        <w:t xml:space="preserve">ycket av det som jag tänkte kommentera </w:t>
      </w:r>
      <w:r>
        <w:t xml:space="preserve">har redan </w:t>
      </w:r>
      <w:r w:rsidRPr="00154A9E">
        <w:t>sagts, så jag ska försöka minska ned det.</w:t>
      </w:r>
    </w:p>
    <w:p w14:paraId="519A8511" w14:textId="77777777" w:rsidR="00C16675" w:rsidRPr="00154A9E" w:rsidRDefault="00C16675" w:rsidP="00B66E39">
      <w:pPr>
        <w:pStyle w:val="Normaltindrag"/>
      </w:pPr>
      <w:r w:rsidRPr="00154A9E">
        <w:t xml:space="preserve">I fyra år har vi levt med ett krig i vår närhet. I fyra år har vi hört många europeiska ledare säga att </w:t>
      </w:r>
      <w:r>
        <w:t>de</w:t>
      </w:r>
      <w:r w:rsidRPr="00154A9E">
        <w:t xml:space="preserve"> står bakom Ukraina så länge det krävs. Nu blir det allvar. Jag önskar statsministern </w:t>
      </w:r>
      <w:r>
        <w:t>välgång</w:t>
      </w:r>
      <w:r w:rsidRPr="00154A9E">
        <w:t xml:space="preserve"> i de här diskussionerna som verkligen är viktiga</w:t>
      </w:r>
      <w:r>
        <w:t xml:space="preserve">. Vi hoppas </w:t>
      </w:r>
      <w:r w:rsidRPr="00154A9E">
        <w:t>verkligen på att</w:t>
      </w:r>
      <w:r>
        <w:t xml:space="preserve"> få</w:t>
      </w:r>
      <w:r w:rsidRPr="00154A9E">
        <w:t xml:space="preserve"> se ett resultat som gör att vi stärker Ukraina i det läge som de befinner sig i.</w:t>
      </w:r>
    </w:p>
    <w:p w14:paraId="2FEFCB79" w14:textId="77777777" w:rsidR="00C16675" w:rsidRPr="00154A9E" w:rsidRDefault="00C16675" w:rsidP="00B66E39">
      <w:pPr>
        <w:pStyle w:val="Normaltindrag"/>
      </w:pPr>
      <w:r w:rsidRPr="00154A9E">
        <w:t xml:space="preserve">Det är givetvis väldigt oroande om vi inte kommer i ett läge där vi kan visa den här tydliga signalen </w:t>
      </w:r>
      <w:r>
        <w:t>och även</w:t>
      </w:r>
      <w:r w:rsidRPr="00154A9E">
        <w:t xml:space="preserve"> visa långsiktigheten i </w:t>
      </w:r>
      <w:r>
        <w:t xml:space="preserve">det stöd som det faktiskt skulle </w:t>
      </w:r>
      <w:r w:rsidRPr="00154A9E">
        <w:t xml:space="preserve">bli med en överenskommelse kring de frysta ryska tillgångarna. I annat fall kommer det </w:t>
      </w:r>
      <w:r>
        <w:t xml:space="preserve">säkert </w:t>
      </w:r>
      <w:r w:rsidRPr="00154A9E">
        <w:t>att vara betydligt svårare, men vi måste ändå visa på långsiktigheten i stödet innan Costa kan klubba av mötet i morgon eller hur sent det nu kommer att fortsätta.</w:t>
      </w:r>
    </w:p>
    <w:p w14:paraId="1D5DA2D2" w14:textId="77777777" w:rsidR="00C16675" w:rsidRPr="00154A9E" w:rsidRDefault="00C16675" w:rsidP="00B66E39">
      <w:pPr>
        <w:pStyle w:val="Normaltindrag"/>
      </w:pPr>
      <w:r w:rsidRPr="00154A9E">
        <w:t xml:space="preserve">Det </w:t>
      </w:r>
      <w:r>
        <w:t xml:space="preserve">går faktiskt inte </w:t>
      </w:r>
      <w:r w:rsidRPr="00154A9E">
        <w:t xml:space="preserve">så bra för Ryssland heller, </w:t>
      </w:r>
      <w:r>
        <w:t>vilket är viktigt att påpeka</w:t>
      </w:r>
      <w:r w:rsidRPr="00154A9E">
        <w:t>. Man har svårigheter med sin ekonomi, och man har svårigheter med sin rekrytering. Att i detta läge ge Ryssland en julklapp genom att inte visa tydligt stöd från Europa vill vi inte</w:t>
      </w:r>
      <w:r>
        <w:t>,</w:t>
      </w:r>
      <w:r w:rsidRPr="00154A9E">
        <w:t xml:space="preserve"> utan vi vill tvärtom ge vår julklapp till Ukraina. Jag hoppas att vi ska lyckas komma dit.</w:t>
      </w:r>
    </w:p>
    <w:p w14:paraId="2C3C1F2B" w14:textId="77777777" w:rsidR="00C16675" w:rsidRPr="00154A9E" w:rsidRDefault="00C16675" w:rsidP="00B66E39">
      <w:pPr>
        <w:pStyle w:val="Normaltindrag"/>
      </w:pPr>
      <w:r w:rsidRPr="00154A9E">
        <w:t>Det finns fler möjliggörare till Ryssland i detta krig</w:t>
      </w:r>
      <w:r>
        <w:t xml:space="preserve">, och dem behöver vi också </w:t>
      </w:r>
      <w:r w:rsidRPr="00154A9E">
        <w:t xml:space="preserve">diskutera. Vi behöver sätta </w:t>
      </w:r>
      <w:r>
        <w:t xml:space="preserve">ett ökat tryck </w:t>
      </w:r>
      <w:r w:rsidRPr="00154A9E">
        <w:t xml:space="preserve">på </w:t>
      </w:r>
      <w:r>
        <w:t>de länderna</w:t>
      </w:r>
      <w:r w:rsidRPr="00154A9E">
        <w:t>. Vi vet att Kina är dominerande vad gäller att ge material och annat som stöder kriget</w:t>
      </w:r>
      <w:r>
        <w:t>, men det finns också</w:t>
      </w:r>
      <w:r w:rsidRPr="00154A9E">
        <w:t xml:space="preserve">, om man får använda ordet, </w:t>
      </w:r>
      <w:r>
        <w:t xml:space="preserve">ett </w:t>
      </w:r>
      <w:r w:rsidRPr="00154A9E">
        <w:t xml:space="preserve">moraliskt stöd till Ryssland i många av diskussionerna. Det här är jätteviktigt </w:t>
      </w:r>
      <w:r>
        <w:t xml:space="preserve">att vi </w:t>
      </w:r>
      <w:r w:rsidRPr="00154A9E">
        <w:t xml:space="preserve">har med oss i fortsättningen. </w:t>
      </w:r>
      <w:r>
        <w:t xml:space="preserve">Det finns också </w:t>
      </w:r>
      <w:r w:rsidRPr="00154A9E">
        <w:t xml:space="preserve">många andra länder, bland annat flaggstater, som härbärgerar skuggflottans fartyg. </w:t>
      </w:r>
      <w:r>
        <w:t>Vi</w:t>
      </w:r>
      <w:r w:rsidRPr="00154A9E">
        <w:t xml:space="preserve"> behöver jobba väldigt konkret </w:t>
      </w:r>
      <w:r>
        <w:t>även på dessa länder</w:t>
      </w:r>
      <w:r w:rsidRPr="00154A9E">
        <w:t>.</w:t>
      </w:r>
    </w:p>
    <w:p w14:paraId="19847609" w14:textId="77777777" w:rsidR="00C16675" w:rsidRPr="00154A9E" w:rsidRDefault="00C16675" w:rsidP="00BB61EA">
      <w:pPr>
        <w:pStyle w:val="Normaltindrag"/>
      </w:pPr>
      <w:r w:rsidRPr="00154A9E">
        <w:t>Om vi inte nyttjar de</w:t>
      </w:r>
      <w:r>
        <w:t xml:space="preserve">t vi kan göra </w:t>
      </w:r>
      <w:r w:rsidRPr="00154A9E">
        <w:t xml:space="preserve">från europeisk sida riskerar vi att få ett dåligt fredsförslag i Ukraina, och en dålig fred i Ukraina påverkar inte bara oss som bor nära utan det påverkar hela världen, alltifrån Taiwan och många andra som kommer att bli direkt utsatta utifrån att auktoritära stater samarbetar. Om de ser att en annan av dessa stater i deras ögon når en vinst ser </w:t>
      </w:r>
      <w:r>
        <w:t>de</w:t>
      </w:r>
      <w:r w:rsidRPr="00154A9E">
        <w:t xml:space="preserve"> också </w:t>
      </w:r>
      <w:r>
        <w:t>själv en möjlighet</w:t>
      </w:r>
      <w:r w:rsidRPr="00154A9E">
        <w:t xml:space="preserve"> att nyttja detta.</w:t>
      </w:r>
    </w:p>
    <w:p w14:paraId="09B100B4" w14:textId="77777777" w:rsidR="00C16675" w:rsidRPr="00154A9E" w:rsidRDefault="00C16675" w:rsidP="00BB61EA">
      <w:pPr>
        <w:pStyle w:val="Normaltindrag"/>
      </w:pPr>
      <w:r w:rsidRPr="00154A9E">
        <w:t xml:space="preserve">Vi ser nu att det svenska ordförandeskapet i EU var väldigt framåtriktat. Man lyfte frågan om ryska tillgångar redan under vårt ordförandeskap. Det är tråkigt att vi inte har kommit längre, men det visar att det är en komplicerad fråga. Vi har vägt det fram och tillbaka, och nu handlar det om att </w:t>
      </w:r>
      <w:r>
        <w:t xml:space="preserve">också </w:t>
      </w:r>
      <w:r w:rsidRPr="00154A9E">
        <w:t>fatta beslut.</w:t>
      </w:r>
    </w:p>
    <w:p w14:paraId="6674AD2A" w14:textId="77777777" w:rsidR="00C16675" w:rsidRPr="00154A9E" w:rsidRDefault="00C16675" w:rsidP="00BB61EA">
      <w:pPr>
        <w:pStyle w:val="Normaltindrag"/>
      </w:pPr>
      <w:r w:rsidRPr="00154A9E">
        <w:t>En annan sak som togs upp under ordförandeskapet var konkurrenskraften. Den kommer in i alla delarna. Vi behöver ha god europeisk konkurrenskraft för att långsiktigt kunna stödja Ukraina men också för vår egen skull. Vi behöver faktiskt ha med de här tankarna i de geoekonomiska diskussionerna, inte minst gentemot Kina</w:t>
      </w:r>
      <w:r>
        <w:t xml:space="preserve">. Även om Kina </w:t>
      </w:r>
      <w:r w:rsidRPr="00154A9E">
        <w:t xml:space="preserve">försöker </w:t>
      </w:r>
      <w:r>
        <w:t xml:space="preserve">göra en </w:t>
      </w:r>
      <w:r w:rsidRPr="00154A9E">
        <w:t xml:space="preserve">charmoffensiv mot Europa tar man ganska många negativa steg gentemot sin egen befolkning. Vi såg </w:t>
      </w:r>
      <w:r>
        <w:t xml:space="preserve">ju </w:t>
      </w:r>
      <w:r w:rsidRPr="00154A9E">
        <w:t>domen mot Jimmy Lai i Hongkong, en av demokratikämparna</w:t>
      </w:r>
      <w:r>
        <w:t>,</w:t>
      </w:r>
      <w:r w:rsidRPr="00154A9E">
        <w:t xml:space="preserve"> som fick en väldigt orättfärdig dom emot sig efter att ha suttit i isolering i 1 700 dagar.</w:t>
      </w:r>
    </w:p>
    <w:p w14:paraId="252411CE" w14:textId="77777777" w:rsidR="00C16675" w:rsidRPr="00154A9E" w:rsidRDefault="00C16675" w:rsidP="00BB61EA">
      <w:pPr>
        <w:pStyle w:val="Normaltindrag"/>
      </w:pPr>
      <w:r w:rsidRPr="00154A9E">
        <w:t>MFF:en kommer vi att få diskutera många gånger under det kommande året, så jag ska inte kommentera det så mycket utan mer säga att det är viktigt att vi har ett konkurrenskraftsperspektiv även i de diskussionerna.</w:t>
      </w:r>
    </w:p>
    <w:p w14:paraId="73CBD4BD" w14:textId="77777777" w:rsidR="00C16675" w:rsidRPr="00154A9E" w:rsidRDefault="00C16675" w:rsidP="00BB61EA">
      <w:pPr>
        <w:pStyle w:val="Normaltindrag"/>
      </w:pPr>
      <w:r w:rsidRPr="00154A9E">
        <w:t>Jag vill också önska att frågan om antisemitism lyfts på mötet utifrån det fruktansvärda dåd som vi såg i Australien men också utifrån</w:t>
      </w:r>
      <w:r>
        <w:t xml:space="preserve"> hur frågorna </w:t>
      </w:r>
      <w:r w:rsidRPr="00154A9E">
        <w:t>har hanterats i många andra delar av världen.</w:t>
      </w:r>
    </w:p>
    <w:p w14:paraId="6DAD4CBF" w14:textId="77777777" w:rsidR="00C16675" w:rsidRPr="00154A9E" w:rsidRDefault="00C16675" w:rsidP="00154A9E">
      <w:pPr>
        <w:pStyle w:val="Rubrik2"/>
      </w:pPr>
      <w:bookmarkStart w:id="26" w:name="_Toc216972084"/>
      <w:bookmarkStart w:id="27" w:name="_Toc216972547"/>
      <w:r w:rsidRPr="00154A9E">
        <w:t>Anf.</w:t>
      </w:r>
      <w:r>
        <w:t>  12  </w:t>
      </w:r>
      <w:r w:rsidRPr="00154A9E">
        <w:t>REBECKA LE MOINE (MP):</w:t>
      </w:r>
      <w:bookmarkEnd w:id="26"/>
      <w:bookmarkEnd w:id="27"/>
    </w:p>
    <w:p w14:paraId="2C661F6B" w14:textId="77777777" w:rsidR="00C16675" w:rsidRDefault="00C16675" w:rsidP="00154A9E">
      <w:pPr>
        <w:pStyle w:val="Normaltindrag"/>
      </w:pPr>
      <w:r>
        <w:t>Ordförande! Tack till statsministern för redogörelsen!</w:t>
      </w:r>
    </w:p>
    <w:p w14:paraId="64D0123A" w14:textId="77777777" w:rsidR="00C16675" w:rsidRDefault="00C16675" w:rsidP="00154A9E">
      <w:pPr>
        <w:pStyle w:val="Normaltindrag"/>
      </w:pPr>
      <w:r>
        <w:t>Jag vill börja i den ända där vi tycker lika och ge beröm till den initiativförmåga som regeringen har visat vad gäller att samla stöd för Ukrainas sak. Jag vill önska lycka till och allt stöd från vår sida i detta.</w:t>
      </w:r>
    </w:p>
    <w:p w14:paraId="1D582A6B" w14:textId="77777777" w:rsidR="00C16675" w:rsidRDefault="00C16675" w:rsidP="00154A9E">
      <w:pPr>
        <w:pStyle w:val="Normaltindrag"/>
      </w:pPr>
      <w:r>
        <w:t>Vad gäller MFF:en finns det också en stor samsyn. Likt Centerpartiet skulle Miljöpartiet kunna tänka sig att göra avsteg från principen om snålhet om det gäller Ukraina och klimatet, och liksom Centerpartiet sympatiserar även jag med att titta på möjligheterna kring klimatlås eller liknande. Det tycker jag är en väldigt bra idé.</w:t>
      </w:r>
    </w:p>
    <w:p w14:paraId="5A5FFB33" w14:textId="77777777" w:rsidR="00C16675" w:rsidRDefault="00C16675" w:rsidP="00154A9E">
      <w:pPr>
        <w:pStyle w:val="Normaltindrag"/>
      </w:pPr>
      <w:r>
        <w:t>Jag har ställt frågor i ett tidigare skede om de olika principerna kring att hålla hårt i pengarna men också angående de nya egna medel som har diskuterats och som i vissa fall faktiskt skulle kunna hålla nere den svenska avgiften och hur man i så fall från regeringen gör en bedömning och avvägning där, till exempel idéer om plaståtervinning och liknande.</w:t>
      </w:r>
    </w:p>
    <w:p w14:paraId="2F34B370" w14:textId="77777777" w:rsidR="00C16675" w:rsidRDefault="00C16675" w:rsidP="00154A9E">
      <w:pPr>
        <w:pStyle w:val="Normaltindrag"/>
      </w:pPr>
      <w:r>
        <w:t>Jag tänkte sedan gå in lite grann på avsnittet som berör säkerhet och försvar. Under den rubriken har jag försökt lyfta fram ett miljöpartistiskt perspektiv angående att koppla ihop detta med andra typer av resiliens, och jag tänkte nu försöka vara lite mer konkret i den delen.</w:t>
      </w:r>
    </w:p>
    <w:p w14:paraId="13D49659" w14:textId="77777777" w:rsidR="00C16675" w:rsidRDefault="00C16675" w:rsidP="00E55CAF">
      <w:pPr>
        <w:pStyle w:val="Normaltindrag"/>
      </w:pPr>
      <w:r>
        <w:t xml:space="preserve">Med en bakgrund i grönkläder både som biolog och soldat i hemvärnet har jag fått en ganska stor respekt för och tänkt ganska mycket på hur vatten är en väldigt viktig del, alltså hur många dammar vi har i Sverige och hur detta också är en ganska exponerad infrastruktur som är viktig. Vi har 10 000–20 000 dammar i Sverige varav cirka 400 är säkerhetsklassade. </w:t>
      </w:r>
      <w:r w:rsidRPr="00CB7D26">
        <w:t>Det</w:t>
      </w:r>
      <w:r>
        <w:t>ta</w:t>
      </w:r>
      <w:r w:rsidRPr="00CB7D26">
        <w:t xml:space="preserve"> är viktigt för både vår energiinfrastruktur och </w:t>
      </w:r>
      <w:r>
        <w:t xml:space="preserve">vår </w:t>
      </w:r>
      <w:r w:rsidRPr="00CB7D26">
        <w:t>vatteninfrastruktur.</w:t>
      </w:r>
    </w:p>
    <w:p w14:paraId="5D9892D2" w14:textId="77777777" w:rsidR="00C16675" w:rsidRDefault="00C16675" w:rsidP="00CB7D26">
      <w:pPr>
        <w:pStyle w:val="Normaltindrag"/>
      </w:pPr>
      <w:r w:rsidRPr="00CB7D26">
        <w:t>Det jag också ser utifrån ett ekologiskt perspektiv är att man ofta pratar om vattnet och resiliensen</w:t>
      </w:r>
      <w:r>
        <w:t>, ti</w:t>
      </w:r>
      <w:r w:rsidRPr="00CB7D26">
        <w:t>ll exempel EU:s vattenresiliensstrategi</w:t>
      </w:r>
      <w:r>
        <w:t>,</w:t>
      </w:r>
      <w:r w:rsidRPr="00CB7D26">
        <w:t xml:space="preserve"> utifrån ett</w:t>
      </w:r>
      <w:r>
        <w:t xml:space="preserve"> enda</w:t>
      </w:r>
      <w:r w:rsidRPr="00CB7D26">
        <w:t xml:space="preserve"> perspektiv. Men detta hamnar verkligen</w:t>
      </w:r>
      <w:r>
        <w:t>,</w:t>
      </w:r>
      <w:r w:rsidRPr="00CB7D26">
        <w:t xml:space="preserve"> skulle jag vilja säga</w:t>
      </w:r>
      <w:r>
        <w:t>,</w:t>
      </w:r>
      <w:r w:rsidRPr="00CB7D26">
        <w:t xml:space="preserve"> också under säkerhet</w:t>
      </w:r>
      <w:r>
        <w:t>s-</w:t>
      </w:r>
      <w:r w:rsidRPr="00CB7D26">
        <w:t xml:space="preserve"> och resiliensrubriken. Jag ser inte att de</w:t>
      </w:r>
      <w:r>
        <w:t>tta</w:t>
      </w:r>
      <w:r w:rsidRPr="00CB7D26">
        <w:t xml:space="preserve"> omfattas av </w:t>
      </w:r>
      <w:r>
        <w:t>D</w:t>
      </w:r>
      <w:r w:rsidRPr="00CB7D26">
        <w:t xml:space="preserve">efence </w:t>
      </w:r>
      <w:r>
        <w:t>Readiness Road</w:t>
      </w:r>
      <w:r w:rsidRPr="00CB7D26">
        <w:t>map</w:t>
      </w:r>
      <w:r>
        <w:t>,</w:t>
      </w:r>
      <w:r w:rsidRPr="00CB7D26">
        <w:t xml:space="preserve"> men jag skulle ändå vilja skicka </w:t>
      </w:r>
      <w:r>
        <w:t xml:space="preserve">med </w:t>
      </w:r>
      <w:r w:rsidRPr="00CB7D26">
        <w:t>en fråga. Hur ser regeringen på att länka d</w:t>
      </w:r>
      <w:r>
        <w:t>essa</w:t>
      </w:r>
      <w:r w:rsidRPr="00CB7D26">
        <w:t xml:space="preserve"> delar </w:t>
      </w:r>
      <w:r>
        <w:t xml:space="preserve">så </w:t>
      </w:r>
      <w:r w:rsidRPr="00CB7D26">
        <w:t xml:space="preserve">att </w:t>
      </w:r>
      <w:r>
        <w:t xml:space="preserve">de också blir </w:t>
      </w:r>
      <w:r w:rsidRPr="00CB7D26">
        <w:t xml:space="preserve">en del av vår resiliens och </w:t>
      </w:r>
      <w:r>
        <w:t xml:space="preserve">att </w:t>
      </w:r>
      <w:r w:rsidRPr="00CB7D26">
        <w:t xml:space="preserve">jobba strategiskt med säkerhetsfrågan kopplat till dricksvatten och </w:t>
      </w:r>
      <w:r>
        <w:t xml:space="preserve">de </w:t>
      </w:r>
      <w:r w:rsidRPr="00CB7D26">
        <w:t>dammar vi har?</w:t>
      </w:r>
    </w:p>
    <w:p w14:paraId="41456EDC" w14:textId="77777777" w:rsidR="00C16675" w:rsidRDefault="00C16675" w:rsidP="00CB7D26">
      <w:pPr>
        <w:pStyle w:val="Normaltindrag"/>
      </w:pPr>
      <w:r w:rsidRPr="00CB7D26">
        <w:t xml:space="preserve">Jag kommer tillbaka </w:t>
      </w:r>
      <w:r>
        <w:t xml:space="preserve">lite grann </w:t>
      </w:r>
      <w:r w:rsidRPr="00CB7D26">
        <w:t>till MFF:en</w:t>
      </w:r>
      <w:r>
        <w:t>.</w:t>
      </w:r>
      <w:r w:rsidRPr="00CB7D26">
        <w:t xml:space="preserve"> </w:t>
      </w:r>
      <w:r>
        <w:t>J</w:t>
      </w:r>
      <w:r w:rsidRPr="00CB7D26">
        <w:t xml:space="preserve">ag vill ändå nämna att det </w:t>
      </w:r>
      <w:r>
        <w:t xml:space="preserve">är </w:t>
      </w:r>
      <w:r w:rsidRPr="00CB7D26">
        <w:t>viktigt</w:t>
      </w:r>
      <w:r>
        <w:t xml:space="preserve"> </w:t>
      </w:r>
      <w:r w:rsidRPr="00CB7D26">
        <w:t>att fasa ut de miljöskadliga subventionerna. Det</w:t>
      </w:r>
      <w:r>
        <w:t>ta</w:t>
      </w:r>
      <w:r w:rsidRPr="00CB7D26">
        <w:t xml:space="preserve"> är </w:t>
      </w:r>
      <w:r>
        <w:t xml:space="preserve">också </w:t>
      </w:r>
      <w:r w:rsidRPr="00CB7D26">
        <w:t>någo</w:t>
      </w:r>
      <w:r>
        <w:t>t</w:t>
      </w:r>
      <w:r w:rsidRPr="00CB7D26">
        <w:t xml:space="preserve"> vi har lovat i både Parisavtalet och </w:t>
      </w:r>
      <w:r w:rsidRPr="00267FED">
        <w:t>Kunming</w:t>
      </w:r>
      <w:r>
        <w:t>–</w:t>
      </w:r>
      <w:r w:rsidRPr="00267FED">
        <w:t>Montreal-</w:t>
      </w:r>
      <w:r w:rsidRPr="00CB7D26">
        <w:t>avtalet</w:t>
      </w:r>
      <w:r>
        <w:t xml:space="preserve"> och även </w:t>
      </w:r>
      <w:r w:rsidRPr="00CB7D26">
        <w:t xml:space="preserve">på G20-möten. </w:t>
      </w:r>
      <w:r>
        <w:t>N</w:t>
      </w:r>
      <w:r w:rsidRPr="00CB7D26">
        <w:t>uvarande uppskattning visar enligt EU-kommissionen att 55 miljarder euro per år spenderas direkt klimatskadlig</w:t>
      </w:r>
      <w:r>
        <w:t>t</w:t>
      </w:r>
      <w:r w:rsidRPr="00CB7D26">
        <w:t xml:space="preserve">. </w:t>
      </w:r>
      <w:r>
        <w:t xml:space="preserve">I </w:t>
      </w:r>
      <w:r w:rsidRPr="00CB7D26">
        <w:t>den bredare bilden av</w:t>
      </w:r>
      <w:r>
        <w:t xml:space="preserve"> det som är</w:t>
      </w:r>
      <w:r w:rsidRPr="00CB7D26">
        <w:t xml:space="preserve"> miljöskadlig</w:t>
      </w:r>
      <w:r>
        <w:t>t</w:t>
      </w:r>
      <w:r w:rsidRPr="00CB7D26">
        <w:t xml:space="preserve">, </w:t>
      </w:r>
      <w:r>
        <w:t xml:space="preserve">där </w:t>
      </w:r>
      <w:r w:rsidRPr="00CB7D26">
        <w:t>också naturskador räkna</w:t>
      </w:r>
      <w:r>
        <w:t>s</w:t>
      </w:r>
      <w:r w:rsidRPr="00CB7D26">
        <w:t xml:space="preserve"> in</w:t>
      </w:r>
      <w:r>
        <w:t>, handlar det</w:t>
      </w:r>
      <w:r w:rsidRPr="00CB7D26">
        <w:t xml:space="preserve"> enligt Europeiska miljöbyrån</w:t>
      </w:r>
      <w:r>
        <w:t xml:space="preserve"> om u</w:t>
      </w:r>
      <w:r w:rsidRPr="00CB7D26">
        <w:t>ppskattningsvis 150 miljarder euro per år.</w:t>
      </w:r>
    </w:p>
    <w:p w14:paraId="1FBACF55" w14:textId="77777777" w:rsidR="00C16675" w:rsidRDefault="00C16675" w:rsidP="00CB7D26">
      <w:pPr>
        <w:pStyle w:val="Normaltindrag"/>
      </w:pPr>
      <w:r>
        <w:t>S</w:t>
      </w:r>
      <w:r w:rsidRPr="00CB7D26">
        <w:t xml:space="preserve">ka man komma till rätta med detta </w:t>
      </w:r>
      <w:r>
        <w:t xml:space="preserve">är det viktigt att även det här </w:t>
      </w:r>
      <w:r w:rsidRPr="00CB7D26">
        <w:t>finns med som ett innehåll i MFF:en och som en diskussion redan nu. Även om jag vet att diskussionen i det här läget snarare handlar om strukturen vill jag skicka med det redan</w:t>
      </w:r>
      <w:r>
        <w:t xml:space="preserve"> nu</w:t>
      </w:r>
      <w:r w:rsidRPr="00CB7D26">
        <w:t>. Jag tror också, som jag har framfört förut, att det</w:t>
      </w:r>
      <w:r>
        <w:t>ta</w:t>
      </w:r>
      <w:r w:rsidRPr="00CB7D26">
        <w:t xml:space="preserve"> går hand i hand med </w:t>
      </w:r>
      <w:r>
        <w:t xml:space="preserve">de </w:t>
      </w:r>
      <w:r w:rsidRPr="00CB7D26">
        <w:t xml:space="preserve">tankar och ambitioner som finns </w:t>
      </w:r>
      <w:r>
        <w:t xml:space="preserve">när det gäller </w:t>
      </w:r>
      <w:r w:rsidRPr="00CB7D26">
        <w:t>att främja konkurrenskraften</w:t>
      </w:r>
      <w:r>
        <w:t>,</w:t>
      </w:r>
      <w:r w:rsidRPr="00CB7D26">
        <w:t xml:space="preserve"> inte minst utifrån svenska företagsintressen.</w:t>
      </w:r>
    </w:p>
    <w:p w14:paraId="5CB0A873" w14:textId="77777777" w:rsidR="00C16675" w:rsidRDefault="00C16675" w:rsidP="00CB7D26">
      <w:pPr>
        <w:pStyle w:val="Normaltindrag"/>
      </w:pPr>
      <w:r w:rsidRPr="00CB7D26">
        <w:t xml:space="preserve">Den sista punkten på </w:t>
      </w:r>
      <w:r>
        <w:t xml:space="preserve">den </w:t>
      </w:r>
      <w:r w:rsidRPr="00CB7D26">
        <w:t>dagordning vi har sett handlar om utländsk påverkan</w:t>
      </w:r>
      <w:r>
        <w:t xml:space="preserve"> –</w:t>
      </w:r>
      <w:r w:rsidRPr="00CB7D26">
        <w:t xml:space="preserve"> vi har pratat om det lite grann</w:t>
      </w:r>
      <w:r>
        <w:t>.</w:t>
      </w:r>
      <w:r w:rsidRPr="00CB7D26">
        <w:t xml:space="preserve"> </w:t>
      </w:r>
      <w:r>
        <w:t xml:space="preserve">Något </w:t>
      </w:r>
      <w:r w:rsidRPr="00CB7D26">
        <w:t>som oroar mig är USA:s National Security Strateg</w:t>
      </w:r>
      <w:r>
        <w:t>y, d</w:t>
      </w:r>
      <w:r w:rsidRPr="00CB7D26">
        <w:t>är man uttrycker det som att man ser optimistiskt på</w:t>
      </w:r>
      <w:r>
        <w:t xml:space="preserve"> ökat</w:t>
      </w:r>
      <w:r w:rsidRPr="00CB7D26">
        <w:t xml:space="preserve"> inflytande från patriotiska partier</w:t>
      </w:r>
      <w:r>
        <w:t>.</w:t>
      </w:r>
      <w:r w:rsidRPr="00CB7D26">
        <w:t xml:space="preserve"> Man påstår att Europa riskerar ett civilisatoriskt utplånande</w:t>
      </w:r>
      <w:r>
        <w:t>, och</w:t>
      </w:r>
      <w:r w:rsidRPr="00CB7D26">
        <w:t xml:space="preserve"> man vill odla motstånd genom att finansiera främlingsfientliga och nationalistiska partier. Det</w:t>
      </w:r>
      <w:r>
        <w:t>ta</w:t>
      </w:r>
      <w:r w:rsidRPr="00CB7D26">
        <w:t xml:space="preserve"> är någo</w:t>
      </w:r>
      <w:r>
        <w:t>t</w:t>
      </w:r>
      <w:r w:rsidRPr="00CB7D26">
        <w:t xml:space="preserve"> som verkligen behöver tas på allvar. </w:t>
      </w:r>
      <w:r>
        <w:t>J</w:t>
      </w:r>
      <w:r w:rsidRPr="00CB7D26">
        <w:t>ag undrar om det också är någo</w:t>
      </w:r>
      <w:r>
        <w:t>t</w:t>
      </w:r>
      <w:r w:rsidRPr="00CB7D26">
        <w:t xml:space="preserve"> som regeringen tänker </w:t>
      </w:r>
      <w:r>
        <w:t xml:space="preserve">kan </w:t>
      </w:r>
      <w:r w:rsidRPr="00CB7D26">
        <w:t>diskutera</w:t>
      </w:r>
      <w:r>
        <w:t>s</w:t>
      </w:r>
      <w:r w:rsidRPr="00CB7D26">
        <w:t xml:space="preserve"> </w:t>
      </w:r>
      <w:r>
        <w:t xml:space="preserve">– </w:t>
      </w:r>
      <w:r w:rsidRPr="00CB7D26">
        <w:t>hur våra demokratier kan stärka</w:t>
      </w:r>
      <w:r>
        <w:t>s</w:t>
      </w:r>
      <w:r w:rsidRPr="00CB7D26">
        <w:t xml:space="preserve"> </w:t>
      </w:r>
      <w:r>
        <w:t xml:space="preserve">mot </w:t>
      </w:r>
      <w:r w:rsidRPr="00CB7D26">
        <w:t>sådan här påverkan</w:t>
      </w:r>
      <w:r>
        <w:t>,</w:t>
      </w:r>
      <w:r w:rsidRPr="00CB7D26">
        <w:t xml:space="preserve"> helt enkelt.</w:t>
      </w:r>
    </w:p>
    <w:p w14:paraId="003B22F1" w14:textId="77777777" w:rsidR="00C16675" w:rsidRDefault="00C16675" w:rsidP="00CB7D26">
      <w:pPr>
        <w:pStyle w:val="Normaltindrag"/>
      </w:pPr>
      <w:r w:rsidRPr="00CB7D26">
        <w:t xml:space="preserve">Till sist kan jag inte </w:t>
      </w:r>
      <w:r>
        <w:t xml:space="preserve">låta bli </w:t>
      </w:r>
      <w:r w:rsidRPr="00CB7D26">
        <w:t xml:space="preserve">att kommentera det som har sagts om skogsindustrin. </w:t>
      </w:r>
      <w:r>
        <w:t>D</w:t>
      </w:r>
      <w:r w:rsidRPr="00CB7D26">
        <w:t>e här sågverken</w:t>
      </w:r>
      <w:r w:rsidRPr="00153BE5">
        <w:t xml:space="preserve"> </w:t>
      </w:r>
      <w:r w:rsidRPr="00CB7D26">
        <w:t>i Torsby</w:t>
      </w:r>
      <w:r w:rsidRPr="00153BE5">
        <w:t xml:space="preserve"> </w:t>
      </w:r>
      <w:r w:rsidRPr="00CB7D26">
        <w:t>i Värmland</w:t>
      </w:r>
      <w:r>
        <w:t>,</w:t>
      </w:r>
      <w:r w:rsidRPr="00CB7D26">
        <w:t xml:space="preserve"> som jag tror att vi syftar på</w:t>
      </w:r>
      <w:r>
        <w:t>,</w:t>
      </w:r>
      <w:r w:rsidRPr="00CB7D26">
        <w:t xml:space="preserve"> står stilla på grund av tidig </w:t>
      </w:r>
      <w:r>
        <w:t>tjäl</w:t>
      </w:r>
      <w:r w:rsidRPr="00CB7D26">
        <w:t>lossning</w:t>
      </w:r>
      <w:r>
        <w:t>, a</w:t>
      </w:r>
      <w:r w:rsidRPr="00CB7D26">
        <w:t xml:space="preserve">lltså en klimatrelaterad orsak. Mig veterligen är det </w:t>
      </w:r>
      <w:r>
        <w:t xml:space="preserve">därför de </w:t>
      </w:r>
      <w:r w:rsidRPr="00CB7D26">
        <w:t>står stilla i nuläget. Det är någo</w:t>
      </w:r>
      <w:r>
        <w:t xml:space="preserve">t </w:t>
      </w:r>
      <w:r w:rsidRPr="00CB7D26">
        <w:t>jag absolut kan beklaga från Miljöpartistisk synpunkt</w:t>
      </w:r>
      <w:r>
        <w:t>, m</w:t>
      </w:r>
      <w:r w:rsidRPr="00CB7D26">
        <w:t xml:space="preserve">en det finns ingen quickfix </w:t>
      </w:r>
      <w:r>
        <w:t>när det gäller</w:t>
      </w:r>
      <w:r w:rsidRPr="00CB7D26">
        <w:t xml:space="preserve"> det</w:t>
      </w:r>
      <w:r>
        <w:t>ta</w:t>
      </w:r>
      <w:r w:rsidRPr="00CB7D26">
        <w:t xml:space="preserve">. </w:t>
      </w:r>
      <w:r>
        <w:t>D</w:t>
      </w:r>
      <w:r w:rsidRPr="00CB7D26">
        <w:t xml:space="preserve">et </w:t>
      </w:r>
      <w:r>
        <w:t xml:space="preserve">är </w:t>
      </w:r>
      <w:r w:rsidRPr="00CB7D26">
        <w:t>klimatfrågan som är den stora boven i det hela.</w:t>
      </w:r>
    </w:p>
    <w:p w14:paraId="77B81EE3" w14:textId="77777777" w:rsidR="00C16675" w:rsidRDefault="00C16675" w:rsidP="00CB7D26">
      <w:pPr>
        <w:pStyle w:val="Normaltindrag"/>
      </w:pPr>
      <w:r w:rsidRPr="00CB7D26">
        <w:t>Miljöpartiet och jag har också sett</w:t>
      </w:r>
      <w:r>
        <w:t xml:space="preserve"> a</w:t>
      </w:r>
      <w:r w:rsidRPr="00CB7D26">
        <w:t>rbetstillfällena inom skogsindustrin minska i och med att det är en väldigt effektiviserad bransch.</w:t>
      </w:r>
      <w:r>
        <w:t xml:space="preserve"> I </w:t>
      </w:r>
      <w:r w:rsidRPr="00CB7D26">
        <w:t>framtida skogssammanhang och diskussioner hoppas jag att också regeringen vill lyfta vikten av just arbetstillfällen</w:t>
      </w:r>
      <w:r>
        <w:t xml:space="preserve"> och</w:t>
      </w:r>
      <w:r w:rsidRPr="00CB7D26">
        <w:t xml:space="preserve"> </w:t>
      </w:r>
      <w:r>
        <w:t xml:space="preserve">av </w:t>
      </w:r>
      <w:r w:rsidRPr="00CB7D26">
        <w:t>att främja entreprenörskap och satsa på förädling.</w:t>
      </w:r>
    </w:p>
    <w:p w14:paraId="6D85D22A" w14:textId="77777777" w:rsidR="00C16675" w:rsidRDefault="00C16675" w:rsidP="0005096D">
      <w:pPr>
        <w:pStyle w:val="Rubrik2"/>
      </w:pPr>
      <w:bookmarkStart w:id="28" w:name="_Toc216972085"/>
      <w:bookmarkStart w:id="29" w:name="_Toc216972548"/>
      <w:r>
        <w:t>Anf.  13  ANDERS EKEGREN (L):</w:t>
      </w:r>
      <w:bookmarkEnd w:id="28"/>
      <w:bookmarkEnd w:id="29"/>
    </w:p>
    <w:p w14:paraId="41DC8C78" w14:textId="77777777" w:rsidR="00C16675" w:rsidRDefault="00C16675" w:rsidP="00CB7D26">
      <w:pPr>
        <w:pStyle w:val="Normaltindrag"/>
      </w:pPr>
      <w:r w:rsidRPr="00CB7D26">
        <w:t>Ordförande</w:t>
      </w:r>
      <w:r>
        <w:t>!</w:t>
      </w:r>
      <w:r w:rsidRPr="00CB7D26">
        <w:t xml:space="preserve"> </w:t>
      </w:r>
      <w:r>
        <w:t>D</w:t>
      </w:r>
      <w:r w:rsidRPr="00CB7D26">
        <w:t>et finns väldigt mycket bra</w:t>
      </w:r>
      <w:r>
        <w:t>,</w:t>
      </w:r>
      <w:r w:rsidRPr="00CB7D26">
        <w:t xml:space="preserve"> tycker vi</w:t>
      </w:r>
      <w:r>
        <w:t>,</w:t>
      </w:r>
      <w:r w:rsidRPr="00CB7D26">
        <w:t xml:space="preserve"> i regeringens ställningstagande. Det gäller bland annat givetvis att man jobbar med de frysta tillgångarna, att man försöker hålla nere Sveriges avgift och att man har en stram lånepolicy.</w:t>
      </w:r>
    </w:p>
    <w:p w14:paraId="4505B122" w14:textId="77777777" w:rsidR="00C16675" w:rsidRDefault="00C16675" w:rsidP="00CB7D26">
      <w:pPr>
        <w:pStyle w:val="Normaltindrag"/>
      </w:pPr>
      <w:r w:rsidRPr="00CB7D26">
        <w:t>En viktig fråga som jag tror att man måste ta med sig</w:t>
      </w:r>
      <w:r>
        <w:t xml:space="preserve"> –</w:t>
      </w:r>
      <w:r w:rsidRPr="00CB7D26">
        <w:t xml:space="preserve"> den finns också på dagordningen </w:t>
      </w:r>
      <w:r>
        <w:t xml:space="preserve">– är </w:t>
      </w:r>
      <w:r w:rsidRPr="00CB7D26">
        <w:t>att USA:s och Europas ekonomi</w:t>
      </w:r>
      <w:r>
        <w:t>er</w:t>
      </w:r>
      <w:r w:rsidRPr="00CB7D26">
        <w:t xml:space="preserve"> var lika stora efter Lehman Bro</w:t>
      </w:r>
      <w:r>
        <w:t>th</w:t>
      </w:r>
      <w:r w:rsidRPr="00CB7D26">
        <w:t>ers-krisen 2008. I dag har USA sprungit iväg</w:t>
      </w:r>
      <w:r>
        <w:t xml:space="preserve"> </w:t>
      </w:r>
      <w:r w:rsidRPr="00CB7D26">
        <w:t xml:space="preserve">ganska rejält. Det är klart att det innebär att Europas medborgare inte har det </w:t>
      </w:r>
      <w:r>
        <w:t xml:space="preserve">så </w:t>
      </w:r>
      <w:r w:rsidRPr="00CB7D26">
        <w:t xml:space="preserve">bra som </w:t>
      </w:r>
      <w:r>
        <w:t xml:space="preserve">de </w:t>
      </w:r>
      <w:r w:rsidRPr="00CB7D26">
        <w:t>skulle kunna ha</w:t>
      </w:r>
      <w:r>
        <w:t xml:space="preserve"> det</w:t>
      </w:r>
      <w:r w:rsidRPr="00CB7D26">
        <w:t xml:space="preserve">. Det är </w:t>
      </w:r>
      <w:r>
        <w:t xml:space="preserve">därför </w:t>
      </w:r>
      <w:r w:rsidRPr="00CB7D26">
        <w:t>en viktig fråga att jobba vidare med.</w:t>
      </w:r>
    </w:p>
    <w:p w14:paraId="06694184" w14:textId="77777777" w:rsidR="00C16675" w:rsidRDefault="00C16675" w:rsidP="00CB7D26">
      <w:pPr>
        <w:pStyle w:val="Normaltindrag"/>
      </w:pPr>
      <w:r w:rsidRPr="00CB7D26">
        <w:t>Även om EU med flera genomför en massa olika typer av sanktioner verkar</w:t>
      </w:r>
      <w:r>
        <w:t xml:space="preserve"> om </w:t>
      </w:r>
      <w:r w:rsidRPr="00CB7D26">
        <w:t>inte gasen</w:t>
      </w:r>
      <w:r>
        <w:t xml:space="preserve"> så i alla fall </w:t>
      </w:r>
      <w:r w:rsidRPr="00CB7D26">
        <w:t xml:space="preserve">oljan </w:t>
      </w:r>
      <w:r>
        <w:t xml:space="preserve">ändå </w:t>
      </w:r>
      <w:r w:rsidRPr="00CB7D26">
        <w:t xml:space="preserve">flöda på olika sätt. Om man inte </w:t>
      </w:r>
      <w:r>
        <w:t xml:space="preserve">kan se till att </w:t>
      </w:r>
      <w:r w:rsidRPr="00CB7D26">
        <w:t>fixa detta på ett bra sätt, är regeringen då beredd att tillgripa ytterligare åtgärder, inte bara mot Ryssland och Belarus utan även mot tredjeländer och andra aktörer som gör att det är möjligt att kringgå de här sanktionerna</w:t>
      </w:r>
      <w:r>
        <w:t>?</w:t>
      </w:r>
      <w:r w:rsidRPr="00CB7D26">
        <w:t xml:space="preserve"> </w:t>
      </w:r>
      <w:r>
        <w:t>P</w:t>
      </w:r>
      <w:r w:rsidRPr="00CB7D26">
        <w:t>å något sätt får ju ändå Ryssland in ganska mycket pengar.</w:t>
      </w:r>
    </w:p>
    <w:p w14:paraId="0F032878" w14:textId="77777777" w:rsidR="00C16675" w:rsidRDefault="00C16675" w:rsidP="00CB7D26">
      <w:pPr>
        <w:pStyle w:val="Normaltindrag"/>
      </w:pPr>
      <w:r w:rsidRPr="00CB7D26">
        <w:t>När jag började intressera mig för Europafrågan för 30 år sedan sa man alltid att Frankrike och Tyskland måste vara de pådrivande länderna i EU för att det sk</w:t>
      </w:r>
      <w:r>
        <w:t>ulle</w:t>
      </w:r>
      <w:r w:rsidRPr="00CB7D26">
        <w:t xml:space="preserve"> hända någonting. Tyvärr hackar väl Frankrike betydligt numera</w:t>
      </w:r>
      <w:r>
        <w:t>,</w:t>
      </w:r>
      <w:r w:rsidRPr="00CB7D26">
        <w:t xml:space="preserve"> och Tyskland kanske inte heller är riktigt på topp. Men man ser lite tendenser som jag tycker är väldigt positiva. </w:t>
      </w:r>
      <w:r>
        <w:t>D</w:t>
      </w:r>
      <w:r w:rsidRPr="00CB7D26">
        <w:t>e fem nordiska länderna och Baltikum blir mer och mer ena</w:t>
      </w:r>
      <w:r>
        <w:t>de; ma</w:t>
      </w:r>
      <w:r w:rsidRPr="00CB7D26">
        <w:t xml:space="preserve">n pratar </w:t>
      </w:r>
      <w:r>
        <w:t xml:space="preserve">i dag </w:t>
      </w:r>
      <w:r w:rsidRPr="00CB7D26">
        <w:t xml:space="preserve">om </w:t>
      </w:r>
      <w:r>
        <w:t>N</w:t>
      </w:r>
      <w:r w:rsidRPr="00CB7D26">
        <w:t xml:space="preserve">B8. Skulle det vara möjligt att </w:t>
      </w:r>
      <w:r>
        <w:t>N</w:t>
      </w:r>
      <w:r w:rsidRPr="00CB7D26">
        <w:t xml:space="preserve">B8 tillsammans med Polen och Tyskland </w:t>
      </w:r>
      <w:r>
        <w:t>kan</w:t>
      </w:r>
      <w:r w:rsidRPr="00CB7D26">
        <w:t xml:space="preserve"> ta ett betydligt aktivare ledarskap i unionen och kanske </w:t>
      </w:r>
      <w:r>
        <w:t xml:space="preserve">bli </w:t>
      </w:r>
      <w:r w:rsidRPr="00CB7D26">
        <w:t>det som Frankrike och Tyskland var en gång i tiden</w:t>
      </w:r>
      <w:r>
        <w:t xml:space="preserve"> så att det </w:t>
      </w:r>
      <w:r w:rsidRPr="00CB7D26">
        <w:t>blir de</w:t>
      </w:r>
      <w:r>
        <w:t>ssa</w:t>
      </w:r>
      <w:r w:rsidRPr="00CB7D26">
        <w:t xml:space="preserve"> länder som driver Europa framåt</w:t>
      </w:r>
      <w:r>
        <w:t>?</w:t>
      </w:r>
    </w:p>
    <w:p w14:paraId="073429F6" w14:textId="77777777" w:rsidR="00C16675" w:rsidRDefault="00C16675" w:rsidP="006B5C64">
      <w:pPr>
        <w:pStyle w:val="Rubrik2"/>
      </w:pPr>
      <w:bookmarkStart w:id="30" w:name="_Toc216972086"/>
      <w:bookmarkStart w:id="31" w:name="_Toc216972549"/>
      <w:r>
        <w:t>Anf.  14  ORDFÖRANDEN:</w:t>
      </w:r>
      <w:bookmarkEnd w:id="30"/>
      <w:bookmarkEnd w:id="31"/>
    </w:p>
    <w:p w14:paraId="773A75D7" w14:textId="77777777" w:rsidR="00C16675" w:rsidRPr="006B5C64" w:rsidRDefault="00C16675" w:rsidP="006B5C64">
      <w:pPr>
        <w:pStyle w:val="Normaltindrag"/>
      </w:pPr>
      <w:r>
        <w:t>Jag påminner om tidspressen, men svaren ska såklart vara fullödiga.</w:t>
      </w:r>
    </w:p>
    <w:p w14:paraId="18C7B125" w14:textId="77777777" w:rsidR="00C16675" w:rsidRDefault="00C16675" w:rsidP="00D0182B">
      <w:pPr>
        <w:pStyle w:val="Rubrik2"/>
      </w:pPr>
      <w:bookmarkStart w:id="32" w:name="_Toc216972087"/>
      <w:bookmarkStart w:id="33" w:name="_Toc216972550"/>
      <w:r>
        <w:t>Anf.  15  Statsminister ULF KRISTERSSON (M):</w:t>
      </w:r>
      <w:bookmarkEnd w:id="32"/>
      <w:bookmarkEnd w:id="33"/>
    </w:p>
    <w:p w14:paraId="3FE38B9E" w14:textId="77777777" w:rsidR="00C16675" w:rsidRDefault="00C16675" w:rsidP="00CB7D26">
      <w:pPr>
        <w:pStyle w:val="Normaltindrag"/>
      </w:pPr>
      <w:r w:rsidRPr="00CB7D26">
        <w:t>Jag respekterar det</w:t>
      </w:r>
      <w:r>
        <w:t xml:space="preserve"> och </w:t>
      </w:r>
      <w:r w:rsidRPr="00CB7D26">
        <w:t>tar egentligen bara sådant som är ny</w:t>
      </w:r>
      <w:r>
        <w:t>till</w:t>
      </w:r>
      <w:r w:rsidRPr="00CB7D26">
        <w:t xml:space="preserve">kommet och sådant som </w:t>
      </w:r>
      <w:r>
        <w:t xml:space="preserve">har </w:t>
      </w:r>
      <w:r w:rsidRPr="00CB7D26">
        <w:t>koppl</w:t>
      </w:r>
      <w:r>
        <w:t>ing</w:t>
      </w:r>
      <w:r w:rsidRPr="00CB7D26">
        <w:t xml:space="preserve"> till mötet för att vinna lite tid.</w:t>
      </w:r>
    </w:p>
    <w:p w14:paraId="17700890" w14:textId="77777777" w:rsidR="00C16675" w:rsidRDefault="00C16675" w:rsidP="00CB7D26">
      <w:pPr>
        <w:pStyle w:val="Normaltindrag"/>
      </w:pPr>
      <w:r>
        <w:t xml:space="preserve">När det gäller </w:t>
      </w:r>
      <w:r w:rsidRPr="00CB7D26">
        <w:t xml:space="preserve">Kina </w:t>
      </w:r>
      <w:r>
        <w:t xml:space="preserve">är </w:t>
      </w:r>
      <w:r w:rsidRPr="00CB7D26">
        <w:t xml:space="preserve">det </w:t>
      </w:r>
      <w:r>
        <w:t xml:space="preserve">ingen </w:t>
      </w:r>
      <w:r w:rsidRPr="00CB7D26">
        <w:t>tvekan om att Kina har betydelse för Rysslands möjligheter att bedriva kriget. Det</w:t>
      </w:r>
      <w:r>
        <w:t>ta</w:t>
      </w:r>
      <w:r w:rsidRPr="00CB7D26">
        <w:t xml:space="preserve"> har tagits upp </w:t>
      </w:r>
      <w:r>
        <w:t xml:space="preserve">med Kina </w:t>
      </w:r>
      <w:r w:rsidRPr="00CB7D26">
        <w:t xml:space="preserve">från EU:s sida men också </w:t>
      </w:r>
      <w:r>
        <w:t xml:space="preserve">av </w:t>
      </w:r>
      <w:r w:rsidRPr="00CB7D26">
        <w:t>enskilda medlemsstater, senast från svensk sida när Maria Malmer Stenergard träffade sin motsvarighet</w:t>
      </w:r>
      <w:r>
        <w:t>. S</w:t>
      </w:r>
      <w:r w:rsidRPr="00CB7D26">
        <w:t>om ni vet</w:t>
      </w:r>
      <w:r>
        <w:t xml:space="preserve"> </w:t>
      </w:r>
      <w:r w:rsidRPr="00CB7D26">
        <w:t xml:space="preserve">förnekar </w:t>
      </w:r>
      <w:r>
        <w:t xml:space="preserve">de </w:t>
      </w:r>
      <w:r w:rsidRPr="00CB7D26">
        <w:t>i huvudsak att de gör detta. Vi menar</w:t>
      </w:r>
      <w:r>
        <w:t xml:space="preserve"> att det är</w:t>
      </w:r>
      <w:r w:rsidRPr="00CB7D26">
        <w:t xml:space="preserve"> alldeles uppenbart att Kina möjliggör det här kriget på ett sätt som är otroligt dåligt från våra utgångspunkter.</w:t>
      </w:r>
      <w:r>
        <w:t xml:space="preserve"> </w:t>
      </w:r>
      <w:r w:rsidRPr="00CB7D26">
        <w:t>Vi påpeka</w:t>
      </w:r>
      <w:r>
        <w:t>r detta</w:t>
      </w:r>
      <w:r w:rsidRPr="00CB7D26">
        <w:t xml:space="preserve"> hela tiden</w:t>
      </w:r>
      <w:r>
        <w:t>.</w:t>
      </w:r>
      <w:r w:rsidRPr="00CB7D26">
        <w:t xml:space="preserve"> EU </w:t>
      </w:r>
      <w:r>
        <w:t xml:space="preserve">tillämpar </w:t>
      </w:r>
      <w:r w:rsidRPr="00CB7D26">
        <w:t>också sanktioner mot kinesiska företag</w:t>
      </w:r>
      <w:r>
        <w:t xml:space="preserve"> – d</w:t>
      </w:r>
      <w:r w:rsidRPr="00CB7D26">
        <w:t>et är viktigt.</w:t>
      </w:r>
    </w:p>
    <w:p w14:paraId="40053FD3" w14:textId="77777777" w:rsidR="00C16675" w:rsidRDefault="00C16675" w:rsidP="00CB7D26">
      <w:pPr>
        <w:pStyle w:val="Normaltindrag"/>
      </w:pPr>
      <w:r w:rsidRPr="00CB7D26">
        <w:t>Jag vill nämna Sydney</w:t>
      </w:r>
      <w:r>
        <w:t>, som</w:t>
      </w:r>
      <w:r w:rsidRPr="00CB7D26">
        <w:t xml:space="preserve"> förstås finns med i slutsatserna</w:t>
      </w:r>
      <w:r>
        <w:t xml:space="preserve"> –</w:t>
      </w:r>
      <w:r w:rsidRPr="00CB7D26">
        <w:t xml:space="preserve"> helt förfärligt på alla tänkbara sätt</w:t>
      </w:r>
      <w:r>
        <w:t>.</w:t>
      </w:r>
      <w:r w:rsidRPr="00CB7D26">
        <w:t xml:space="preserve"> </w:t>
      </w:r>
      <w:r>
        <w:t>S</w:t>
      </w:r>
      <w:r w:rsidRPr="00CB7D26">
        <w:t xml:space="preserve">amtidigt </w:t>
      </w:r>
      <w:r>
        <w:t xml:space="preserve">har </w:t>
      </w:r>
      <w:r w:rsidRPr="00CB7D26">
        <w:t xml:space="preserve">alla sett </w:t>
      </w:r>
      <w:r>
        <w:t xml:space="preserve">de </w:t>
      </w:r>
      <w:r w:rsidRPr="00CB7D26">
        <w:t xml:space="preserve">hjältemodiga insatser som gjordes där. </w:t>
      </w:r>
      <w:bookmarkStart w:id="34" w:name="_Hlk216859925"/>
      <w:r w:rsidRPr="00CB7D26">
        <w:t>Jag har förut sagt i den här kretsen att vi i Europeiska rådet</w:t>
      </w:r>
      <w:r w:rsidRPr="00675C6C">
        <w:t xml:space="preserve"> </w:t>
      </w:r>
      <w:r>
        <w:t xml:space="preserve">har </w:t>
      </w:r>
      <w:r w:rsidRPr="00CB7D26">
        <w:t xml:space="preserve">väldigt olika uppfattningar om Mellanöstern i allmänhet. Men vad som förenar oss är </w:t>
      </w:r>
      <w:r>
        <w:t xml:space="preserve">synen på </w:t>
      </w:r>
      <w:r w:rsidRPr="00CB7D26">
        <w:t>den förfärliga antisemitism som sprids i många olika stater.</w:t>
      </w:r>
      <w:bookmarkEnd w:id="34"/>
      <w:r w:rsidRPr="00CB7D26">
        <w:t xml:space="preserve"> </w:t>
      </w:r>
      <w:r>
        <w:t>V</w:t>
      </w:r>
      <w:r w:rsidRPr="00CB7D26">
        <w:t>ad man än tycker om konflikten i Mellanöstern är det många ledare som tar upp de</w:t>
      </w:r>
      <w:r>
        <w:t>n</w:t>
      </w:r>
      <w:r w:rsidRPr="00CB7D26">
        <w:t xml:space="preserve"> förskräckliga ökning</w:t>
      </w:r>
      <w:r>
        <w:t>en</w:t>
      </w:r>
      <w:r w:rsidRPr="00CB7D26">
        <w:t xml:space="preserve"> av antisemitism</w:t>
      </w:r>
      <w:r>
        <w:t>en</w:t>
      </w:r>
      <w:r w:rsidRPr="00CB7D26">
        <w:t xml:space="preserve"> också i våra länder. Nu hände det</w:t>
      </w:r>
      <w:r>
        <w:t>ta</w:t>
      </w:r>
      <w:r w:rsidRPr="00CB7D26">
        <w:t xml:space="preserve"> i Australien, men </w:t>
      </w:r>
      <w:r>
        <w:t xml:space="preserve">vi ser det </w:t>
      </w:r>
      <w:r w:rsidRPr="00CB7D26">
        <w:t xml:space="preserve">också i våra länder </w:t>
      </w:r>
      <w:r>
        <w:t xml:space="preserve">och inser </w:t>
      </w:r>
      <w:r w:rsidRPr="00CB7D26">
        <w:t>det enorma behovet av att motarbeta antisemitism</w:t>
      </w:r>
      <w:r>
        <w:t>en</w:t>
      </w:r>
      <w:r w:rsidRPr="00CB7D26">
        <w:t>.</w:t>
      </w:r>
    </w:p>
    <w:p w14:paraId="246E4E62" w14:textId="77777777" w:rsidR="00C16675" w:rsidRDefault="00C16675" w:rsidP="00CB7D26">
      <w:pPr>
        <w:pStyle w:val="Normaltindrag"/>
      </w:pPr>
      <w:r w:rsidRPr="00CB7D26">
        <w:t xml:space="preserve">Det finns skäl till att den här regeringen har </w:t>
      </w:r>
      <w:r>
        <w:t xml:space="preserve">gjort </w:t>
      </w:r>
      <w:r w:rsidRPr="00CB7D26">
        <w:t>mycket stora insatser</w:t>
      </w:r>
      <w:r>
        <w:t>,</w:t>
      </w:r>
      <w:r w:rsidRPr="00CB7D26">
        <w:t xml:space="preserve"> ekonomiska och personella</w:t>
      </w:r>
      <w:r>
        <w:t>,</w:t>
      </w:r>
      <w:r w:rsidRPr="00CB7D26">
        <w:t xml:space="preserve"> </w:t>
      </w:r>
      <w:r>
        <w:t xml:space="preserve">för </w:t>
      </w:r>
      <w:r w:rsidRPr="00CB7D26">
        <w:t>att samarbeta med judiska institutioner i Sverige</w:t>
      </w:r>
      <w:r>
        <w:t>.</w:t>
      </w:r>
      <w:r w:rsidRPr="00CB7D26">
        <w:t xml:space="preserve"> </w:t>
      </w:r>
      <w:r>
        <w:t xml:space="preserve">Vi </w:t>
      </w:r>
      <w:r w:rsidRPr="00CB7D26">
        <w:t>kombinera</w:t>
      </w:r>
      <w:r>
        <w:t>r</w:t>
      </w:r>
      <w:r w:rsidRPr="00CB7D26">
        <w:t xml:space="preserve"> arbetet med att fira 250 år av judiskt liv i Sverige med stora säkerhetsinsatser</w:t>
      </w:r>
      <w:r>
        <w:t>,</w:t>
      </w:r>
      <w:r w:rsidRPr="00CB7D26">
        <w:t xml:space="preserve"> som </w:t>
      </w:r>
      <w:r>
        <w:t xml:space="preserve">min </w:t>
      </w:r>
      <w:r w:rsidRPr="00CB7D26">
        <w:t>statssekreterare Johan Stuart har lett tillsammans med företrädare för de olika judiska institutioner</w:t>
      </w:r>
      <w:r>
        <w:t>na</w:t>
      </w:r>
      <w:r w:rsidRPr="00CB7D26">
        <w:t xml:space="preserve"> här i Sverige. </w:t>
      </w:r>
      <w:r>
        <w:t xml:space="preserve">Jag </w:t>
      </w:r>
      <w:r w:rsidRPr="00CB7D26">
        <w:t>har själv besökt åtskilliga av synagogorna i Sverige för att markera vårt stöd för detta. Det är otroligt viktigt.</w:t>
      </w:r>
    </w:p>
    <w:p w14:paraId="36C1B914" w14:textId="77777777" w:rsidR="00C16675" w:rsidRDefault="00C16675" w:rsidP="00CB7D26">
      <w:pPr>
        <w:pStyle w:val="Normaltindrag"/>
      </w:pPr>
      <w:r w:rsidRPr="00CB7D26">
        <w:t>Gulfstaterna är viktiga i det här avseendet. Man kan ha olika uppfattningar om inrikespolitik i många Gulfstater</w:t>
      </w:r>
      <w:r>
        <w:t>, m</w:t>
      </w:r>
      <w:r w:rsidRPr="00CB7D26">
        <w:t xml:space="preserve">en Gulfstaterna är viktiga för att skapa stabilitet. De är ofta en konstruktiv kraft i den delen av världen. Det tror jag </w:t>
      </w:r>
      <w:r>
        <w:t xml:space="preserve">att </w:t>
      </w:r>
      <w:r w:rsidRPr="00CB7D26">
        <w:t>också USA värdesätter väldigt mycket just nu.</w:t>
      </w:r>
    </w:p>
    <w:p w14:paraId="40E605F0" w14:textId="77777777" w:rsidR="00C16675" w:rsidRDefault="00C16675" w:rsidP="00CB7D26">
      <w:pPr>
        <w:pStyle w:val="Normaltindrag"/>
      </w:pPr>
      <w:r w:rsidRPr="00CB7D26">
        <w:t xml:space="preserve">Abortfrågan är inte </w:t>
      </w:r>
      <w:r>
        <w:t xml:space="preserve">aktuell </w:t>
      </w:r>
      <w:r w:rsidRPr="00CB7D26">
        <w:t>just nu, men det fanns skäl till att den här regeringen lämnade in en proposition om att grundlagsfästa den svenska fria aborträtten. Vi kommer att medverka till sådant också internationellt i den mån det ligger inom EU:s kompetens.</w:t>
      </w:r>
    </w:p>
    <w:p w14:paraId="537EA193" w14:textId="77777777" w:rsidR="00C16675" w:rsidRDefault="00C16675" w:rsidP="00CB7D26">
      <w:pPr>
        <w:pStyle w:val="Normaltindrag"/>
      </w:pPr>
      <w:r w:rsidRPr="00CB7D26">
        <w:t>Långtidsbudgeten</w:t>
      </w:r>
      <w:r>
        <w:t xml:space="preserve"> </w:t>
      </w:r>
      <w:r w:rsidRPr="00CB7D26">
        <w:t xml:space="preserve">kommer </w:t>
      </w:r>
      <w:r>
        <w:t xml:space="preserve">vi att </w:t>
      </w:r>
      <w:r w:rsidRPr="00CB7D26">
        <w:t xml:space="preserve">återkomma till många gånger. Just nu </w:t>
      </w:r>
      <w:r>
        <w:t xml:space="preserve">handlar </w:t>
      </w:r>
      <w:r w:rsidRPr="00CB7D26">
        <w:t xml:space="preserve">det bara </w:t>
      </w:r>
      <w:r>
        <w:t xml:space="preserve">om </w:t>
      </w:r>
      <w:r w:rsidRPr="00CB7D26">
        <w:t>utgångspunkterna</w:t>
      </w:r>
      <w:r>
        <w:t>,</w:t>
      </w:r>
      <w:r w:rsidRPr="00CB7D26">
        <w:t xml:space="preserve"> och </w:t>
      </w:r>
      <w:r>
        <w:t>jag</w:t>
      </w:r>
      <w:r w:rsidRPr="00CB7D26">
        <w:t xml:space="preserve"> uppfattar </w:t>
      </w:r>
      <w:r>
        <w:t xml:space="preserve">ett </w:t>
      </w:r>
      <w:r w:rsidRPr="00CB7D26">
        <w:t>mycket brett stöd för</w:t>
      </w:r>
      <w:r>
        <w:t xml:space="preserve"> dem</w:t>
      </w:r>
      <w:r w:rsidRPr="00CB7D26">
        <w:t>.</w:t>
      </w:r>
    </w:p>
    <w:p w14:paraId="3C0978FE" w14:textId="77777777" w:rsidR="00C16675" w:rsidRDefault="00C16675" w:rsidP="00CB7D26">
      <w:pPr>
        <w:pStyle w:val="Normaltindrag"/>
      </w:pPr>
      <w:r>
        <w:t>När det gäller d</w:t>
      </w:r>
      <w:r w:rsidRPr="00CB7D26">
        <w:t xml:space="preserve">en principiella frågan om egna medel skulle </w:t>
      </w:r>
      <w:r>
        <w:t xml:space="preserve">det </w:t>
      </w:r>
      <w:r w:rsidRPr="00CB7D26">
        <w:t>kunna vara så att några enskilda egna medel i sig, om de träffar rätt, skulle kunna sänka den svenska avgiften. Vi är skeptiska till att öppna dörren för mycket nya egna medel</w:t>
      </w:r>
      <w:r>
        <w:t>.</w:t>
      </w:r>
      <w:r w:rsidRPr="00CB7D26">
        <w:t xml:space="preserve"> Det är bättre att alla länder vet exakt vad man bidrar med till EU. Det </w:t>
      </w:r>
      <w:r>
        <w:t xml:space="preserve">kommer </w:t>
      </w:r>
      <w:r w:rsidRPr="00CB7D26">
        <w:t>ständiga propåer</w:t>
      </w:r>
      <w:r>
        <w:t xml:space="preserve"> om att</w:t>
      </w:r>
      <w:r w:rsidRPr="00CB7D26">
        <w:t xml:space="preserve"> skapa egna medel så att </w:t>
      </w:r>
      <w:r>
        <w:t>EU-</w:t>
      </w:r>
      <w:r w:rsidRPr="00CB7D26">
        <w:t>kommissionen i praktiken mer eller mindre kan ha någo</w:t>
      </w:r>
      <w:r>
        <w:t>t</w:t>
      </w:r>
      <w:r w:rsidRPr="00CB7D26">
        <w:t xml:space="preserve"> slags egen beskattningsrätt. Vi tycker att det</w:t>
      </w:r>
      <w:r>
        <w:t>ta</w:t>
      </w:r>
      <w:r w:rsidRPr="00CB7D26">
        <w:t xml:space="preserve"> är ett arbete som ska leda</w:t>
      </w:r>
      <w:r>
        <w:t>s</w:t>
      </w:r>
      <w:r w:rsidRPr="00CB7D26">
        <w:t xml:space="preserve"> från medlemsstaterna</w:t>
      </w:r>
      <w:r>
        <w:t>,</w:t>
      </w:r>
      <w:r w:rsidRPr="00CB7D26">
        <w:t xml:space="preserve"> och man ska ha transparens i detta. Men olika saker kommer alltid tillbaka.</w:t>
      </w:r>
    </w:p>
    <w:p w14:paraId="52737406" w14:textId="77777777" w:rsidR="00C16675" w:rsidRDefault="00C16675" w:rsidP="00CB7D26">
      <w:pPr>
        <w:pStyle w:val="Normaltindrag"/>
      </w:pPr>
      <w:r w:rsidRPr="00CB7D26">
        <w:t>Allra sist</w:t>
      </w:r>
      <w:r>
        <w:t>:</w:t>
      </w:r>
      <w:r w:rsidRPr="00CB7D26">
        <w:t xml:space="preserve"> </w:t>
      </w:r>
      <w:r>
        <w:t>D</w:t>
      </w:r>
      <w:r w:rsidRPr="00CB7D26">
        <w:t xml:space="preserve">et nordisk-baltiska samarbetet är starkt. Man får vara noga här. </w:t>
      </w:r>
      <w:r>
        <w:t>N</w:t>
      </w:r>
      <w:r w:rsidRPr="00CB7D26">
        <w:t xml:space="preserve">B8 är viktigt och starkt. Norge är inte med i EU-samarbetet </w:t>
      </w:r>
      <w:r>
        <w:t>ä</w:t>
      </w:r>
      <w:r w:rsidRPr="00CB7D26">
        <w:t xml:space="preserve">ven de </w:t>
      </w:r>
      <w:r>
        <w:t xml:space="preserve">om </w:t>
      </w:r>
      <w:r w:rsidRPr="00CB7D26">
        <w:t>allt frimodigare pratar även</w:t>
      </w:r>
      <w:r>
        <w:t xml:space="preserve"> om</w:t>
      </w:r>
      <w:r w:rsidRPr="00CB7D26">
        <w:t xml:space="preserve"> EU-frågor</w:t>
      </w:r>
      <w:r>
        <w:t xml:space="preserve"> e</w:t>
      </w:r>
      <w:r w:rsidRPr="00CB7D26">
        <w:t xml:space="preserve">ftersom de är glatt bundna </w:t>
      </w:r>
      <w:r>
        <w:t xml:space="preserve">av sitt </w:t>
      </w:r>
      <w:r w:rsidRPr="00CB7D26">
        <w:t xml:space="preserve">samarbete med EU. Norden, </w:t>
      </w:r>
      <w:r>
        <w:t>de b</w:t>
      </w:r>
      <w:r w:rsidRPr="00CB7D26">
        <w:t>altiska staterna, Polen, Tyskland och Irland</w:t>
      </w:r>
      <w:r>
        <w:t xml:space="preserve"> </w:t>
      </w:r>
      <w:r w:rsidRPr="00CB7D26">
        <w:t>träffas före varje europeiskt toppmöte och går igenom agendan och söker gemensamma nämnare i vårt arbete. Det</w:t>
      </w:r>
      <w:r>
        <w:t>ta samarbete</w:t>
      </w:r>
      <w:r w:rsidRPr="00CB7D26">
        <w:t xml:space="preserve"> har blivit allt starkare. </w:t>
      </w:r>
      <w:r>
        <w:t xml:space="preserve">Det är </w:t>
      </w:r>
      <w:r w:rsidRPr="00CB7D26">
        <w:t>bra att Tyskland nu också är med.</w:t>
      </w:r>
    </w:p>
    <w:p w14:paraId="3236FC85" w14:textId="77777777" w:rsidR="00C16675" w:rsidRPr="009C5019" w:rsidRDefault="00C16675" w:rsidP="00CB7D26">
      <w:pPr>
        <w:pStyle w:val="Normaltindrag"/>
      </w:pPr>
      <w:r w:rsidRPr="00CB7D26">
        <w:t xml:space="preserve">Ibland är det </w:t>
      </w:r>
      <w:r>
        <w:t xml:space="preserve">en </w:t>
      </w:r>
      <w:r w:rsidRPr="00CB7D26">
        <w:t>fördel att Tyskland och Frankrike är helt enade</w:t>
      </w:r>
      <w:r>
        <w:t xml:space="preserve">, och andra gånger </w:t>
      </w:r>
      <w:r w:rsidRPr="00CB7D26">
        <w:t xml:space="preserve">är det inte alls en fördel. Vi ska vara flexibla och kunna samarbeta med de länder som på olika sätt vill utveckla Europa och </w:t>
      </w:r>
      <w:r>
        <w:t xml:space="preserve">EU i </w:t>
      </w:r>
      <w:r w:rsidRPr="00CB7D26">
        <w:t>den riktning vi vill</w:t>
      </w:r>
      <w:r>
        <w:t xml:space="preserve"> se</w:t>
      </w:r>
      <w:r w:rsidRPr="00CB7D26">
        <w:t xml:space="preserve">. </w:t>
      </w:r>
      <w:r>
        <w:t>A</w:t>
      </w:r>
      <w:r w:rsidRPr="00CB7D26">
        <w:t>llt kan bli bättre</w:t>
      </w:r>
      <w:r>
        <w:t>, m</w:t>
      </w:r>
      <w:r w:rsidRPr="00CB7D26">
        <w:t>en vi är hyggligt framgångsrika på den punkten just nu.</w:t>
      </w:r>
    </w:p>
    <w:p w14:paraId="02825B34" w14:textId="77777777" w:rsidR="00C16675" w:rsidRDefault="00C16675" w:rsidP="00CA7D6F">
      <w:pPr>
        <w:pStyle w:val="Rubrik2"/>
      </w:pPr>
      <w:bookmarkStart w:id="35" w:name="_Toc216972088"/>
      <w:bookmarkStart w:id="36" w:name="_Toc216972551"/>
      <w:r>
        <w:t>Anf.  16  ORDFÖRANDEN:</w:t>
      </w:r>
      <w:bookmarkEnd w:id="35"/>
      <w:bookmarkEnd w:id="36"/>
    </w:p>
    <w:p w14:paraId="5DF1880C" w14:textId="77777777" w:rsidR="00C16675" w:rsidRPr="00CA7D6F" w:rsidRDefault="00C16675" w:rsidP="00CA7D6F">
      <w:pPr>
        <w:pStyle w:val="Normaltindrag"/>
      </w:pPr>
      <w:r>
        <w:t>En kort andrarunda.</w:t>
      </w:r>
    </w:p>
    <w:p w14:paraId="15FD0A02" w14:textId="77777777" w:rsidR="00C16675" w:rsidRDefault="00C16675" w:rsidP="00A4605A">
      <w:pPr>
        <w:pStyle w:val="Rubrik2"/>
      </w:pPr>
      <w:bookmarkStart w:id="37" w:name="_Toc216972089"/>
      <w:bookmarkStart w:id="38" w:name="_Toc216972552"/>
      <w:r>
        <w:t>Anf.  17  AIDA BIRINXHIKU (S):</w:t>
      </w:r>
      <w:bookmarkEnd w:id="37"/>
      <w:bookmarkEnd w:id="38"/>
    </w:p>
    <w:p w14:paraId="2775AA72" w14:textId="77777777" w:rsidR="00C16675" w:rsidRDefault="00C16675" w:rsidP="00A4605A">
      <w:pPr>
        <w:pStyle w:val="Normaltindrag"/>
      </w:pPr>
      <w:r>
        <w:t>Ordförande! Det förändrade geopolitiska läget ställer som sagt helt nya krav på vår konkurrenskraft. Därför är det högst oroväckande att EU nu backar från tidigare klimatambitioner, senast i frågan om fossildrivna bilar. Det sker dessutom i ett läge där andra länder växlar upp. Det här handlar inte bara om vår konkurrenskraft, utan det handlar i allra högsta grad även om vår motståndskraft och vår förmåga att göra oss mindre beroende av länder som vi inte vill vara beroende av.</w:t>
      </w:r>
    </w:p>
    <w:p w14:paraId="6818A856" w14:textId="77777777" w:rsidR="00C16675" w:rsidRDefault="00C16675" w:rsidP="00A4605A">
      <w:pPr>
        <w:pStyle w:val="Normaltindrag"/>
      </w:pPr>
      <w:r>
        <w:t>Sänkta klimatambitioner och ryckighet i spelreglerna slår direkt mot svenska jobb och svensk tillväxt. I Sverige har vi ju visat att vi inte konkurrerar med låga löner eller låga klimatambitioner utan med kunskap, innovation och ny teknik. Svenska företag, inte minst inom fordonsindustrin, har gjort det här jobbet och ligger nu i framkant i den gröna omställningen. De borde belönas för det, men nu straffas de i stället.</w:t>
      </w:r>
    </w:p>
    <w:p w14:paraId="14FECBAE" w14:textId="77777777" w:rsidR="00C16675" w:rsidRDefault="00C16675" w:rsidP="00A4605A">
      <w:pPr>
        <w:pStyle w:val="Normaltindrag"/>
      </w:pPr>
      <w:r>
        <w:t>Om samtliga partier i Sveriges riksdag lägger det kortsiktiga politiska spelet åt sidan, ordförande, tror jag att alla klart och tydligt ser vilka det är som drabbas. Det är svenska företag, svenska jobb och svensk tillväxt som drabbas.</w:t>
      </w:r>
    </w:p>
    <w:p w14:paraId="0DD87CEC" w14:textId="77777777" w:rsidR="00C16675" w:rsidRDefault="00C16675" w:rsidP="00A4605A">
      <w:pPr>
        <w:pStyle w:val="Normaltindrag"/>
      </w:pPr>
      <w:r>
        <w:t>Hur kommer statsministern att säkerställa att den politik som förs och de diskussioner som kommer att föras gynnar svensk industri och svensk konkurrenskraft?</w:t>
      </w:r>
    </w:p>
    <w:p w14:paraId="453D31BE" w14:textId="77777777" w:rsidR="00C16675" w:rsidRDefault="00C16675" w:rsidP="005E11C1">
      <w:pPr>
        <w:pStyle w:val="Normaltindrag"/>
      </w:pPr>
      <w:r>
        <w:t>Jag vill passa på att följa upp den frågeställning som tidigare framfördes av Matilda Ernkrans. Hur ser processen ut framöver om det inte kan fattas beslut om Ukraina vid det kommande mötet? Jag vill också önska statsministern lycka till i den processen.</w:t>
      </w:r>
    </w:p>
    <w:p w14:paraId="57AA0EDA" w14:textId="77777777" w:rsidR="00C16675" w:rsidRDefault="00C16675" w:rsidP="005E11C1">
      <w:pPr>
        <w:pStyle w:val="Rubrik2"/>
      </w:pPr>
      <w:bookmarkStart w:id="39" w:name="_Toc216972090"/>
      <w:bookmarkStart w:id="40" w:name="_Toc216972553"/>
      <w:r>
        <w:t>Anf.  18  Statsminister ULF KRISTERSSON (M):</w:t>
      </w:r>
      <w:bookmarkEnd w:id="39"/>
      <w:bookmarkEnd w:id="40"/>
    </w:p>
    <w:p w14:paraId="3208B051" w14:textId="77777777" w:rsidR="00C16675" w:rsidRDefault="00C16675" w:rsidP="005E11C1">
      <w:pPr>
        <w:pStyle w:val="Normaltindrag"/>
      </w:pPr>
      <w:r>
        <w:t xml:space="preserve">Jag börjar med frågan om vad som händer om beslut inte kan fattas. Ingen vet, ärligt talat. </w:t>
      </w:r>
      <w:r w:rsidRPr="005E11C1">
        <w:t>António Costa</w:t>
      </w:r>
      <w:r>
        <w:t xml:space="preserve"> säger att beslut ska fattas. Jag tror att trycket på att fatta beslut kommer att vara mycket stort.</w:t>
      </w:r>
    </w:p>
    <w:p w14:paraId="1260D537" w14:textId="77777777" w:rsidR="00C16675" w:rsidRDefault="00C16675" w:rsidP="005E11C1">
      <w:pPr>
        <w:pStyle w:val="Normaltindrag"/>
      </w:pPr>
      <w:r>
        <w:t>Ytterst ligger det dock i medlemsstaternas händer. Jag kan inte garantera ett bra beslut. Det jag kan säga är att vi vet vad vi tycker och att vi kommer att driva på väldigt hårt för vår linje. Skulle det till slut – och detta gäller i alla frågor – landa i någonting som inte ligger i Sveriges intresse kommer jag självklart att återkomma. Det är inte ett hot; det är ett löfte.</w:t>
      </w:r>
    </w:p>
    <w:p w14:paraId="27E064E4" w14:textId="77777777" w:rsidR="00C16675" w:rsidRDefault="00C16675" w:rsidP="005E11C1">
      <w:pPr>
        <w:pStyle w:val="Normaltindrag"/>
      </w:pPr>
      <w:r>
        <w:t>Det råder ingen tvekan om att det finns en mycket stor osäkerhet om hur det här kommer att landa. Det finns dock ett mycket stort tryck från oss och många andra på att ett beslut ska fattas och att det ska gå i riktning mot de frysta ryska tillgångarna.</w:t>
      </w:r>
    </w:p>
    <w:p w14:paraId="668B445C" w14:textId="77777777" w:rsidR="00C16675" w:rsidRDefault="00C16675" w:rsidP="005E11C1">
      <w:pPr>
        <w:pStyle w:val="Normaltindrag"/>
      </w:pPr>
      <w:r>
        <w:t>Jag delar helt uppfattningen om den enorma osäkerheten. Det är bra att vi har låst fast oss vid att beslut ska fattas.</w:t>
      </w:r>
    </w:p>
    <w:p w14:paraId="07CA6CD8" w14:textId="77777777" w:rsidR="00C16675" w:rsidRDefault="00C16675" w:rsidP="005E11C1">
      <w:pPr>
        <w:pStyle w:val="Normaltindrag"/>
      </w:pPr>
      <w:r>
        <w:t>Vi är ju starka anhängare av långsiktiga mål i klimatpolitiken. Vi fick igenom 2040-målen, vilket jag tyckte var mycket bra. Vi har också varit starka anhängare av fasta mål när det gäller fordonsindustrin.</w:t>
      </w:r>
    </w:p>
    <w:p w14:paraId="7BBE51C3" w14:textId="77777777" w:rsidR="00C16675" w:rsidRDefault="00C16675" w:rsidP="005E11C1">
      <w:pPr>
        <w:pStyle w:val="Normaltindrag"/>
      </w:pPr>
      <w:r>
        <w:t>Nu har kommissionen kommit med ett förslag, och vi ska naturligtvis titta på det. Det är ingen hemlighet att en del länder med stor europeisk bilindustri inte har varit lika förtjusta i 2035-målet som vi har varit. Det är heller ingen hemlighet att vi har varit kritiska och fått igenom förändringar när det gäller en del av skogspolitiken. Vi tyckte att andra länder på ett orimligt sätt skulle dra nytta av svensk skog i klimatpolitiken. Det är en ständig balansgång.</w:t>
      </w:r>
    </w:p>
    <w:p w14:paraId="4F53A7FD" w14:textId="77777777" w:rsidR="00C16675" w:rsidRDefault="00C16675" w:rsidP="005E11C1">
      <w:pPr>
        <w:pStyle w:val="Normaltindrag"/>
      </w:pPr>
      <w:r>
        <w:t>Vi ska titta på detta. Vår utgångspunkt är att spelreglerna ska vara långsiktiga och ligga fast. De företag som har gjort stora investeringar för att nå målen ska ha nytta av sina investeringar. Vi tittar naturligtvis i detalj på kommissionens förslag.</w:t>
      </w:r>
    </w:p>
    <w:p w14:paraId="57608261" w14:textId="77777777" w:rsidR="00C16675" w:rsidRDefault="00C16675" w:rsidP="0000227D">
      <w:pPr>
        <w:pStyle w:val="Rubrik2"/>
      </w:pPr>
      <w:bookmarkStart w:id="41" w:name="_Toc216972091"/>
      <w:bookmarkStart w:id="42" w:name="_Toc216972554"/>
      <w:r>
        <w:t>Anf.  19  ORDFÖRANDEN:</w:t>
      </w:r>
      <w:bookmarkEnd w:id="41"/>
      <w:bookmarkEnd w:id="42"/>
    </w:p>
    <w:p w14:paraId="2C76AB8A" w14:textId="77777777" w:rsidR="00C16675" w:rsidRDefault="00C16675" w:rsidP="0000227D">
      <w:pPr>
        <w:pStyle w:val="Normaltindrag"/>
      </w:pPr>
      <w:r>
        <w:t>Mot den bakgrunden får jag härvidlag anmoda nämndens ledamöter att stå i beredskap om nämnden skulle behöva sammanträda under pågående rådsmöte. Det finns som sagt en rad osäkerheter i det som nu väntar oss, och nämnden kan därför behöva sammanträda. Vi återkommer i så fall med mer information vartefter saker och ting klarnar. Det blir i huvudsak digitalt, eftersom jag förutsätter att statsministern är på plats i Bryssel och inte kommer att kunna titta in här för ett snabbt fysiskt möte – för att inte tala om ledamöterna, som kanske också av olika praktiska anledningar kan behöva delta på distans.</w:t>
      </w:r>
    </w:p>
    <w:p w14:paraId="5F9FA0FA" w14:textId="77777777" w:rsidR="00C16675" w:rsidRDefault="00C16675" w:rsidP="0000227D">
      <w:pPr>
        <w:pStyle w:val="Normaltindrag"/>
      </w:pPr>
      <w:r>
        <w:t>Jag konstaterar att det finns stöd för regeringens här redovisade ståndpunkt med en avvikande ståndpunkt från Vänsterpartiet.</w:t>
      </w:r>
    </w:p>
    <w:p w14:paraId="09EF7A7B" w14:textId="77777777" w:rsidR="00C16675" w:rsidRDefault="00C16675" w:rsidP="0000227D">
      <w:pPr>
        <w:pStyle w:val="Normaltindrag"/>
      </w:pPr>
      <w:r>
        <w:t>Vi går vidare till övriga frågor. Förra året läste jag en juldikt som jag snabbt hade skrivit ihop. Jag ska villigt erkänna att jag i denna allvarstyngda tid inte riktigt har haft inspiration att knåpa ihop någonting till i år. Jag önskar dock nämndens ledamöter samt statsministern och hans medarbetare en i största möjliga utsträckning god jul och ett gott nytt år, om vi inte ses igen.</w:t>
      </w:r>
    </w:p>
    <w:p w14:paraId="433A6420" w14:textId="77777777" w:rsidR="00C16675" w:rsidRDefault="00C16675" w:rsidP="0000227D">
      <w:pPr>
        <w:pStyle w:val="Normaltindrag"/>
      </w:pPr>
      <w:r>
        <w:t>Vi får önska lycka till vid rådet. Återrapport från rådets möte sker den 8 januari klockan 13.00 här i EU-nämnden.</w:t>
      </w:r>
    </w:p>
    <w:p w14:paraId="321FF63E" w14:textId="77777777" w:rsidR="00C16675" w:rsidRDefault="00C16675" w:rsidP="00CA7D6F">
      <w:pPr>
        <w:pStyle w:val="Rubrik2"/>
      </w:pPr>
      <w:bookmarkStart w:id="43" w:name="_Toc216972092"/>
      <w:bookmarkStart w:id="44" w:name="_Toc216972555"/>
      <w:r>
        <w:t>Anf.  20  MATILDA ERNKRANS (S):</w:t>
      </w:r>
      <w:bookmarkEnd w:id="43"/>
      <w:bookmarkEnd w:id="44"/>
    </w:p>
    <w:p w14:paraId="0F368177" w14:textId="77777777" w:rsidR="00C16675" w:rsidRDefault="00C16675" w:rsidP="00B37AE0">
      <w:pPr>
        <w:pStyle w:val="Normaltindrag"/>
      </w:pPr>
      <w:r>
        <w:t>Som vice ordförande vill jag önska ordföranden en god jul och ett gott nytt år. Även om allt i dag tyder på att julledigheten är inställd vill jag också önska statsministern och hans medarbetare en fin jul och ett gott nytt år.</w:t>
      </w:r>
    </w:p>
    <w:p w14:paraId="39117D02" w14:textId="77777777" w:rsidR="00C16675" w:rsidRDefault="00C16675" w:rsidP="00CA7D6F">
      <w:pPr>
        <w:pStyle w:val="Rubrik2"/>
      </w:pPr>
      <w:bookmarkStart w:id="45" w:name="_Toc216972093"/>
      <w:bookmarkStart w:id="46" w:name="_Toc216972556"/>
      <w:r>
        <w:t>Anf.  21  ORDFÖRANDEN:</w:t>
      </w:r>
      <w:bookmarkEnd w:id="45"/>
      <w:bookmarkEnd w:id="46"/>
    </w:p>
    <w:p w14:paraId="6EF59A34" w14:textId="77777777" w:rsidR="00C16675" w:rsidRDefault="00C16675" w:rsidP="00CA7D6F">
      <w:pPr>
        <w:pStyle w:val="Normaltindrag"/>
      </w:pPr>
      <w:r>
        <w:t>Behagade nämndens ledamöter åtskiljas? Svaret är ja.</w:t>
      </w:r>
    </w:p>
    <w:p w14:paraId="5F29ACFB" w14:textId="77777777" w:rsidR="00C16675" w:rsidRPr="00CA7D6F" w:rsidRDefault="00C16675" w:rsidP="00CA7D6F">
      <w:pPr>
        <w:pStyle w:val="Normaltindrag"/>
      </w:pPr>
    </w:p>
    <w:p w14:paraId="5CDE0F32" w14:textId="77777777" w:rsidR="00C16675" w:rsidRPr="00B37AE0" w:rsidRDefault="00C16675" w:rsidP="00B37AE0">
      <w:pPr>
        <w:pStyle w:val="Normaltindrag"/>
      </w:pPr>
    </w:p>
    <w:p w14:paraId="4DF9CE39" w14:textId="77777777" w:rsidR="00C16675" w:rsidRDefault="00C16675" w:rsidP="009B0FAF">
      <w:pPr>
        <w:pStyle w:val="Normaltindrag"/>
      </w:pPr>
    </w:p>
    <w:p w14:paraId="6E4B7356" w14:textId="7952B6CA" w:rsidR="00C16675" w:rsidRDefault="00C16675" w:rsidP="00C16675"/>
    <w:p w14:paraId="62E92F06" w14:textId="37EACA4D" w:rsidR="004E4BC1" w:rsidRDefault="004E4BC1" w:rsidP="004E4BC1"/>
    <w:p w14:paraId="488979F5" w14:textId="6800763F" w:rsidR="005C3D96" w:rsidRDefault="005C3D96" w:rsidP="005C3D96">
      <w:pPr>
        <w:pStyle w:val="Innehll"/>
      </w:pPr>
      <w:r>
        <w:br w:type="page"/>
        <w:t>Innehållsförteckning</w:t>
      </w:r>
    </w:p>
    <w:p w14:paraId="5C3E6F12" w14:textId="77777777" w:rsidR="005C3D96" w:rsidRDefault="005C3D96" w:rsidP="005C3D96">
      <w:pPr>
        <w:sectPr w:rsidR="005C3D96" w:rsidSect="004E4BC1">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29BA19E9" w14:textId="6F451856" w:rsidR="005C3D96" w:rsidRDefault="005C3D96">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_Toc216972535 \h </w:instrText>
      </w:r>
      <w:r>
        <w:rPr>
          <w:noProof/>
        </w:rPr>
      </w:r>
      <w:r>
        <w:rPr>
          <w:noProof/>
        </w:rPr>
        <w:fldChar w:fldCharType="separate"/>
      </w:r>
      <w:r>
        <w:rPr>
          <w:noProof/>
        </w:rPr>
        <w:t>1</w:t>
      </w:r>
      <w:r>
        <w:rPr>
          <w:noProof/>
        </w:rPr>
        <w:fldChar w:fldCharType="end"/>
      </w:r>
    </w:p>
    <w:p w14:paraId="6380D3F0" w14:textId="14C06F7E" w:rsidR="005C3D96" w:rsidRDefault="005C3D96">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_Toc216972536 \h </w:instrText>
      </w:r>
      <w:r>
        <w:rPr>
          <w:noProof/>
        </w:rPr>
      </w:r>
      <w:r>
        <w:rPr>
          <w:noProof/>
        </w:rPr>
        <w:fldChar w:fldCharType="separate"/>
      </w:r>
      <w:r>
        <w:rPr>
          <w:noProof/>
        </w:rPr>
        <w:t>1</w:t>
      </w:r>
      <w:r>
        <w:rPr>
          <w:noProof/>
        </w:rPr>
        <w:fldChar w:fldCharType="end"/>
      </w:r>
    </w:p>
    <w:p w14:paraId="604F854A" w14:textId="52D1BB44" w:rsidR="005C3D96" w:rsidRDefault="005C3D96">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_Toc216972537 \h </w:instrText>
      </w:r>
      <w:r>
        <w:rPr>
          <w:noProof/>
        </w:rPr>
      </w:r>
      <w:r>
        <w:rPr>
          <w:noProof/>
        </w:rPr>
        <w:fldChar w:fldCharType="separate"/>
      </w:r>
      <w:r>
        <w:rPr>
          <w:noProof/>
        </w:rPr>
        <w:t>1</w:t>
      </w:r>
      <w:r>
        <w:rPr>
          <w:noProof/>
        </w:rPr>
        <w:fldChar w:fldCharType="end"/>
      </w:r>
    </w:p>
    <w:p w14:paraId="65B93F52" w14:textId="440FB4A1" w:rsidR="005C3D96" w:rsidRDefault="005C3D96">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_Toc216972538 \h </w:instrText>
      </w:r>
      <w:r>
        <w:rPr>
          <w:noProof/>
        </w:rPr>
      </w:r>
      <w:r>
        <w:rPr>
          <w:noProof/>
        </w:rPr>
        <w:fldChar w:fldCharType="separate"/>
      </w:r>
      <w:r>
        <w:rPr>
          <w:noProof/>
        </w:rPr>
        <w:t>6</w:t>
      </w:r>
      <w:r>
        <w:rPr>
          <w:noProof/>
        </w:rPr>
        <w:fldChar w:fldCharType="end"/>
      </w:r>
    </w:p>
    <w:p w14:paraId="0EBF2C05" w14:textId="48BA0FBD" w:rsidR="005C3D96" w:rsidRDefault="005C3D96">
      <w:pPr>
        <w:pStyle w:val="Innehll2"/>
        <w:rPr>
          <w:rFonts w:asciiTheme="minorHAnsi" w:eastAsiaTheme="minorEastAsia" w:hAnsiTheme="minorHAnsi" w:cstheme="minorBidi"/>
          <w:noProof/>
          <w:sz w:val="22"/>
          <w:szCs w:val="22"/>
        </w:rPr>
      </w:pPr>
      <w:r>
        <w:rPr>
          <w:noProof/>
        </w:rPr>
        <w:t>Anf.  4  MATILDA ERNKRANS (S)</w:t>
      </w:r>
      <w:r>
        <w:rPr>
          <w:noProof/>
        </w:rPr>
        <w:tab/>
      </w:r>
      <w:r>
        <w:rPr>
          <w:noProof/>
        </w:rPr>
        <w:fldChar w:fldCharType="begin" w:fldLock="1"/>
      </w:r>
      <w:r>
        <w:rPr>
          <w:noProof/>
        </w:rPr>
        <w:instrText xml:space="preserve"> PAGEREF _Toc216972539 \h </w:instrText>
      </w:r>
      <w:r>
        <w:rPr>
          <w:noProof/>
        </w:rPr>
      </w:r>
      <w:r>
        <w:rPr>
          <w:noProof/>
        </w:rPr>
        <w:fldChar w:fldCharType="separate"/>
      </w:r>
      <w:r>
        <w:rPr>
          <w:noProof/>
        </w:rPr>
        <w:t>6</w:t>
      </w:r>
      <w:r>
        <w:rPr>
          <w:noProof/>
        </w:rPr>
        <w:fldChar w:fldCharType="end"/>
      </w:r>
    </w:p>
    <w:p w14:paraId="57087FA0" w14:textId="3F5DF0CF" w:rsidR="005C3D96" w:rsidRDefault="005C3D96">
      <w:pPr>
        <w:pStyle w:val="Innehll2"/>
        <w:rPr>
          <w:rFonts w:asciiTheme="minorHAnsi" w:eastAsiaTheme="minorEastAsia" w:hAnsiTheme="minorHAnsi" w:cstheme="minorBidi"/>
          <w:noProof/>
          <w:sz w:val="22"/>
          <w:szCs w:val="22"/>
        </w:rPr>
      </w:pPr>
      <w:r>
        <w:rPr>
          <w:noProof/>
        </w:rPr>
        <w:t>Anf.  5  MARTIN KINNUNEN (SD)</w:t>
      </w:r>
      <w:r>
        <w:rPr>
          <w:noProof/>
        </w:rPr>
        <w:tab/>
      </w:r>
      <w:r>
        <w:rPr>
          <w:noProof/>
        </w:rPr>
        <w:fldChar w:fldCharType="begin" w:fldLock="1"/>
      </w:r>
      <w:r>
        <w:rPr>
          <w:noProof/>
        </w:rPr>
        <w:instrText xml:space="preserve"> PAGEREF _Toc216972540 \h </w:instrText>
      </w:r>
      <w:r>
        <w:rPr>
          <w:noProof/>
        </w:rPr>
      </w:r>
      <w:r>
        <w:rPr>
          <w:noProof/>
        </w:rPr>
        <w:fldChar w:fldCharType="separate"/>
      </w:r>
      <w:r>
        <w:rPr>
          <w:noProof/>
        </w:rPr>
        <w:t>8</w:t>
      </w:r>
      <w:r>
        <w:rPr>
          <w:noProof/>
        </w:rPr>
        <w:fldChar w:fldCharType="end"/>
      </w:r>
    </w:p>
    <w:p w14:paraId="7C1505B9" w14:textId="2682D5E5" w:rsidR="005C3D96" w:rsidRDefault="005C3D96">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_Toc216972541 \h </w:instrText>
      </w:r>
      <w:r>
        <w:rPr>
          <w:noProof/>
        </w:rPr>
      </w:r>
      <w:r>
        <w:rPr>
          <w:noProof/>
        </w:rPr>
        <w:fldChar w:fldCharType="separate"/>
      </w:r>
      <w:r>
        <w:rPr>
          <w:noProof/>
        </w:rPr>
        <w:t>9</w:t>
      </w:r>
      <w:r>
        <w:rPr>
          <w:noProof/>
        </w:rPr>
        <w:fldChar w:fldCharType="end"/>
      </w:r>
    </w:p>
    <w:p w14:paraId="4D8979ED" w14:textId="383CBB38" w:rsidR="005C3D96" w:rsidRDefault="005C3D96">
      <w:pPr>
        <w:pStyle w:val="Innehll2"/>
        <w:rPr>
          <w:rFonts w:asciiTheme="minorHAnsi" w:eastAsiaTheme="minorEastAsia" w:hAnsiTheme="minorHAnsi" w:cstheme="minorBidi"/>
          <w:noProof/>
          <w:sz w:val="22"/>
          <w:szCs w:val="22"/>
        </w:rPr>
      </w:pPr>
      <w:r>
        <w:rPr>
          <w:noProof/>
        </w:rPr>
        <w:t>Anf.  7  HÅKAN SVENNELING (V)</w:t>
      </w:r>
      <w:r>
        <w:rPr>
          <w:noProof/>
        </w:rPr>
        <w:tab/>
      </w:r>
      <w:r>
        <w:rPr>
          <w:noProof/>
        </w:rPr>
        <w:fldChar w:fldCharType="begin" w:fldLock="1"/>
      </w:r>
      <w:r>
        <w:rPr>
          <w:noProof/>
        </w:rPr>
        <w:instrText xml:space="preserve"> PAGEREF _Toc216972542 \h </w:instrText>
      </w:r>
      <w:r>
        <w:rPr>
          <w:noProof/>
        </w:rPr>
      </w:r>
      <w:r>
        <w:rPr>
          <w:noProof/>
        </w:rPr>
        <w:fldChar w:fldCharType="separate"/>
      </w:r>
      <w:r>
        <w:rPr>
          <w:noProof/>
        </w:rPr>
        <w:t>10</w:t>
      </w:r>
      <w:r>
        <w:rPr>
          <w:noProof/>
        </w:rPr>
        <w:fldChar w:fldCharType="end"/>
      </w:r>
    </w:p>
    <w:p w14:paraId="2E174C58" w14:textId="1C69ADFD" w:rsidR="005C3D96" w:rsidRDefault="005C3D96">
      <w:pPr>
        <w:pStyle w:val="Innehll2"/>
        <w:rPr>
          <w:rFonts w:asciiTheme="minorHAnsi" w:eastAsiaTheme="minorEastAsia" w:hAnsiTheme="minorHAnsi" w:cstheme="minorBidi"/>
          <w:noProof/>
          <w:sz w:val="22"/>
          <w:szCs w:val="22"/>
        </w:rPr>
      </w:pPr>
      <w:r>
        <w:rPr>
          <w:noProof/>
        </w:rPr>
        <w:t>Anf.  8  Statsminister ULF KRISTERSSON (M)</w:t>
      </w:r>
      <w:r>
        <w:rPr>
          <w:noProof/>
        </w:rPr>
        <w:tab/>
      </w:r>
      <w:r>
        <w:rPr>
          <w:noProof/>
        </w:rPr>
        <w:fldChar w:fldCharType="begin" w:fldLock="1"/>
      </w:r>
      <w:r>
        <w:rPr>
          <w:noProof/>
        </w:rPr>
        <w:instrText xml:space="preserve"> PAGEREF _Toc216972543 \h </w:instrText>
      </w:r>
      <w:r>
        <w:rPr>
          <w:noProof/>
        </w:rPr>
      </w:r>
      <w:r>
        <w:rPr>
          <w:noProof/>
        </w:rPr>
        <w:fldChar w:fldCharType="separate"/>
      </w:r>
      <w:r>
        <w:rPr>
          <w:noProof/>
        </w:rPr>
        <w:t>11</w:t>
      </w:r>
      <w:r>
        <w:rPr>
          <w:noProof/>
        </w:rPr>
        <w:fldChar w:fldCharType="end"/>
      </w:r>
    </w:p>
    <w:p w14:paraId="4ED89E3D" w14:textId="699DA1AF" w:rsidR="005C3D96" w:rsidRDefault="005C3D96">
      <w:pPr>
        <w:pStyle w:val="Innehll2"/>
        <w:rPr>
          <w:rFonts w:asciiTheme="minorHAnsi" w:eastAsiaTheme="minorEastAsia" w:hAnsiTheme="minorHAnsi" w:cstheme="minorBidi"/>
          <w:noProof/>
          <w:sz w:val="22"/>
          <w:szCs w:val="22"/>
        </w:rPr>
      </w:pPr>
      <w:r w:rsidRPr="00CA1A84">
        <w:rPr>
          <w:noProof/>
        </w:rPr>
        <w:t>Anf.  9  ANNA LASSES (C)</w:t>
      </w:r>
      <w:r w:rsidRPr="00CA1A84">
        <w:rPr>
          <w:noProof/>
        </w:rPr>
        <w:tab/>
      </w:r>
      <w:r>
        <w:rPr>
          <w:noProof/>
        </w:rPr>
        <w:fldChar w:fldCharType="begin" w:fldLock="1"/>
      </w:r>
      <w:r>
        <w:rPr>
          <w:noProof/>
        </w:rPr>
        <w:instrText xml:space="preserve"> PAGEREF _Toc216972544 \h </w:instrText>
      </w:r>
      <w:r>
        <w:rPr>
          <w:noProof/>
        </w:rPr>
      </w:r>
      <w:r>
        <w:rPr>
          <w:noProof/>
        </w:rPr>
        <w:fldChar w:fldCharType="separate"/>
      </w:r>
      <w:r>
        <w:rPr>
          <w:noProof/>
        </w:rPr>
        <w:t>16</w:t>
      </w:r>
      <w:r>
        <w:rPr>
          <w:noProof/>
        </w:rPr>
        <w:fldChar w:fldCharType="end"/>
      </w:r>
    </w:p>
    <w:p w14:paraId="673B74EE" w14:textId="3178FBE7" w:rsidR="005C3D96" w:rsidRDefault="005C3D96">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_Toc216972545 \h </w:instrText>
      </w:r>
      <w:r>
        <w:rPr>
          <w:noProof/>
        </w:rPr>
      </w:r>
      <w:r>
        <w:rPr>
          <w:noProof/>
        </w:rPr>
        <w:fldChar w:fldCharType="separate"/>
      </w:r>
      <w:r>
        <w:rPr>
          <w:noProof/>
        </w:rPr>
        <w:t>18</w:t>
      </w:r>
      <w:r>
        <w:rPr>
          <w:noProof/>
        </w:rPr>
        <w:fldChar w:fldCharType="end"/>
      </w:r>
    </w:p>
    <w:p w14:paraId="6F01C871" w14:textId="7604EAA5" w:rsidR="005C3D96" w:rsidRDefault="005C3D96">
      <w:pPr>
        <w:pStyle w:val="Innehll2"/>
        <w:rPr>
          <w:rFonts w:asciiTheme="minorHAnsi" w:eastAsiaTheme="minorEastAsia" w:hAnsiTheme="minorHAnsi" w:cstheme="minorBidi"/>
          <w:noProof/>
          <w:sz w:val="22"/>
          <w:szCs w:val="22"/>
        </w:rPr>
      </w:pPr>
      <w:r>
        <w:rPr>
          <w:noProof/>
        </w:rPr>
        <w:t>Anf.  11  MAGNUS BERNTSSON (KD)</w:t>
      </w:r>
      <w:r>
        <w:rPr>
          <w:noProof/>
        </w:rPr>
        <w:tab/>
      </w:r>
      <w:r>
        <w:rPr>
          <w:noProof/>
        </w:rPr>
        <w:fldChar w:fldCharType="begin" w:fldLock="1"/>
      </w:r>
      <w:r>
        <w:rPr>
          <w:noProof/>
        </w:rPr>
        <w:instrText xml:space="preserve"> PAGEREF _Toc216972546 \h </w:instrText>
      </w:r>
      <w:r>
        <w:rPr>
          <w:noProof/>
        </w:rPr>
      </w:r>
      <w:r>
        <w:rPr>
          <w:noProof/>
        </w:rPr>
        <w:fldChar w:fldCharType="separate"/>
      </w:r>
      <w:r>
        <w:rPr>
          <w:noProof/>
        </w:rPr>
        <w:t>18</w:t>
      </w:r>
      <w:r>
        <w:rPr>
          <w:noProof/>
        </w:rPr>
        <w:fldChar w:fldCharType="end"/>
      </w:r>
    </w:p>
    <w:p w14:paraId="32738C2A" w14:textId="709C3939" w:rsidR="005C3D96" w:rsidRDefault="005C3D96">
      <w:pPr>
        <w:pStyle w:val="Innehll2"/>
        <w:rPr>
          <w:rFonts w:asciiTheme="minorHAnsi" w:eastAsiaTheme="minorEastAsia" w:hAnsiTheme="minorHAnsi" w:cstheme="minorBidi"/>
          <w:noProof/>
          <w:sz w:val="22"/>
          <w:szCs w:val="22"/>
        </w:rPr>
      </w:pPr>
      <w:r>
        <w:rPr>
          <w:noProof/>
        </w:rPr>
        <w:t>Anf.  12  REBECKA LE MOINE (MP)</w:t>
      </w:r>
      <w:r>
        <w:rPr>
          <w:noProof/>
        </w:rPr>
        <w:tab/>
      </w:r>
      <w:r>
        <w:rPr>
          <w:noProof/>
        </w:rPr>
        <w:fldChar w:fldCharType="begin" w:fldLock="1"/>
      </w:r>
      <w:r>
        <w:rPr>
          <w:noProof/>
        </w:rPr>
        <w:instrText xml:space="preserve"> PAGEREF _Toc216972547 \h </w:instrText>
      </w:r>
      <w:r>
        <w:rPr>
          <w:noProof/>
        </w:rPr>
      </w:r>
      <w:r>
        <w:rPr>
          <w:noProof/>
        </w:rPr>
        <w:fldChar w:fldCharType="separate"/>
      </w:r>
      <w:r>
        <w:rPr>
          <w:noProof/>
        </w:rPr>
        <w:t>19</w:t>
      </w:r>
      <w:r>
        <w:rPr>
          <w:noProof/>
        </w:rPr>
        <w:fldChar w:fldCharType="end"/>
      </w:r>
    </w:p>
    <w:p w14:paraId="15D4FD81" w14:textId="694E6138" w:rsidR="005C3D96" w:rsidRDefault="005C3D96">
      <w:pPr>
        <w:pStyle w:val="Innehll2"/>
        <w:rPr>
          <w:rFonts w:asciiTheme="minorHAnsi" w:eastAsiaTheme="minorEastAsia" w:hAnsiTheme="minorHAnsi" w:cstheme="minorBidi"/>
          <w:noProof/>
          <w:sz w:val="22"/>
          <w:szCs w:val="22"/>
        </w:rPr>
      </w:pPr>
      <w:r>
        <w:rPr>
          <w:noProof/>
        </w:rPr>
        <w:t>Anf.  13  ANDERS EKEGREN (L)</w:t>
      </w:r>
      <w:r>
        <w:rPr>
          <w:noProof/>
        </w:rPr>
        <w:tab/>
      </w:r>
      <w:r>
        <w:rPr>
          <w:noProof/>
        </w:rPr>
        <w:fldChar w:fldCharType="begin" w:fldLock="1"/>
      </w:r>
      <w:r>
        <w:rPr>
          <w:noProof/>
        </w:rPr>
        <w:instrText xml:space="preserve"> PAGEREF _Toc216972548 \h </w:instrText>
      </w:r>
      <w:r>
        <w:rPr>
          <w:noProof/>
        </w:rPr>
      </w:r>
      <w:r>
        <w:rPr>
          <w:noProof/>
        </w:rPr>
        <w:fldChar w:fldCharType="separate"/>
      </w:r>
      <w:r>
        <w:rPr>
          <w:noProof/>
        </w:rPr>
        <w:t>20</w:t>
      </w:r>
      <w:r>
        <w:rPr>
          <w:noProof/>
        </w:rPr>
        <w:fldChar w:fldCharType="end"/>
      </w:r>
    </w:p>
    <w:p w14:paraId="270DF3F7" w14:textId="06629204" w:rsidR="005C3D96" w:rsidRDefault="005C3D96">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_Toc216972549 \h </w:instrText>
      </w:r>
      <w:r>
        <w:rPr>
          <w:noProof/>
        </w:rPr>
      </w:r>
      <w:r>
        <w:rPr>
          <w:noProof/>
        </w:rPr>
        <w:fldChar w:fldCharType="separate"/>
      </w:r>
      <w:r>
        <w:rPr>
          <w:noProof/>
        </w:rPr>
        <w:t>21</w:t>
      </w:r>
      <w:r>
        <w:rPr>
          <w:noProof/>
        </w:rPr>
        <w:fldChar w:fldCharType="end"/>
      </w:r>
    </w:p>
    <w:p w14:paraId="5D5503C0" w14:textId="1D4293BE" w:rsidR="005C3D96" w:rsidRDefault="005C3D96">
      <w:pPr>
        <w:pStyle w:val="Innehll2"/>
        <w:rPr>
          <w:rFonts w:asciiTheme="minorHAnsi" w:eastAsiaTheme="minorEastAsia" w:hAnsiTheme="minorHAnsi" w:cstheme="minorBidi"/>
          <w:noProof/>
          <w:sz w:val="22"/>
          <w:szCs w:val="22"/>
        </w:rPr>
      </w:pPr>
      <w:r>
        <w:rPr>
          <w:noProof/>
        </w:rPr>
        <w:t>Anf.  15  Statsminister ULF KRISTERSSON (M)</w:t>
      </w:r>
      <w:r>
        <w:rPr>
          <w:noProof/>
        </w:rPr>
        <w:tab/>
      </w:r>
      <w:r>
        <w:rPr>
          <w:noProof/>
        </w:rPr>
        <w:fldChar w:fldCharType="begin" w:fldLock="1"/>
      </w:r>
      <w:r>
        <w:rPr>
          <w:noProof/>
        </w:rPr>
        <w:instrText xml:space="preserve"> PAGEREF _Toc216972550 \h </w:instrText>
      </w:r>
      <w:r>
        <w:rPr>
          <w:noProof/>
        </w:rPr>
      </w:r>
      <w:r>
        <w:rPr>
          <w:noProof/>
        </w:rPr>
        <w:fldChar w:fldCharType="separate"/>
      </w:r>
      <w:r>
        <w:rPr>
          <w:noProof/>
        </w:rPr>
        <w:t>21</w:t>
      </w:r>
      <w:r>
        <w:rPr>
          <w:noProof/>
        </w:rPr>
        <w:fldChar w:fldCharType="end"/>
      </w:r>
    </w:p>
    <w:p w14:paraId="217DBF5C" w14:textId="63E4D619" w:rsidR="005C3D96" w:rsidRDefault="005C3D96">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_Toc216972551 \h </w:instrText>
      </w:r>
      <w:r>
        <w:rPr>
          <w:noProof/>
        </w:rPr>
      </w:r>
      <w:r>
        <w:rPr>
          <w:noProof/>
        </w:rPr>
        <w:fldChar w:fldCharType="separate"/>
      </w:r>
      <w:r>
        <w:rPr>
          <w:noProof/>
        </w:rPr>
        <w:t>22</w:t>
      </w:r>
      <w:r>
        <w:rPr>
          <w:noProof/>
        </w:rPr>
        <w:fldChar w:fldCharType="end"/>
      </w:r>
    </w:p>
    <w:p w14:paraId="7022E165" w14:textId="761777DD" w:rsidR="005C3D96" w:rsidRDefault="005C3D96">
      <w:pPr>
        <w:pStyle w:val="Innehll2"/>
        <w:rPr>
          <w:rFonts w:asciiTheme="minorHAnsi" w:eastAsiaTheme="minorEastAsia" w:hAnsiTheme="minorHAnsi" w:cstheme="minorBidi"/>
          <w:noProof/>
          <w:sz w:val="22"/>
          <w:szCs w:val="22"/>
        </w:rPr>
      </w:pPr>
      <w:r>
        <w:rPr>
          <w:noProof/>
        </w:rPr>
        <w:t>Anf.  17  AIDA BIRINXHIKU (S)</w:t>
      </w:r>
      <w:r>
        <w:rPr>
          <w:noProof/>
        </w:rPr>
        <w:tab/>
      </w:r>
      <w:r>
        <w:rPr>
          <w:noProof/>
        </w:rPr>
        <w:fldChar w:fldCharType="begin" w:fldLock="1"/>
      </w:r>
      <w:r>
        <w:rPr>
          <w:noProof/>
        </w:rPr>
        <w:instrText xml:space="preserve"> PAGEREF _Toc216972552 \h </w:instrText>
      </w:r>
      <w:r>
        <w:rPr>
          <w:noProof/>
        </w:rPr>
      </w:r>
      <w:r>
        <w:rPr>
          <w:noProof/>
        </w:rPr>
        <w:fldChar w:fldCharType="separate"/>
      </w:r>
      <w:r>
        <w:rPr>
          <w:noProof/>
        </w:rPr>
        <w:t>22</w:t>
      </w:r>
      <w:r>
        <w:rPr>
          <w:noProof/>
        </w:rPr>
        <w:fldChar w:fldCharType="end"/>
      </w:r>
    </w:p>
    <w:p w14:paraId="052DC9A5" w14:textId="24D3023B" w:rsidR="005C3D96" w:rsidRDefault="005C3D96">
      <w:pPr>
        <w:pStyle w:val="Innehll2"/>
        <w:rPr>
          <w:rFonts w:asciiTheme="minorHAnsi" w:eastAsiaTheme="minorEastAsia" w:hAnsiTheme="minorHAnsi" w:cstheme="minorBidi"/>
          <w:noProof/>
          <w:sz w:val="22"/>
          <w:szCs w:val="22"/>
        </w:rPr>
      </w:pPr>
      <w:r>
        <w:rPr>
          <w:noProof/>
        </w:rPr>
        <w:t>Anf.  18  Statsminister ULF KRISTERSSON (M)</w:t>
      </w:r>
      <w:r>
        <w:rPr>
          <w:noProof/>
        </w:rPr>
        <w:tab/>
      </w:r>
      <w:r>
        <w:rPr>
          <w:noProof/>
        </w:rPr>
        <w:fldChar w:fldCharType="begin" w:fldLock="1"/>
      </w:r>
      <w:r>
        <w:rPr>
          <w:noProof/>
        </w:rPr>
        <w:instrText xml:space="preserve"> PAGEREF _Toc216972553 \h </w:instrText>
      </w:r>
      <w:r>
        <w:rPr>
          <w:noProof/>
        </w:rPr>
      </w:r>
      <w:r>
        <w:rPr>
          <w:noProof/>
        </w:rPr>
        <w:fldChar w:fldCharType="separate"/>
      </w:r>
      <w:r>
        <w:rPr>
          <w:noProof/>
        </w:rPr>
        <w:t>23</w:t>
      </w:r>
      <w:r>
        <w:rPr>
          <w:noProof/>
        </w:rPr>
        <w:fldChar w:fldCharType="end"/>
      </w:r>
    </w:p>
    <w:p w14:paraId="489D6C6C" w14:textId="59513A84" w:rsidR="005C3D96" w:rsidRDefault="005C3D96">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_Toc216972554 \h </w:instrText>
      </w:r>
      <w:r>
        <w:rPr>
          <w:noProof/>
        </w:rPr>
      </w:r>
      <w:r>
        <w:rPr>
          <w:noProof/>
        </w:rPr>
        <w:fldChar w:fldCharType="separate"/>
      </w:r>
      <w:r>
        <w:rPr>
          <w:noProof/>
        </w:rPr>
        <w:t>23</w:t>
      </w:r>
      <w:r>
        <w:rPr>
          <w:noProof/>
        </w:rPr>
        <w:fldChar w:fldCharType="end"/>
      </w:r>
    </w:p>
    <w:p w14:paraId="5A554EE3" w14:textId="2E3EF081" w:rsidR="005C3D96" w:rsidRDefault="005C3D96">
      <w:pPr>
        <w:pStyle w:val="Innehll2"/>
        <w:rPr>
          <w:rFonts w:asciiTheme="minorHAnsi" w:eastAsiaTheme="minorEastAsia" w:hAnsiTheme="minorHAnsi" w:cstheme="minorBidi"/>
          <w:noProof/>
          <w:sz w:val="22"/>
          <w:szCs w:val="22"/>
        </w:rPr>
      </w:pPr>
      <w:r>
        <w:rPr>
          <w:noProof/>
        </w:rPr>
        <w:t>Anf.  20  MATILDA ERNKRANS (S)</w:t>
      </w:r>
      <w:r>
        <w:rPr>
          <w:noProof/>
        </w:rPr>
        <w:tab/>
      </w:r>
      <w:r>
        <w:rPr>
          <w:noProof/>
        </w:rPr>
        <w:fldChar w:fldCharType="begin" w:fldLock="1"/>
      </w:r>
      <w:r>
        <w:rPr>
          <w:noProof/>
        </w:rPr>
        <w:instrText xml:space="preserve"> PAGEREF _Toc216972555 \h </w:instrText>
      </w:r>
      <w:r>
        <w:rPr>
          <w:noProof/>
        </w:rPr>
      </w:r>
      <w:r>
        <w:rPr>
          <w:noProof/>
        </w:rPr>
        <w:fldChar w:fldCharType="separate"/>
      </w:r>
      <w:r>
        <w:rPr>
          <w:noProof/>
        </w:rPr>
        <w:t>24</w:t>
      </w:r>
      <w:r>
        <w:rPr>
          <w:noProof/>
        </w:rPr>
        <w:fldChar w:fldCharType="end"/>
      </w:r>
    </w:p>
    <w:p w14:paraId="15C04AA3" w14:textId="101695CB" w:rsidR="005C3D96" w:rsidRDefault="005C3D96">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_Toc216972556 \h </w:instrText>
      </w:r>
      <w:r>
        <w:rPr>
          <w:noProof/>
        </w:rPr>
      </w:r>
      <w:r>
        <w:rPr>
          <w:noProof/>
        </w:rPr>
        <w:fldChar w:fldCharType="separate"/>
      </w:r>
      <w:r>
        <w:rPr>
          <w:noProof/>
        </w:rPr>
        <w:t>24</w:t>
      </w:r>
      <w:r>
        <w:rPr>
          <w:noProof/>
        </w:rPr>
        <w:fldChar w:fldCharType="end"/>
      </w:r>
    </w:p>
    <w:p w14:paraId="74C52C3F" w14:textId="0CFBFF79" w:rsidR="005C3D96" w:rsidRPr="005C3D96" w:rsidRDefault="005C3D96" w:rsidP="005C3D96">
      <w:r>
        <w:fldChar w:fldCharType="end"/>
      </w:r>
    </w:p>
    <w:sectPr w:rsidR="005C3D96" w:rsidRPr="005C3D96" w:rsidSect="005C3D96">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989DB" w14:textId="77777777" w:rsidR="00B13833" w:rsidRDefault="00B13833">
      <w:r>
        <w:separator/>
      </w:r>
    </w:p>
  </w:endnote>
  <w:endnote w:type="continuationSeparator" w:id="0">
    <w:p w14:paraId="7E9A9A03" w14:textId="77777777" w:rsidR="00B13833" w:rsidRDefault="00B13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6709" w14:textId="28AB0081" w:rsidR="00974763" w:rsidRPr="007D27A3" w:rsidRDefault="007D27A3" w:rsidP="007D27A3">
    <w:pPr>
      <w:pStyle w:val="Sidfot"/>
    </w:pPr>
    <w:r>
      <w:rPr>
        <w:noProof/>
      </w:rPr>
      <mc:AlternateContent>
        <mc:Choice Requires="wps">
          <w:drawing>
            <wp:anchor distT="0" distB="0" distL="114300" distR="114300" simplePos="0" relativeHeight="251660288" behindDoc="0" locked="0" layoutInCell="1" allowOverlap="1" wp14:anchorId="433F1C1F" wp14:editId="3C33E100">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5412D4" w14:textId="4D9730B1" w:rsidR="007D27A3" w:rsidRPr="007D27A3" w:rsidRDefault="007D27A3">
                          <w:pPr>
                            <w:rPr>
                              <w:rStyle w:val="Sidnummer"/>
                            </w:rPr>
                          </w:pPr>
                          <w:r w:rsidRPr="007D27A3">
                            <w:rPr>
                              <w:rStyle w:val="Sidnummer"/>
                            </w:rPr>
                            <w:fldChar w:fldCharType="begin"/>
                          </w:r>
                          <w:r w:rsidRPr="007D27A3">
                            <w:rPr>
                              <w:rStyle w:val="Sidnummer"/>
                            </w:rPr>
                            <w:instrText xml:space="preserve"> PAGE   </w:instrText>
                          </w:r>
                          <w:r w:rsidRPr="007D27A3">
                            <w:rPr>
                              <w:rStyle w:val="Sidnummer"/>
                            </w:rPr>
                            <w:fldChar w:fldCharType="separate"/>
                          </w:r>
                          <w:r w:rsidRPr="007D27A3">
                            <w:rPr>
                              <w:rStyle w:val="Sidnummer"/>
                            </w:rPr>
                            <w:t>1</w:t>
                          </w:r>
                          <w:r w:rsidRPr="007D27A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33F1C1F"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3F5412D4" w14:textId="4D9730B1" w:rsidR="007D27A3" w:rsidRPr="007D27A3" w:rsidRDefault="007D27A3">
                    <w:pPr>
                      <w:rPr>
                        <w:rStyle w:val="Sidnummer"/>
                      </w:rPr>
                    </w:pPr>
                    <w:r w:rsidRPr="007D27A3">
                      <w:rPr>
                        <w:rStyle w:val="Sidnummer"/>
                      </w:rPr>
                      <w:fldChar w:fldCharType="begin"/>
                    </w:r>
                    <w:r w:rsidRPr="007D27A3">
                      <w:rPr>
                        <w:rStyle w:val="Sidnummer"/>
                      </w:rPr>
                      <w:instrText xml:space="preserve"> PAGE   </w:instrText>
                    </w:r>
                    <w:r w:rsidRPr="007D27A3">
                      <w:rPr>
                        <w:rStyle w:val="Sidnummer"/>
                      </w:rPr>
                      <w:fldChar w:fldCharType="separate"/>
                    </w:r>
                    <w:r w:rsidRPr="007D27A3">
                      <w:rPr>
                        <w:rStyle w:val="Sidnummer"/>
                      </w:rPr>
                      <w:t>1</w:t>
                    </w:r>
                    <w:r w:rsidRPr="007D27A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9946" w14:textId="289BA4E9" w:rsidR="00974763" w:rsidRPr="007D27A3" w:rsidRDefault="007D27A3" w:rsidP="007D27A3">
    <w:pPr>
      <w:pStyle w:val="Sidfot"/>
    </w:pPr>
    <w:r>
      <w:rPr>
        <w:noProof/>
      </w:rPr>
      <mc:AlternateContent>
        <mc:Choice Requires="wps">
          <w:drawing>
            <wp:anchor distT="0" distB="0" distL="114300" distR="114300" simplePos="1" relativeHeight="251662336" behindDoc="0" locked="0" layoutInCell="1" allowOverlap="1" wp14:anchorId="76124FDD" wp14:editId="4F9DA2DE">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98AE93" w14:textId="25693186" w:rsidR="007D27A3" w:rsidRPr="007D27A3" w:rsidRDefault="007D27A3">
                          <w:pPr>
                            <w:rPr>
                              <w:rStyle w:val="Sidnummer"/>
                            </w:rPr>
                          </w:pPr>
                          <w:r w:rsidRPr="007D27A3">
                            <w:rPr>
                              <w:rStyle w:val="Sidnummer"/>
                            </w:rPr>
                            <w:fldChar w:fldCharType="begin"/>
                          </w:r>
                          <w:r w:rsidRPr="007D27A3">
                            <w:rPr>
                              <w:rStyle w:val="Sidnummer"/>
                            </w:rPr>
                            <w:instrText xml:space="preserve"> PAGE   </w:instrText>
                          </w:r>
                          <w:r w:rsidRPr="007D27A3">
                            <w:rPr>
                              <w:rStyle w:val="Sidnummer"/>
                            </w:rPr>
                            <w:fldChar w:fldCharType="separate"/>
                          </w:r>
                          <w:r w:rsidRPr="007D27A3">
                            <w:rPr>
                              <w:rStyle w:val="Sidnummer"/>
                            </w:rPr>
                            <w:t>1</w:t>
                          </w:r>
                          <w:r w:rsidRPr="007D27A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6124FDD"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3C98AE93" w14:textId="25693186" w:rsidR="007D27A3" w:rsidRPr="007D27A3" w:rsidRDefault="007D27A3">
                    <w:pPr>
                      <w:rPr>
                        <w:rStyle w:val="Sidnummer"/>
                      </w:rPr>
                    </w:pPr>
                    <w:r w:rsidRPr="007D27A3">
                      <w:rPr>
                        <w:rStyle w:val="Sidnummer"/>
                      </w:rPr>
                      <w:fldChar w:fldCharType="begin"/>
                    </w:r>
                    <w:r w:rsidRPr="007D27A3">
                      <w:rPr>
                        <w:rStyle w:val="Sidnummer"/>
                      </w:rPr>
                      <w:instrText xml:space="preserve"> PAGE   </w:instrText>
                    </w:r>
                    <w:r w:rsidRPr="007D27A3">
                      <w:rPr>
                        <w:rStyle w:val="Sidnummer"/>
                      </w:rPr>
                      <w:fldChar w:fldCharType="separate"/>
                    </w:r>
                    <w:r w:rsidRPr="007D27A3">
                      <w:rPr>
                        <w:rStyle w:val="Sidnummer"/>
                      </w:rPr>
                      <w:t>1</w:t>
                    </w:r>
                    <w:r w:rsidRPr="007D27A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9788" w14:textId="14DAE346" w:rsidR="00C16675" w:rsidRPr="007D27A3" w:rsidRDefault="007D27A3" w:rsidP="007D27A3">
    <w:pPr>
      <w:pStyle w:val="Sidfot"/>
    </w:pPr>
    <w:r>
      <w:rPr>
        <w:noProof/>
      </w:rPr>
      <mc:AlternateContent>
        <mc:Choice Requires="wps">
          <w:drawing>
            <wp:anchor distT="0" distB="0" distL="114300" distR="114300" simplePos="0" relativeHeight="251663360" behindDoc="0" locked="0" layoutInCell="1" allowOverlap="1" wp14:anchorId="2C4DBA7D" wp14:editId="57EE2E1B">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04756B" w14:textId="2CBFDF81" w:rsidR="007D27A3" w:rsidRPr="007D27A3" w:rsidRDefault="007D27A3">
                          <w:pPr>
                            <w:rPr>
                              <w:rStyle w:val="Sidnummer"/>
                            </w:rPr>
                          </w:pPr>
                          <w:r w:rsidRPr="007D27A3">
                            <w:rPr>
                              <w:rStyle w:val="Sidnummer"/>
                            </w:rPr>
                            <w:fldChar w:fldCharType="begin"/>
                          </w:r>
                          <w:r w:rsidRPr="007D27A3">
                            <w:rPr>
                              <w:rStyle w:val="Sidnummer"/>
                            </w:rPr>
                            <w:instrText xml:space="preserve"> PAGE   </w:instrText>
                          </w:r>
                          <w:r w:rsidRPr="007D27A3">
                            <w:rPr>
                              <w:rStyle w:val="Sidnummer"/>
                            </w:rPr>
                            <w:fldChar w:fldCharType="separate"/>
                          </w:r>
                          <w:r w:rsidRPr="007D27A3">
                            <w:rPr>
                              <w:rStyle w:val="Sidnummer"/>
                            </w:rPr>
                            <w:t>1</w:t>
                          </w:r>
                          <w:r w:rsidRPr="007D27A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C4DBA7D"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5504756B" w14:textId="2CBFDF81" w:rsidR="007D27A3" w:rsidRPr="007D27A3" w:rsidRDefault="007D27A3">
                    <w:pPr>
                      <w:rPr>
                        <w:rStyle w:val="Sidnummer"/>
                      </w:rPr>
                    </w:pPr>
                    <w:r w:rsidRPr="007D27A3">
                      <w:rPr>
                        <w:rStyle w:val="Sidnummer"/>
                      </w:rPr>
                      <w:fldChar w:fldCharType="begin"/>
                    </w:r>
                    <w:r w:rsidRPr="007D27A3">
                      <w:rPr>
                        <w:rStyle w:val="Sidnummer"/>
                      </w:rPr>
                      <w:instrText xml:space="preserve"> PAGE   </w:instrText>
                    </w:r>
                    <w:r w:rsidRPr="007D27A3">
                      <w:rPr>
                        <w:rStyle w:val="Sidnummer"/>
                      </w:rPr>
                      <w:fldChar w:fldCharType="separate"/>
                    </w:r>
                    <w:r w:rsidRPr="007D27A3">
                      <w:rPr>
                        <w:rStyle w:val="Sidnummer"/>
                      </w:rPr>
                      <w:t>1</w:t>
                    </w:r>
                    <w:r w:rsidRPr="007D27A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16212" w14:textId="77777777" w:rsidR="00B13833" w:rsidRDefault="00B13833">
      <w:r>
        <w:separator/>
      </w:r>
    </w:p>
  </w:footnote>
  <w:footnote w:type="continuationSeparator" w:id="0">
    <w:p w14:paraId="424F8C4A" w14:textId="77777777" w:rsidR="00B13833" w:rsidRDefault="00B13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481B" w14:textId="7BCE1982" w:rsidR="00C16675" w:rsidRPr="007D27A3" w:rsidRDefault="007D27A3" w:rsidP="007D27A3">
    <w:pPr>
      <w:pStyle w:val="Sidhuvud"/>
    </w:pPr>
    <w:r>
      <w:rPr>
        <w:noProof/>
      </w:rPr>
      <mc:AlternateContent>
        <mc:Choice Requires="wps">
          <w:drawing>
            <wp:anchor distT="0" distB="0" distL="114300" distR="114300" simplePos="0" relativeHeight="251659264" behindDoc="0" locked="0" layoutInCell="1" allowOverlap="1" wp14:anchorId="2CB583B1" wp14:editId="7C4B4228">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E8C5F9" w14:textId="5FB41B94" w:rsidR="007D27A3" w:rsidRDefault="007D27A3" w:rsidP="007D27A3">
                          <w:pPr>
                            <w:pStyle w:val="SidhuvudV"/>
                          </w:pPr>
                          <w:r>
                            <w:t>2025/26:18</w:t>
                          </w:r>
                        </w:p>
                        <w:p w14:paraId="1B92F6D4" w14:textId="437A588F" w:rsidR="007D27A3" w:rsidRDefault="007D27A3" w:rsidP="007D27A3">
                          <w:pPr>
                            <w:pStyle w:val="SidhuvudV"/>
                          </w:pPr>
                          <w:r>
                            <w:t>17 december</w:t>
                          </w:r>
                        </w:p>
                        <w:p w14:paraId="47A43BE4" w14:textId="029A80C9" w:rsidR="007D27A3" w:rsidRDefault="007D27A3" w:rsidP="007D27A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CB583B1"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5EE8C5F9" w14:textId="5FB41B94" w:rsidR="007D27A3" w:rsidRDefault="007D27A3" w:rsidP="007D27A3">
                    <w:pPr>
                      <w:pStyle w:val="SidhuvudV"/>
                    </w:pPr>
                    <w:r>
                      <w:t>2025/26:18</w:t>
                    </w:r>
                  </w:p>
                  <w:p w14:paraId="1B92F6D4" w14:textId="437A588F" w:rsidR="007D27A3" w:rsidRDefault="007D27A3" w:rsidP="007D27A3">
                    <w:pPr>
                      <w:pStyle w:val="SidhuvudV"/>
                    </w:pPr>
                    <w:r>
                      <w:t>17 december</w:t>
                    </w:r>
                  </w:p>
                  <w:p w14:paraId="47A43BE4" w14:textId="029A80C9" w:rsidR="007D27A3" w:rsidRDefault="007D27A3" w:rsidP="007D27A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803" w14:textId="218AE9EE" w:rsidR="00C16675" w:rsidRPr="007D27A3" w:rsidRDefault="007D27A3" w:rsidP="007D27A3">
    <w:pPr>
      <w:pStyle w:val="Sidhuvud"/>
    </w:pPr>
    <w:r>
      <w:rPr>
        <w:noProof/>
      </w:rPr>
      <mc:AlternateContent>
        <mc:Choice Requires="wps">
          <w:drawing>
            <wp:anchor distT="0" distB="0" distL="114300" distR="114300" simplePos="1" relativeHeight="251661312" behindDoc="0" locked="0" layoutInCell="1" allowOverlap="1" wp14:anchorId="693D021C" wp14:editId="65A9C3E6">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32580F" w14:textId="5C87D918" w:rsidR="007D27A3" w:rsidRDefault="007D27A3" w:rsidP="007D27A3">
                          <w:pPr>
                            <w:pStyle w:val="SidhuvudV"/>
                          </w:pPr>
                          <w:r>
                            <w:t>2025/26:18</w:t>
                          </w:r>
                        </w:p>
                        <w:p w14:paraId="62A04B27" w14:textId="766629E6" w:rsidR="007D27A3" w:rsidRDefault="007D27A3" w:rsidP="007D27A3">
                          <w:pPr>
                            <w:pStyle w:val="SidhuvudV"/>
                          </w:pPr>
                          <w:r>
                            <w:t>17 december</w:t>
                          </w:r>
                        </w:p>
                        <w:p w14:paraId="48626320" w14:textId="0181A529" w:rsidR="007D27A3" w:rsidRDefault="007D27A3" w:rsidP="007D27A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93D021C"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1632580F" w14:textId="5C87D918" w:rsidR="007D27A3" w:rsidRDefault="007D27A3" w:rsidP="007D27A3">
                    <w:pPr>
                      <w:pStyle w:val="SidhuvudV"/>
                    </w:pPr>
                    <w:r>
                      <w:t>2025/26:18</w:t>
                    </w:r>
                  </w:p>
                  <w:p w14:paraId="62A04B27" w14:textId="766629E6" w:rsidR="007D27A3" w:rsidRDefault="007D27A3" w:rsidP="007D27A3">
                    <w:pPr>
                      <w:pStyle w:val="SidhuvudV"/>
                    </w:pPr>
                    <w:r>
                      <w:t>17 december</w:t>
                    </w:r>
                  </w:p>
                  <w:p w14:paraId="48626320" w14:textId="0181A529" w:rsidR="007D27A3" w:rsidRDefault="007D27A3" w:rsidP="007D27A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02BE" w14:textId="77777777" w:rsidR="00C16675" w:rsidRDefault="00C1667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C16675" w14:paraId="0354594A" w14:textId="77777777" w:rsidTr="00C16675">
      <w:tc>
        <w:tcPr>
          <w:tcW w:w="5397" w:type="dxa"/>
        </w:tcPr>
        <w:p w14:paraId="3C43096B" w14:textId="77777777" w:rsidR="00C16675" w:rsidRDefault="00C16675">
          <w:pPr>
            <w:pStyle w:val="Sidhuvud"/>
            <w:rPr>
              <w:sz w:val="22"/>
            </w:rPr>
          </w:pPr>
        </w:p>
        <w:p w14:paraId="72CD28E8" w14:textId="77777777" w:rsidR="00C16675" w:rsidRDefault="00C16675" w:rsidP="00C16675">
          <w:pPr>
            <w:pStyle w:val="Sidhuvud"/>
            <w:spacing w:line="400" w:lineRule="atLeast"/>
            <w:rPr>
              <w:sz w:val="36"/>
            </w:rPr>
          </w:pPr>
          <w:r>
            <w:rPr>
              <w:sz w:val="36"/>
            </w:rPr>
            <w:t>Riksdagen</w:t>
          </w:r>
        </w:p>
        <w:p w14:paraId="43A740B8" w14:textId="77777777" w:rsidR="00C16675" w:rsidRDefault="00C16675" w:rsidP="00C16675">
          <w:pPr>
            <w:pStyle w:val="Sidhuvud"/>
            <w:spacing w:line="400" w:lineRule="atLeast"/>
            <w:rPr>
              <w:sz w:val="36"/>
            </w:rPr>
          </w:pPr>
          <w:r>
            <w:rPr>
              <w:sz w:val="36"/>
            </w:rPr>
            <w:t>Uppteckningar</w:t>
          </w:r>
        </w:p>
        <w:p w14:paraId="026AB72D" w14:textId="77777777" w:rsidR="00C16675" w:rsidRDefault="00C16675" w:rsidP="00C16675">
          <w:pPr>
            <w:pStyle w:val="Sidhuvud"/>
            <w:spacing w:line="400" w:lineRule="atLeast"/>
            <w:rPr>
              <w:sz w:val="36"/>
            </w:rPr>
          </w:pPr>
          <w:r>
            <w:rPr>
              <w:sz w:val="36"/>
            </w:rPr>
            <w:t>vid EU-nämndens sammanträden</w:t>
          </w:r>
        </w:p>
        <w:p w14:paraId="5301F524" w14:textId="77777777" w:rsidR="00C16675" w:rsidRDefault="00C16675" w:rsidP="00C16675">
          <w:pPr>
            <w:pStyle w:val="Sidhuvud"/>
            <w:spacing w:line="400" w:lineRule="atLeast"/>
            <w:rPr>
              <w:sz w:val="36"/>
            </w:rPr>
          </w:pPr>
          <w:r>
            <w:rPr>
              <w:sz w:val="36"/>
            </w:rPr>
            <w:t>2025/26:18</w:t>
          </w:r>
        </w:p>
        <w:p w14:paraId="0D263DFA" w14:textId="77777777" w:rsidR="00C16675" w:rsidRDefault="00C16675" w:rsidP="00C16675">
          <w:pPr>
            <w:pStyle w:val="Sidhuvud"/>
            <w:spacing w:before="234" w:line="240" w:lineRule="atLeast"/>
          </w:pPr>
          <w:r>
            <w:rPr>
              <w:sz w:val="26"/>
            </w:rPr>
            <w:t xml:space="preserve">Onsdagen den 17 december </w:t>
          </w:r>
        </w:p>
      </w:tc>
      <w:tc>
        <w:tcPr>
          <w:tcW w:w="2021" w:type="dxa"/>
        </w:tcPr>
        <w:p w14:paraId="0F244669" w14:textId="77777777" w:rsidR="00C16675" w:rsidRDefault="00C16675">
          <w:pPr>
            <w:pStyle w:val="Sidhuvud"/>
          </w:pPr>
        </w:p>
        <w:p w14:paraId="7DADF286" w14:textId="77777777" w:rsidR="00C16675" w:rsidRDefault="00C16675" w:rsidP="00C16675">
          <w:pPr>
            <w:pStyle w:val="Sidhuvud"/>
            <w:spacing w:line="240" w:lineRule="auto"/>
          </w:pPr>
          <w:r>
            <w:rPr>
              <w:noProof/>
            </w:rPr>
            <w:drawing>
              <wp:inline distT="0" distB="0" distL="0" distR="0" wp14:anchorId="6D37A06D" wp14:editId="0A125EA7">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53DEA5B" w14:textId="77777777" w:rsidR="00C16675" w:rsidRPr="00C16675" w:rsidRDefault="00C16675" w:rsidP="00C16675">
          <w:pPr>
            <w:pStyle w:val="Sidhuvud"/>
            <w:spacing w:line="240" w:lineRule="auto"/>
            <w:rPr>
              <w:sz w:val="24"/>
            </w:rPr>
          </w:pPr>
        </w:p>
      </w:tc>
    </w:tr>
  </w:tbl>
  <w:p w14:paraId="55F21026" w14:textId="73AA9EC1" w:rsidR="00C16675" w:rsidRPr="00C16675" w:rsidRDefault="00C16675" w:rsidP="00C1667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Onsdagen den 17 december"/>
    <w:docVar w:name="DT" w:val="17"/>
    <w:docVar w:name="frmResettecken" w:val="Kanelbulle"/>
    <w:docVar w:name="KORRPROD" w:val="JAPRODS5"/>
    <w:docVar w:name="MN" w:val="december"/>
    <w:docVar w:name="NR" w:val="18"/>
    <w:docVar w:name="TID1" w:val="Kl.   – "/>
    <w:docVar w:name="ÅR" w:val="2025/26"/>
    <w:docVar w:name="ÅR1" w:val="2025"/>
  </w:docVars>
  <w:rsids>
    <w:rsidRoot w:val="00B13833"/>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0BEE"/>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65E1"/>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0ED"/>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8796C"/>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4BC1"/>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3D96"/>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7A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0B7"/>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0A6E"/>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3C14"/>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5965"/>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110D"/>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376"/>
    <w:rsid w:val="00A31F90"/>
    <w:rsid w:val="00A31FBE"/>
    <w:rsid w:val="00A32193"/>
    <w:rsid w:val="00A321BF"/>
    <w:rsid w:val="00A32403"/>
    <w:rsid w:val="00A3298B"/>
    <w:rsid w:val="00A32E07"/>
    <w:rsid w:val="00A32FE8"/>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833"/>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6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A84"/>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8DE"/>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4FB"/>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7D0"/>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0B2F"/>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55E0"/>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DC5D341"/>
  <w15:chartTrackingRefBased/>
  <w15:docId w15:val="{4BC442BB-9765-4E98-A781-A32C78E2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A31376"/>
    <w:pPr>
      <w:spacing w:line="0" w:lineRule="atLeast"/>
      <w:jc w:val="both"/>
    </w:pPr>
  </w:style>
  <w:style w:type="paragraph" w:styleId="Rubrik1">
    <w:name w:val="heading 1"/>
    <w:basedOn w:val="Normal"/>
    <w:next w:val="Normaltindrag"/>
    <w:qFormat/>
    <w:rsid w:val="00A31376"/>
    <w:pPr>
      <w:keepNext/>
      <w:spacing w:before="480"/>
      <w:jc w:val="left"/>
      <w:outlineLvl w:val="0"/>
    </w:pPr>
    <w:rPr>
      <w:b/>
    </w:rPr>
  </w:style>
  <w:style w:type="paragraph" w:styleId="Rubrik2">
    <w:name w:val="heading 2"/>
    <w:basedOn w:val="Normal"/>
    <w:next w:val="Normaltindrag"/>
    <w:qFormat/>
    <w:rsid w:val="00A31376"/>
    <w:pPr>
      <w:keepNext/>
      <w:spacing w:before="240"/>
      <w:ind w:left="284"/>
      <w:jc w:val="left"/>
      <w:outlineLvl w:val="1"/>
    </w:pPr>
  </w:style>
  <w:style w:type="paragraph" w:styleId="Rubrik3">
    <w:name w:val="heading 3"/>
    <w:basedOn w:val="Normal"/>
    <w:next w:val="Normaltindrag"/>
    <w:qFormat/>
    <w:rsid w:val="00A31376"/>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A31376"/>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A31376"/>
  </w:style>
  <w:style w:type="paragraph" w:styleId="Normaltindrag">
    <w:name w:val="Normal Indent"/>
    <w:basedOn w:val="Normal"/>
    <w:rsid w:val="00A31376"/>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C1667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C16675"/>
    <w:pPr>
      <w:ind w:left="284"/>
    </w:pPr>
  </w:style>
  <w:style w:type="paragraph" w:customStyle="1" w:styleId="Bordlggning">
    <w:name w:val="Bordläggning"/>
    <w:basedOn w:val="Normal"/>
    <w:next w:val="Normaltindrag"/>
    <w:rsid w:val="00C16675"/>
    <w:pPr>
      <w:ind w:left="284" w:hanging="284"/>
    </w:pPr>
  </w:style>
  <w:style w:type="paragraph" w:customStyle="1" w:styleId="Dikt">
    <w:name w:val="Dikt"/>
    <w:basedOn w:val="Normal"/>
    <w:rsid w:val="00C1667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C16675"/>
    <w:pPr>
      <w:keepNext/>
      <w:spacing w:before="240"/>
      <w:jc w:val="left"/>
    </w:pPr>
    <w:rPr>
      <w:b/>
    </w:rPr>
  </w:style>
  <w:style w:type="paragraph" w:customStyle="1" w:styleId="FrgeSvarDatum">
    <w:name w:val="FrågeSvarDatum"/>
    <w:basedOn w:val="Normal"/>
    <w:next w:val="Normal"/>
    <w:rsid w:val="00C16675"/>
    <w:pPr>
      <w:spacing w:before="240"/>
      <w:jc w:val="left"/>
    </w:pPr>
    <w:rPr>
      <w:i/>
    </w:rPr>
  </w:style>
  <w:style w:type="paragraph" w:customStyle="1" w:styleId="Fredragning">
    <w:name w:val="Föredragning"/>
    <w:basedOn w:val="Normal"/>
    <w:next w:val="Normaltindrag"/>
    <w:rsid w:val="00C16675"/>
    <w:pPr>
      <w:ind w:left="284" w:hanging="284"/>
      <w:jc w:val="left"/>
    </w:pPr>
  </w:style>
  <w:style w:type="paragraph" w:customStyle="1" w:styleId="Fredragning1">
    <w:name w:val="Föredragning1"/>
    <w:basedOn w:val="Normal"/>
    <w:next w:val="Normal"/>
    <w:rsid w:val="00C16675"/>
  </w:style>
  <w:style w:type="paragraph" w:customStyle="1" w:styleId="Innehll">
    <w:name w:val="Innehåll"/>
    <w:basedOn w:val="Normal"/>
    <w:rsid w:val="00A31376"/>
    <w:rPr>
      <w:sz w:val="40"/>
    </w:rPr>
  </w:style>
  <w:style w:type="paragraph" w:styleId="Innehll1">
    <w:name w:val="toc 1"/>
    <w:basedOn w:val="Normal"/>
    <w:next w:val="Normal"/>
    <w:autoRedefine/>
    <w:rsid w:val="00A31376"/>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A31376"/>
    <w:pPr>
      <w:spacing w:line="0" w:lineRule="atLeast"/>
      <w:ind w:left="567" w:firstLine="0"/>
    </w:pPr>
    <w:rPr>
      <w:b w:val="0"/>
    </w:rPr>
  </w:style>
  <w:style w:type="paragraph" w:styleId="Innehll3">
    <w:name w:val="toc 3"/>
    <w:basedOn w:val="Innehll1"/>
    <w:next w:val="Normal"/>
    <w:autoRedefine/>
    <w:semiHidden/>
    <w:rsid w:val="00A31376"/>
    <w:rPr>
      <w:b w:val="0"/>
      <w:i/>
    </w:rPr>
  </w:style>
  <w:style w:type="paragraph" w:customStyle="1" w:styleId="IPMellanrubriker">
    <w:name w:val="IPMellanrubriker"/>
    <w:basedOn w:val="Normal"/>
    <w:next w:val="Normal"/>
    <w:rsid w:val="00A31376"/>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C1667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C16675"/>
    <w:pPr>
      <w:numPr>
        <w:numId w:val="1"/>
      </w:numPr>
      <w:spacing w:before="120"/>
    </w:pPr>
  </w:style>
  <w:style w:type="paragraph" w:customStyle="1" w:styleId="PunktlistaNummer">
    <w:name w:val="Punktlista Nummer"/>
    <w:basedOn w:val="Normal"/>
    <w:rsid w:val="00C16675"/>
    <w:pPr>
      <w:spacing w:before="120"/>
      <w:ind w:left="284" w:hanging="284"/>
    </w:pPr>
  </w:style>
  <w:style w:type="paragraph" w:customStyle="1" w:styleId="PunktlistaTankstreck">
    <w:name w:val="Punktlista Tankstreck"/>
    <w:basedOn w:val="Normal"/>
    <w:rsid w:val="00C16675"/>
    <w:pPr>
      <w:numPr>
        <w:numId w:val="2"/>
      </w:numPr>
      <w:spacing w:before="120"/>
    </w:pPr>
  </w:style>
  <w:style w:type="paragraph" w:customStyle="1" w:styleId="Rubrik1-EU-nmnden">
    <w:name w:val="Rubrik 1 - EU-nämnden"/>
    <w:basedOn w:val="Rubrik1"/>
    <w:next w:val="Normaltindrag"/>
    <w:rsid w:val="00C16675"/>
    <w:pPr>
      <w:spacing w:before="0"/>
      <w:outlineLvl w:val="9"/>
    </w:pPr>
  </w:style>
  <w:style w:type="paragraph" w:customStyle="1" w:styleId="SidfotH">
    <w:name w:val="SidfotH"/>
    <w:basedOn w:val="Normal"/>
    <w:rsid w:val="00A3137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3137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31376"/>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C16675"/>
    <w:rPr>
      <w:b/>
    </w:rPr>
  </w:style>
  <w:style w:type="paragraph" w:customStyle="1" w:styleId="Av">
    <w:name w:val="Av"/>
    <w:basedOn w:val="Normal"/>
    <w:next w:val="Normal"/>
    <w:rsid w:val="00C16675"/>
    <w:rPr>
      <w:lang w:val="en-GB"/>
    </w:rPr>
  </w:style>
  <w:style w:type="paragraph" w:customStyle="1" w:styleId="Till">
    <w:name w:val="Till"/>
    <w:basedOn w:val="Normal"/>
    <w:next w:val="Normal"/>
    <w:rsid w:val="00C1667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A31376"/>
    <w:rPr>
      <w:b/>
      <w:i/>
      <w:dstrike w:val="0"/>
    </w:rPr>
  </w:style>
  <w:style w:type="character" w:customStyle="1" w:styleId="SekretessMarkering">
    <w:name w:val="SekretessMarkering"/>
    <w:rsid w:val="00A31376"/>
    <w:rPr>
      <w:dstrike w:val="0"/>
      <w:color w:val="FF0000"/>
    </w:rPr>
  </w:style>
  <w:style w:type="character" w:customStyle="1" w:styleId="Sekretess2Kap2Par">
    <w:name w:val="Sekretess2Kap2Par"/>
    <w:rsid w:val="00A31376"/>
    <w:rPr>
      <w:color w:val="FF0000"/>
      <w:shd w:val="clear" w:color="auto" w:fill="auto"/>
    </w:rPr>
  </w:style>
  <w:style w:type="paragraph" w:customStyle="1" w:styleId="Muntligfraga">
    <w:name w:val="Muntlig fraga"/>
    <w:basedOn w:val="Normal"/>
    <w:next w:val="Normaltindrag"/>
    <w:rsid w:val="00A31376"/>
    <w:rPr>
      <w:i/>
    </w:rPr>
  </w:style>
  <w:style w:type="character" w:customStyle="1" w:styleId="Sekretess3Kap1Par">
    <w:name w:val="Sekretess3Kap1Par"/>
    <w:rsid w:val="00A31376"/>
    <w:rPr>
      <w:color w:val="FF0000"/>
      <w:shd w:val="clear" w:color="auto" w:fill="auto"/>
    </w:rPr>
  </w:style>
  <w:style w:type="character" w:customStyle="1" w:styleId="Sekretess2Kap1Par">
    <w:name w:val="Sekretess2Kap1Par"/>
    <w:rsid w:val="00A31376"/>
    <w:rPr>
      <w:color w:val="FF0000"/>
      <w:shd w:val="clear" w:color="auto" w:fill="auto"/>
    </w:rPr>
  </w:style>
  <w:style w:type="character" w:customStyle="1" w:styleId="Sekretess15Kap1Par">
    <w:name w:val="Sekretess15Kap1Par"/>
    <w:rsid w:val="00A31376"/>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11</TotalTime>
  <Pages>25</Pages>
  <Words>12608</Words>
  <Characters>64157</Characters>
  <Application>Microsoft Office Word</Application>
  <DocSecurity>0</DocSecurity>
  <Lines>534</Lines>
  <Paragraphs>153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76612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2025/26:18, Onsdagen den 17 december</dc:title>
  <dc:subject/>
  <dc:creator/>
  <cp:keywords/>
  <dc:description/>
  <cp:lastModifiedBy>Rebecca De Sera</cp:lastModifiedBy>
  <cp:revision>21</cp:revision>
  <cp:lastPrinted>2026-01-07T13:43:00Z</cp:lastPrinted>
  <dcterms:created xsi:type="dcterms:W3CDTF">2025-12-18T16:39:00Z</dcterms:created>
  <dcterms:modified xsi:type="dcterms:W3CDTF">2026-01-08T14:09:00Z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17 december</vt:lpwstr>
  </property>
  <property fmtid="{D5CDD505-2E9C-101B-9397-08002B2CF9AE}" pid="9" name="Version">
    <vt:lpwstr>2025-10-21</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{DC21F7EE-8383-4709-98AA-83253F121257}</vt:lpwstr>
  </property>
  <property fmtid="{D5CDD505-2E9C-101B-9397-08002B2CF9AE}" pid="20" name="Riksmote">
    <vt:lpwstr>2025/26</vt:lpwstr>
  </property>
  <property fmtid="{D5CDD505-2E9C-101B-9397-08002B2CF9AE}" pid="21" name="Protokollsnummer">
    <vt:i4>18</vt:i4>
  </property>
  <property fmtid="{D5CDD505-2E9C-101B-9397-08002B2CF9AE}" pid="22" name="Beteckning">
    <vt:lpwstr>2025/26:18</vt:lpwstr>
  </property>
  <property fmtid="{D5CDD505-2E9C-101B-9397-08002B2CF9AE}" pid="23" name="Sammanträdesdatum">
    <vt:filetime>2025-12-16T23:00:00Z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Typ">
    <vt:lpwstr>eunprot</vt:lpwstr>
  </property>
  <property fmtid="{D5CDD505-2E9C-101B-9397-08002B2CF9AE}" pid="29" name="Dokumentnamn">
    <vt:lpwstr>EU-nämndens uppteckningar</vt:lpwstr>
  </property>
  <property fmtid="{D5CDD505-2E9C-101B-9397-08002B2CF9AE}" pid="30" name="Organ">
    <vt:lpwstr>EUN</vt:lpwstr>
  </property>
  <property fmtid="{D5CDD505-2E9C-101B-9397-08002B2CF9AE}" pid="31" name="DatumLång">
    <vt:lpwstr>Onsdagen den 17 december</vt:lpwstr>
  </property>
  <property fmtid="{D5CDD505-2E9C-101B-9397-08002B2CF9AE}" pid="32" name="Publicerad">
    <vt:filetime>2026-01-07T23:00:00Z</vt:filetime>
  </property>
  <property fmtid="{D5CDD505-2E9C-101B-9397-08002B2CF9AE}" pid="33" name="Årtal">
    <vt:lpwstr>2025</vt:lpwstr>
  </property>
</Properties>
</file>