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8A2" w:rsidRPr="00AC68A2" w:rsidRDefault="00AC68A2">
      <w:pPr>
        <w:pStyle w:val="Frslagsrubrik"/>
      </w:pPr>
      <w:r w:rsidRPr="00AC68A2">
        <w:t>Förslag till riksdagsbeslut</w:t>
      </w:r>
    </w:p>
    <w:p w:rsidR="00AC68A2" w:rsidRPr="00AC68A2" w:rsidRDefault="00AC68A2">
      <w:pPr>
        <w:pStyle w:val="Hemstlatt"/>
      </w:pPr>
      <w:r w:rsidRPr="00AC68A2">
        <w:t>Riksdagen tillkännager för regeringen som sin mening vad som anförs i motionen om arbetsmiljön för vägarbet</w:t>
      </w:r>
      <w:r w:rsidRPr="00AC68A2">
        <w:t>a</w:t>
      </w:r>
      <w:r w:rsidRPr="00AC68A2">
        <w:t>re.</w:t>
      </w:r>
    </w:p>
    <w:p w:rsidR="00AC68A2" w:rsidRPr="00AC68A2" w:rsidRDefault="00AC68A2">
      <w:pPr>
        <w:pStyle w:val="Rubrik1"/>
      </w:pPr>
      <w:r w:rsidRPr="00AC68A2">
        <w:t>Motivering</w:t>
      </w:r>
    </w:p>
    <w:p w:rsidR="00AC68A2" w:rsidRPr="00AC68A2" w:rsidRDefault="00AC68A2">
      <w:pPr>
        <w:autoSpaceDE w:val="0"/>
        <w:autoSpaceDN w:val="0"/>
        <w:adjustRightInd w:val="0"/>
        <w:rPr>
          <w:color w:val="000000"/>
        </w:rPr>
      </w:pPr>
      <w:r w:rsidRPr="00AC68A2">
        <w:rPr>
          <w:color w:val="000000"/>
        </w:rPr>
        <w:t>I Sverige finns ett omfattande vägnät över hela landets yta. Detta medför att vägar ska underhållas och förbättras för att få ett säkrare trafikflöde på våra vägar. Gamla Vägverket och numrera Transportstyrelsen har nollvision, det vill säga visionen om att ingen ska dö i trafiken. Det är ett av de viktigaste målen som tas i beaktande vid utbyggnad och upprusning av vägnät.</w:t>
      </w:r>
    </w:p>
    <w:p w:rsidR="00AC68A2" w:rsidRPr="00AC68A2" w:rsidRDefault="00AC68A2">
      <w:pPr>
        <w:pStyle w:val="Normaltindrag"/>
      </w:pPr>
      <w:r w:rsidRPr="00AC68A2">
        <w:t>Samtidigt har fler försämringar gjorts när det gäller arbetssituationen för vägarbetarna. Numera är det ofta bara en rekommenderad fartbegränsning vid ombyggnad av vägar. Dessutom är vägarbetarnas säkerhet en del av den kos</w:t>
      </w:r>
      <w:r w:rsidRPr="00AC68A2">
        <w:t>t</w:t>
      </w:r>
      <w:r w:rsidRPr="00AC68A2">
        <w:t>nad som entreprenören ska lägga i upphandlingen. Därmed blir säkerheten för vägarbetare en kostnadspost som ska anpassas till den nivån så att denna kostnad inte hotar entreprenörens möjlighet i upphandlingsprocessen.</w:t>
      </w:r>
    </w:p>
    <w:p w:rsidR="00AC68A2" w:rsidRPr="00AC68A2" w:rsidRDefault="00AC68A2">
      <w:pPr>
        <w:pStyle w:val="Normaltindrag"/>
      </w:pPr>
      <w:r w:rsidRPr="00AC68A2">
        <w:t>Det är fel att säkerheten och arbetsmiljön för vägarbetare är förhandling</w:t>
      </w:r>
      <w:r w:rsidRPr="00AC68A2">
        <w:t>s</w:t>
      </w:r>
      <w:r w:rsidRPr="00AC68A2">
        <w:t>bar. Därför bör man införa mobila hastighetskameror på vägar där vägarbet</w:t>
      </w:r>
      <w:r w:rsidRPr="00AC68A2">
        <w:t>a</w:t>
      </w:r>
      <w:r w:rsidRPr="00AC68A2">
        <w:t>re utför arbete på vägbanan eller i direkt anslutning till vägbanan.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68A2">
        <w:trPr>
          <w:cantSplit/>
        </w:trPr>
        <w:tc>
          <w:tcPr>
            <w:tcW w:w="3046" w:type="dxa"/>
          </w:tcPr>
          <w:p w:rsidR="00AC68A2" w:rsidRPr="00AC68A2" w:rsidRDefault="00AC68A2">
            <w:pPr>
              <w:pStyle w:val="UnderskriftDatum"/>
              <w:spacing w:before="240"/>
            </w:pPr>
            <w:r w:rsidRPr="00AC68A2">
              <w:t>Stockholm den 22 oktober 2010</w:t>
            </w:r>
          </w:p>
        </w:tc>
        <w:tc>
          <w:tcPr>
            <w:tcW w:w="3047" w:type="dxa"/>
          </w:tcPr>
          <w:p w:rsidR="00AC68A2" w:rsidRPr="00AC68A2" w:rsidRDefault="00AC68A2">
            <w:pPr>
              <w:pStyle w:val="Underskrifter"/>
              <w:spacing w:before="240"/>
            </w:pPr>
          </w:p>
        </w:tc>
      </w:tr>
      <w:tr w:rsidR="00000000" w:rsidRPr="00AC68A2">
        <w:trPr>
          <w:cantSplit/>
        </w:trPr>
        <w:tc>
          <w:tcPr>
            <w:tcW w:w="3046" w:type="dxa"/>
          </w:tcPr>
          <w:p w:rsidR="00AC68A2" w:rsidRPr="00AC68A2" w:rsidRDefault="00AC68A2">
            <w:pPr>
              <w:pStyle w:val="Underskrifter"/>
            </w:pPr>
            <w:r w:rsidRPr="00AC68A2">
              <w:t>Jasenko Omanovic (S)</w:t>
            </w:r>
          </w:p>
        </w:tc>
        <w:tc>
          <w:tcPr>
            <w:tcW w:w="3046" w:type="dxa"/>
          </w:tcPr>
          <w:p w:rsidR="00AC68A2" w:rsidRPr="00AC68A2" w:rsidRDefault="00AC68A2">
            <w:pPr>
              <w:pStyle w:val="Underskrifter"/>
            </w:pPr>
            <w:r w:rsidRPr="00AC68A2">
              <w:t>Susanne Eberstein (S)</w:t>
            </w:r>
          </w:p>
        </w:tc>
      </w:tr>
    </w:tbl>
    <w:p w:rsidR="00AC68A2" w:rsidRPr="00AC68A2" w:rsidRDefault="00AC68A2">
      <w:pPr>
        <w:pStyle w:val="Normaltindrag"/>
      </w:pPr>
    </w:p>
    <w:sectPr w:rsidR="00000000" w:rsidRPr="00AC68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8A2" w:rsidRPr="00AC68A2" w:rsidRDefault="00AC68A2">
      <w:r w:rsidRPr="00AC68A2">
        <w:separator/>
      </w:r>
    </w:p>
  </w:endnote>
  <w:endnote w:type="continuationSeparator" w:id="0">
    <w:p w:rsidR="00AC68A2" w:rsidRPr="00AC68A2" w:rsidRDefault="00AC68A2">
      <w:r w:rsidRPr="00AC68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8A2" w:rsidRPr="00AC68A2" w:rsidRDefault="00AC68A2">
    <w:pPr>
      <w:pStyle w:val="Sidfot"/>
    </w:pPr>
    <w:r w:rsidRPr="00AC68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887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8A2" w:rsidRDefault="00AC68A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68A2" w:rsidRDefault="00AC68A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8A2" w:rsidRPr="00AC68A2" w:rsidRDefault="00AC68A2">
    <w:pPr>
      <w:pStyle w:val="Sidfot"/>
    </w:pPr>
    <w:r w:rsidRPr="00AC68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9759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8A2" w:rsidRDefault="00AC68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68A2" w:rsidRDefault="00AC68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8A2" w:rsidRPr="00AC68A2" w:rsidRDefault="00AC68A2">
    <w:pPr>
      <w:pStyle w:val="Sidfot"/>
    </w:pPr>
    <w:r w:rsidRPr="00AC68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899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8A2" w:rsidRDefault="00AC68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68A2" w:rsidRDefault="00AC68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8A2" w:rsidRPr="00AC68A2" w:rsidRDefault="00AC68A2">
      <w:r w:rsidRPr="00AC68A2">
        <w:separator/>
      </w:r>
    </w:p>
  </w:footnote>
  <w:footnote w:type="continuationSeparator" w:id="0">
    <w:p w:rsidR="00AC68A2" w:rsidRPr="00AC68A2" w:rsidRDefault="00AC68A2">
      <w:r w:rsidRPr="00AC68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8A2" w:rsidRPr="00AC68A2" w:rsidRDefault="00AC68A2">
    <w:pPr>
      <w:pStyle w:val="Sidhuvud"/>
    </w:pPr>
    <w:r w:rsidRPr="00AC68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99245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8A2" w:rsidRDefault="00AC68A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68A2" w:rsidRDefault="00AC68A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8A2" w:rsidRPr="00AC68A2" w:rsidRDefault="00AC68A2">
    <w:pPr>
      <w:pStyle w:val="Sidhuvud"/>
    </w:pPr>
    <w:r w:rsidRPr="00AC68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7106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8A2" w:rsidRDefault="00AC68A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68A2" w:rsidRDefault="00AC68A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8A2" w:rsidRPr="00AC68A2" w:rsidRDefault="00AC68A2">
    <w:pPr>
      <w:pStyle w:val="FSHNormal"/>
      <w:tabs>
        <w:tab w:val="right" w:pos="5840"/>
      </w:tabs>
    </w:pPr>
    <w:r w:rsidRPr="00AC68A2">
      <w:br/>
    </w:r>
    <w:r w:rsidRPr="00AC68A2">
      <w:fldChar w:fldCharType="begin" w:fldLock="1"/>
    </w:r>
    <w:r w:rsidRPr="00AC68A2">
      <w:instrText xml:space="preserve"> DOCPROPERTY</w:instrText>
    </w:r>
    <w:r w:rsidRPr="00AC68A2">
      <w:rPr>
        <w:sz w:val="18"/>
      </w:rPr>
      <w:instrText xml:space="preserve"> "YearUser" *\charformat </w:instrText>
    </w:r>
    <w:r w:rsidRPr="00AC68A2">
      <w:fldChar w:fldCharType="separate"/>
    </w:r>
    <w:r w:rsidRPr="00AC68A2">
      <w:t>2010/11</w:t>
    </w:r>
    <w:r w:rsidRPr="00AC68A2">
      <w:fldChar w:fldCharType="end"/>
    </w:r>
    <w:r w:rsidRPr="00AC68A2">
      <w:t xml:space="preserve"> </w:t>
    </w:r>
    <w:r w:rsidRPr="00AC68A2">
      <w:tab/>
      <w:t xml:space="preserve">mnr: </w:t>
    </w:r>
    <w:r w:rsidRPr="00AC68A2">
      <w:fldChar w:fldCharType="begin" w:fldLock="1"/>
    </w:r>
    <w:r w:rsidRPr="00AC68A2">
      <w:instrText xml:space="preserve"> DOCPROPERTY</w:instrText>
    </w:r>
    <w:r w:rsidRPr="00AC68A2">
      <w:rPr>
        <w:sz w:val="18"/>
      </w:rPr>
      <w:instrText xml:space="preserve"> "Motionsnummer" *\charformat </w:instrText>
    </w:r>
    <w:r w:rsidRPr="00AC68A2">
      <w:fldChar w:fldCharType="separate"/>
    </w:r>
    <w:r w:rsidRPr="00AC68A2">
      <w:t>T274</w:t>
    </w:r>
    <w:r w:rsidRPr="00AC68A2">
      <w:fldChar w:fldCharType="end"/>
    </w:r>
    <w:r w:rsidRPr="00AC68A2">
      <w:br/>
    </w:r>
    <w:r w:rsidRPr="00AC68A2">
      <w:fldChar w:fldCharType="begin" w:fldLock="1"/>
    </w:r>
    <w:r w:rsidRPr="00AC68A2">
      <w:instrText xml:space="preserve"> DOCPROPERTY</w:instrText>
    </w:r>
    <w:r w:rsidRPr="00AC68A2">
      <w:rPr>
        <w:sz w:val="18"/>
      </w:rPr>
      <w:instrText xml:space="preserve"> "Samling" *\charformat </w:instrText>
    </w:r>
    <w:r w:rsidRPr="00AC68A2">
      <w:fldChar w:fldCharType="end"/>
    </w:r>
    <w:r w:rsidRPr="00AC68A2">
      <w:tab/>
      <w:t xml:space="preserve">pnr: </w:t>
    </w:r>
    <w:r w:rsidRPr="00AC68A2">
      <w:fldChar w:fldCharType="begin" w:fldLock="1"/>
    </w:r>
    <w:r w:rsidRPr="00AC68A2">
      <w:instrText xml:space="preserve"> DOCPROPERTY</w:instrText>
    </w:r>
    <w:r w:rsidRPr="00AC68A2">
      <w:rPr>
        <w:sz w:val="18"/>
      </w:rPr>
      <w:instrText xml:space="preserve"> "Partinummer" *\charformat </w:instrText>
    </w:r>
    <w:r w:rsidRPr="00AC68A2">
      <w:fldChar w:fldCharType="separate"/>
    </w:r>
    <w:r w:rsidRPr="00AC68A2">
      <w:t>S45004</w:t>
    </w:r>
    <w:r w:rsidRPr="00AC68A2">
      <w:fldChar w:fldCharType="end"/>
    </w:r>
  </w:p>
  <w:p w:rsidR="00AC68A2" w:rsidRPr="00AC68A2" w:rsidRDefault="00AC68A2">
    <w:pPr>
      <w:pStyle w:val="FSHRub1"/>
    </w:pPr>
    <w:r w:rsidRPr="00AC68A2">
      <w:t>Motion till riksdagen</w:t>
    </w:r>
    <w:r w:rsidRPr="00AC68A2">
      <w:br/>
    </w:r>
    <w:r w:rsidRPr="00AC68A2">
      <w:fldChar w:fldCharType="begin" w:fldLock="1"/>
    </w:r>
    <w:r w:rsidRPr="00AC68A2">
      <w:instrText xml:space="preserve"> DOCPROPERTY "YearUser" *\charformat </w:instrText>
    </w:r>
    <w:r w:rsidRPr="00AC68A2">
      <w:fldChar w:fldCharType="separate"/>
    </w:r>
    <w:r w:rsidRPr="00AC68A2">
      <w:t>2010/11</w:t>
    </w:r>
    <w:r w:rsidRPr="00AC68A2">
      <w:fldChar w:fldCharType="end"/>
    </w:r>
    <w:r w:rsidRPr="00AC68A2">
      <w:t>:</w:t>
    </w:r>
    <w:r w:rsidRPr="00AC68A2">
      <w:fldChar w:fldCharType="begin" w:fldLock="1"/>
    </w:r>
    <w:r w:rsidRPr="00AC68A2">
      <w:instrText xml:space="preserve"> DOCPROPERTY "Motionsnummer" *\charformat </w:instrText>
    </w:r>
    <w:r w:rsidRPr="00AC68A2">
      <w:fldChar w:fldCharType="separate"/>
    </w:r>
    <w:r w:rsidRPr="00AC68A2">
      <w:t>T274</w:t>
    </w:r>
    <w:r w:rsidRPr="00AC68A2">
      <w:fldChar w:fldCharType="end"/>
    </w:r>
  </w:p>
  <w:p w:rsidR="00AC68A2" w:rsidRPr="00AC68A2" w:rsidRDefault="00AC68A2">
    <w:pPr>
      <w:pStyle w:val="FSHNormalS5"/>
    </w:pPr>
    <w:r w:rsidRPr="00AC68A2">
      <w:fldChar w:fldCharType="begin" w:fldLock="1"/>
    </w:r>
    <w:r w:rsidRPr="00AC68A2">
      <w:instrText xml:space="preserve"> DOCPROPERTY "MotionarText" *\charformat </w:instrText>
    </w:r>
    <w:r w:rsidRPr="00AC68A2">
      <w:fldChar w:fldCharType="separate"/>
    </w:r>
    <w:r w:rsidRPr="00AC68A2">
      <w:t>av Jasenko Omanovic och Susanne Eberstein (S)</w:t>
    </w:r>
    <w:r w:rsidRPr="00AC68A2">
      <w:fldChar w:fldCharType="end"/>
    </w:r>
    <w:r w:rsidRPr="00AC68A2">
      <w:br/>
    </w:r>
    <w:r w:rsidRPr="00AC68A2">
      <w:fldChar w:fldCharType="begin" w:fldLock="1"/>
    </w:r>
    <w:r w:rsidRPr="00AC68A2">
      <w:instrText xml:space="preserve"> DOCPROPERTY "SvarFrasKort" *\charformat </w:instrText>
    </w:r>
    <w:r w:rsidRPr="00AC68A2">
      <w:fldChar w:fldCharType="end"/>
    </w:r>
  </w:p>
  <w:p w:rsidR="00AC68A2" w:rsidRPr="00AC68A2" w:rsidRDefault="00AC68A2">
    <w:pPr>
      <w:pStyle w:val="FSHTitel"/>
    </w:pPr>
    <w:r w:rsidRPr="00AC68A2">
      <w:fldChar w:fldCharType="begin" w:fldLock="1"/>
    </w:r>
    <w:r w:rsidRPr="00AC68A2">
      <w:instrText xml:space="preserve"> DOCPROPERTY</w:instrText>
    </w:r>
    <w:r w:rsidRPr="00AC68A2">
      <w:rPr>
        <w:sz w:val="18"/>
      </w:rPr>
      <w:instrText xml:space="preserve"> "RubrikSvar" *\charformat </w:instrText>
    </w:r>
    <w:r w:rsidRPr="00AC68A2">
      <w:fldChar w:fldCharType="separate"/>
    </w:r>
    <w:r w:rsidRPr="00AC68A2">
      <w:t>Arbetsmiljön för vägarbetare</w:t>
    </w:r>
    <w:r w:rsidRPr="00AC68A2">
      <w:fldChar w:fldCharType="end"/>
    </w:r>
  </w:p>
  <w:p w:rsidR="00AC68A2" w:rsidRPr="00AC68A2" w:rsidRDefault="00AC68A2">
    <w:pPr>
      <w:pStyle w:val="Normal00"/>
    </w:pPr>
  </w:p>
  <w:p w:rsidR="00AC68A2" w:rsidRPr="00AC68A2" w:rsidRDefault="00AC68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1096953">
    <w:abstractNumId w:val="3"/>
  </w:num>
  <w:num w:numId="2" w16cid:durableId="304361336">
    <w:abstractNumId w:val="2"/>
  </w:num>
  <w:num w:numId="3" w16cid:durableId="1547834155">
    <w:abstractNumId w:val="1"/>
  </w:num>
  <w:num w:numId="4" w16cid:durableId="2076120673">
    <w:abstractNumId w:val="0"/>
  </w:num>
  <w:num w:numId="5" w16cid:durableId="1111701081">
    <w:abstractNumId w:val="7"/>
  </w:num>
  <w:num w:numId="6" w16cid:durableId="778256551">
    <w:abstractNumId w:val="6"/>
  </w:num>
  <w:num w:numId="7" w16cid:durableId="447352625">
    <w:abstractNumId w:val="5"/>
  </w:num>
  <w:num w:numId="8" w16cid:durableId="2143762938">
    <w:abstractNumId w:val="4"/>
  </w:num>
  <w:num w:numId="9" w16cid:durableId="1870337631">
    <w:abstractNumId w:val="8"/>
  </w:num>
  <w:num w:numId="10" w16cid:durableId="2125540719">
    <w:abstractNumId w:val="9"/>
  </w:num>
  <w:num w:numId="11" w16cid:durableId="668286889">
    <w:abstractNumId w:val="10"/>
  </w:num>
  <w:num w:numId="12" w16cid:durableId="2009627954">
    <w:abstractNumId w:val="13"/>
  </w:num>
  <w:num w:numId="13" w16cid:durableId="1229730416">
    <w:abstractNumId w:val="15"/>
  </w:num>
  <w:num w:numId="14" w16cid:durableId="598484294">
    <w:abstractNumId w:val="16"/>
  </w:num>
  <w:num w:numId="15" w16cid:durableId="610169485">
    <w:abstractNumId w:val="11"/>
  </w:num>
  <w:num w:numId="16" w16cid:durableId="1556968308">
    <w:abstractNumId w:val="18"/>
  </w:num>
  <w:num w:numId="17" w16cid:durableId="112097442">
    <w:abstractNumId w:val="17"/>
  </w:num>
  <w:num w:numId="18" w16cid:durableId="731537441">
    <w:abstractNumId w:val="14"/>
  </w:num>
  <w:num w:numId="19" w16cid:durableId="701328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8"/>
    <w:docVar w:name="PersonGUIDs" w:val="{8A9B0722-5D95-4752-8653-C3D9C7EE09E0},{4EBBEA8A-8C1F-48AC-9512-C9DE420A1403}"/>
  </w:docVars>
  <w:rsids>
    <w:rsidRoot w:val="007B5925"/>
    <w:rsid w:val="007B5925"/>
    <w:rsid w:val="00AC68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7716C42-2BA1-41AA-AF8D-83768DD8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51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1079</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s45004</vt:lpstr>
    </vt:vector>
  </TitlesOfParts>
  <Company>Riksdagen</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s45004</dc:title>
  <dc:subject>s45004</dc:subject>
  <dc:creator>Riksdagen</dc:creator>
  <cp:keywords>Riksdagen</cp:keywords>
  <dc:description>msmq kontroll, ensamt yrkande mm (b: S5 fix för yrk o listkorr)</dc:description>
  <cp:lastModifiedBy>Lars Brink</cp:lastModifiedBy>
  <cp:revision>2</cp:revision>
  <cp:lastPrinted>2010-11-18T13:18:00Z</cp:lastPrinted>
  <dcterms:created xsi:type="dcterms:W3CDTF">2025-12-18T02:57:00Z</dcterms:created>
  <dcterms:modified xsi:type="dcterms:W3CDTF">2025-12-18T02:57:00Z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mot2000_530_2010-11-18</vt:lpwstr>
  </property>
  <property fmtid="{D5CDD505-2E9C-101B-9397-08002B2CF9AE}" pid="3" name="version">
    <vt:lpwstr>mot2000_515_2010-10-20</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Arbetsmiljön för vägarbetare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Arbetsmiljön för vägarbetare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Susanne Eberstein (S)</vt:lpwstr>
  </property>
  <property fmtid="{D5CDD505-2E9C-101B-9397-08002B2CF9AE}" pid="26" name="MotionarLista">
    <vt:lpwstr>Omanovic, Jasenko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20102011000000000115000450040069</vt:lpwstr>
  </property>
  <property fmtid="{D5CDD505-2E9C-101B-9397-08002B2CF9AE}" pid="47" name="datum">
    <vt:lpwstr>101022</vt:lpwstr>
  </property>
  <property fmtid="{D5CDD505-2E9C-101B-9397-08002B2CF9AE}" pid="48" name="avsändar-e-post">
    <vt:lpwstr>gun.aulin@riksdagen.se</vt:lpwstr>
  </property>
  <property fmtid="{D5CDD505-2E9C-101B-9397-08002B2CF9AE}" pid="49" name="id">
    <vt:lpwstr>20102011000000000115000450040069</vt:lpwstr>
  </property>
  <property fmtid="{D5CDD505-2E9C-101B-9397-08002B2CF9AE}" pid="50" name="nummer">
    <vt:lpwstr>274</vt:lpwstr>
  </property>
  <property fmtid="{D5CDD505-2E9C-101B-9397-08002B2CF9AE}" pid="51" name="utskottsbeteckning">
    <vt:lpwstr>T</vt:lpwstr>
  </property>
  <property fmtid="{D5CDD505-2E9C-101B-9397-08002B2CF9AE}" pid="52" name="GlobalUID">
    <vt:lpwstr>{286B3277-3E58-4356-9D1E-546BA51EC7A5}</vt:lpwstr>
  </property>
  <property fmtid="{D5CDD505-2E9C-101B-9397-08002B2CF9AE}" pid="53" name="Överföringar">
    <vt:i4>0</vt:i4>
  </property>
  <property fmtid="{D5CDD505-2E9C-101B-9397-08002B2CF9AE}" pid="54" name="Checksum">
    <vt:lpwstr>*1007723401434*</vt:lpwstr>
  </property>
  <property fmtid="{D5CDD505-2E9C-101B-9397-08002B2CF9AE}" pid="55" name="skuggnummer">
    <vt:lpwstr>1103</vt:lpwstr>
  </property>
  <property fmtid="{D5CDD505-2E9C-101B-9397-08002B2CF9AE}" pid="56" name="urixVersion">
    <vt:lpwstr>4.3.0.0</vt:lpwstr>
  </property>
  <property fmtid="{D5CDD505-2E9C-101B-9397-08002B2CF9AE}" pid="57" name="urixOrigin">
    <vt:lpwstr>101118 14:18:42.622</vt:lpwstr>
  </property>
  <property fmtid="{D5CDD505-2E9C-101B-9397-08002B2CF9AE}" pid="58" name="urixGuid">
    <vt:lpwstr>{44F2EAAB-4D65-4638-B48A-A5C29CDE39B3}</vt:lpwstr>
  </property>
</Properties>
</file>