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394" w:rsidRPr="008923A8" w:rsidRDefault="00101394" w:rsidP="00F57637">
      <w:pPr>
        <w:pStyle w:val="Hemstlrubrik"/>
      </w:pPr>
      <w:r w:rsidRPr="008923A8">
        <w:t>Förslag till riksdagsbeslut</w:t>
      </w:r>
    </w:p>
    <w:p w:rsidR="00101394" w:rsidRPr="008923A8" w:rsidRDefault="00101394" w:rsidP="00101394">
      <w:pPr>
        <w:pStyle w:val="Hemstlatt"/>
      </w:pPr>
      <w:r w:rsidRPr="008923A8">
        <w:t>Riksdagen tillkännager för regeringen som sin mening vad som i moti</w:t>
      </w:r>
      <w:r w:rsidRPr="008923A8">
        <w:t>o</w:t>
      </w:r>
      <w:r w:rsidRPr="008923A8">
        <w:t xml:space="preserve">nen anförs om att </w:t>
      </w:r>
      <w:r w:rsidR="00ED7C9C" w:rsidRPr="008923A8">
        <w:t xml:space="preserve">regeringen </w:t>
      </w:r>
      <w:r w:rsidRPr="008923A8">
        <w:t>låter utreda hur man kan övervinna hinder för nätanslutning av småskalig kraft, exempelvis solel och vindkraft.</w:t>
      </w:r>
    </w:p>
    <w:p w:rsidR="00101394" w:rsidRPr="008923A8" w:rsidRDefault="00101394" w:rsidP="00101394">
      <w:pPr>
        <w:pStyle w:val="Rubrik1"/>
      </w:pPr>
      <w:r w:rsidRPr="008923A8">
        <w:t>Motivering</w:t>
      </w:r>
    </w:p>
    <w:p w:rsidR="00101394" w:rsidRPr="008923A8" w:rsidRDefault="00101394" w:rsidP="00101394">
      <w:r w:rsidRPr="008923A8">
        <w:t>Det är tekniskt inga problem att koppla in även mycket småskalig kraft, som solceller på ett villatak till nätet och att mäta den utmatade energin och t</w:t>
      </w:r>
      <w:r w:rsidR="00F57637" w:rsidRPr="008923A8">
        <w:t>.</w:t>
      </w:r>
      <w:r w:rsidRPr="008923A8">
        <w:t>ex</w:t>
      </w:r>
      <w:r w:rsidR="00F57637" w:rsidRPr="008923A8">
        <w:t>.</w:t>
      </w:r>
      <w:r w:rsidRPr="008923A8">
        <w:t xml:space="preserve"> kreditera detta på elräkningen. Däremot finns det problem när det gäller a</w:t>
      </w:r>
      <w:r w:rsidRPr="008923A8">
        <w:t>v</w:t>
      </w:r>
      <w:r w:rsidRPr="008923A8">
        <w:t xml:space="preserve">gifter. Det rör sig om två olika avgifter, dels avgifterna för anslutning av elproduktionsanläggningar till elnätet, dels de årliga avgifterna för mätning och rapportering till Svenska Kraftnät. Dyra avgifter och krångel kan leda till att planer på att installera solel, i vissa fall även vindkraft, aldrig förverkligas. Det är beklagligt eftersom distribuerad elproduktion kan bedömas ha en </w:t>
      </w:r>
      <w:r w:rsidR="00F57637" w:rsidRPr="008923A8">
        <w:t>mycket stor potential i världen,</w:t>
      </w:r>
      <w:r w:rsidRPr="008923A8">
        <w:t xml:space="preserve"> även om den aldrig kommer upp i jättestora energivolymer i just Sverige.</w:t>
      </w:r>
    </w:p>
    <w:p w:rsidR="00101394" w:rsidRPr="008923A8" w:rsidRDefault="00101394" w:rsidP="00101394">
      <w:pPr>
        <w:pStyle w:val="Normaltindrag"/>
      </w:pPr>
      <w:r w:rsidRPr="008923A8">
        <w:t>Det finns två miljarder människor i världen som saknar el. För dem kan distribuerad produktion först i självständiga smånät, som senare samma</w:t>
      </w:r>
      <w:r w:rsidRPr="008923A8">
        <w:t>n</w:t>
      </w:r>
      <w:r w:rsidRPr="008923A8">
        <w:t>kopplas, vara en mer realistisk och snabbare väg till modernitet än traditionell utveckling med stort kraftverk, utbyggnad av storkraftnät och uppbyggnad av distributionsnät.</w:t>
      </w:r>
    </w:p>
    <w:p w:rsidR="00101394" w:rsidRPr="008923A8" w:rsidRDefault="00101394" w:rsidP="00101394">
      <w:pPr>
        <w:pStyle w:val="Normaltindrag"/>
      </w:pPr>
      <w:r w:rsidRPr="008923A8">
        <w:t>Ännu fler människor lever i områden med underdimensionerad produktion, transport och distribution av el. De drabbas då och då av spänningsfall och strömavbrott, och det förekommer också i rika länder, t</w:t>
      </w:r>
      <w:r w:rsidR="00F57637" w:rsidRPr="008923A8">
        <w:t>.</w:t>
      </w:r>
      <w:r w:rsidRPr="008923A8">
        <w:t>ex</w:t>
      </w:r>
      <w:r w:rsidR="00F57637" w:rsidRPr="008923A8">
        <w:t>.</w:t>
      </w:r>
      <w:r w:rsidRPr="008923A8">
        <w:t xml:space="preserve"> där förbrukningen ökat så snabbt att nätföretaget inte hunnit bygga ut transformatorer och le</w:t>
      </w:r>
      <w:r w:rsidRPr="008923A8">
        <w:t>d</w:t>
      </w:r>
      <w:r w:rsidRPr="008923A8">
        <w:t>ningar. Där kan distribuerad kraft förstärka nätet, särskilt där det finns behov av kyla och där verksamheten mest bedrivs dagtid (kontor och skolor). Solce</w:t>
      </w:r>
      <w:r w:rsidRPr="008923A8">
        <w:t>l</w:t>
      </w:r>
      <w:r w:rsidRPr="008923A8">
        <w:lastRenderedPageBreak/>
        <w:t>lerna ger då dels bättre kollektiv tillgänglighet för el, dels bättre tillgänglighet för ägaren av solcellerna.</w:t>
      </w:r>
    </w:p>
    <w:p w:rsidR="00101394" w:rsidRPr="008923A8" w:rsidRDefault="00101394" w:rsidP="00101394">
      <w:pPr>
        <w:pStyle w:val="Normaltindrag"/>
      </w:pPr>
      <w:r w:rsidRPr="008923A8">
        <w:t>Därför finns ett stort behov av utveckling av till exempel fasadintegrerade och takintegrerade solceller i världen. Om svenska konsulter, arkitekter och tillverkare ska kunna skaffa sig kompetens för export måste erfarenhet byggas upp också i Sverige.</w:t>
      </w:r>
    </w:p>
    <w:p w:rsidR="00101394" w:rsidRPr="008923A8" w:rsidRDefault="00101394" w:rsidP="00101394">
      <w:pPr>
        <w:pStyle w:val="Normaltindrag"/>
      </w:pPr>
      <w:r w:rsidRPr="008923A8">
        <w:t>Då får det inte vara onödigt dyrt och krångligt att ansluta sig till nätet.</w:t>
      </w:r>
    </w:p>
    <w:p w:rsidR="00101394" w:rsidRPr="008923A8" w:rsidRDefault="00101394" w:rsidP="00101394">
      <w:pPr>
        <w:pStyle w:val="Normaltindrag"/>
      </w:pPr>
      <w:r w:rsidRPr="008923A8">
        <w:t>Utvecklingen av bränsleceller kan vidare leda till att distribuerad kraft blir en stor, eller t</w:t>
      </w:r>
      <w:r w:rsidR="00F57637" w:rsidRPr="008923A8">
        <w:t>.</w:t>
      </w:r>
      <w:r w:rsidRPr="008923A8">
        <w:t>o</w:t>
      </w:r>
      <w:r w:rsidR="00F57637" w:rsidRPr="008923A8">
        <w:t>.</w:t>
      </w:r>
      <w:r w:rsidRPr="008923A8">
        <w:t>m</w:t>
      </w:r>
      <w:r w:rsidR="00F57637" w:rsidRPr="008923A8">
        <w:t>.</w:t>
      </w:r>
      <w:r w:rsidRPr="008923A8">
        <w:t xml:space="preserve"> dominerande del av ny kraftproduktion. Om bränslecell</w:t>
      </w:r>
      <w:r w:rsidRPr="008923A8">
        <w:t>s</w:t>
      </w:r>
      <w:r w:rsidRPr="008923A8">
        <w:t>bilar kommer, så är varje bil i ett garage en möjlig kraftkälla.</w:t>
      </w:r>
    </w:p>
    <w:p w:rsidR="00101394" w:rsidRPr="008923A8" w:rsidRDefault="00101394" w:rsidP="00101394">
      <w:pPr>
        <w:pStyle w:val="Normaltindrag"/>
      </w:pPr>
      <w:r w:rsidRPr="008923A8">
        <w:t>För höga anslutningskostnader är också ett vanligt klagomål från vin</w:t>
      </w:r>
      <w:r w:rsidRPr="008923A8">
        <w:t>d</w:t>
      </w:r>
      <w:r w:rsidRPr="008923A8">
        <w:t>kraft</w:t>
      </w:r>
      <w:r w:rsidR="00F57637" w:rsidRPr="008923A8">
        <w:t>s</w:t>
      </w:r>
      <w:r w:rsidRPr="008923A8">
        <w:t>industrin. Olika nätägare sägs ta mycket olika betalt för att ansluta vin</w:t>
      </w:r>
      <w:r w:rsidRPr="008923A8">
        <w:t>d</w:t>
      </w:r>
      <w:r w:rsidRPr="008923A8">
        <w:t>kraftverk i snarlika lägen.</w:t>
      </w:r>
    </w:p>
    <w:p w:rsidR="00101394" w:rsidRPr="008923A8" w:rsidRDefault="00101394" w:rsidP="00F57637">
      <w:pPr>
        <w:pStyle w:val="Normaltindrag"/>
      </w:pPr>
      <w:r w:rsidRPr="008923A8">
        <w:t xml:space="preserve">Jag vill därför att regeringen tillsätter </w:t>
      </w:r>
      <w:r w:rsidR="00F57637" w:rsidRPr="008923A8">
        <w:t xml:space="preserve">en </w:t>
      </w:r>
      <w:r w:rsidRPr="008923A8">
        <w:t>utredning som inventerar probl</w:t>
      </w:r>
      <w:r w:rsidRPr="008923A8">
        <w:t>e</w:t>
      </w:r>
      <w:r w:rsidRPr="008923A8">
        <w:t>men och föreslår åtgärder för att lösa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7637" w:rsidRPr="008923A8">
        <w:tblPrEx>
          <w:tblCellMar>
            <w:top w:w="0" w:type="dxa"/>
            <w:bottom w:w="0" w:type="dxa"/>
          </w:tblCellMar>
        </w:tblPrEx>
        <w:trPr>
          <w:cantSplit/>
        </w:trPr>
        <w:tc>
          <w:tcPr>
            <w:tcW w:w="3046" w:type="dxa"/>
          </w:tcPr>
          <w:p w:rsidR="00F57637" w:rsidRPr="008923A8" w:rsidRDefault="00F57637" w:rsidP="00F57637">
            <w:pPr>
              <w:pStyle w:val="UnderskriftDatum"/>
              <w:spacing w:before="240"/>
            </w:pPr>
            <w:r w:rsidRPr="008923A8">
              <w:t>Stockholm den 3 oktober 2005</w:t>
            </w:r>
          </w:p>
        </w:tc>
        <w:tc>
          <w:tcPr>
            <w:tcW w:w="3047" w:type="dxa"/>
          </w:tcPr>
          <w:p w:rsidR="00F57637" w:rsidRPr="008923A8" w:rsidRDefault="00F57637" w:rsidP="00F57637">
            <w:pPr>
              <w:pStyle w:val="Underskrifter"/>
              <w:spacing w:before="240"/>
            </w:pPr>
          </w:p>
        </w:tc>
      </w:tr>
      <w:tr w:rsidR="00F57637" w:rsidRPr="008923A8">
        <w:tblPrEx>
          <w:tblCellMar>
            <w:top w:w="0" w:type="dxa"/>
            <w:bottom w:w="0" w:type="dxa"/>
          </w:tblCellMar>
        </w:tblPrEx>
        <w:trPr>
          <w:cantSplit/>
        </w:trPr>
        <w:tc>
          <w:tcPr>
            <w:tcW w:w="3046" w:type="dxa"/>
          </w:tcPr>
          <w:p w:rsidR="00F57637" w:rsidRPr="008923A8" w:rsidRDefault="00F57637" w:rsidP="00F57637">
            <w:pPr>
              <w:pStyle w:val="Underskrifter"/>
            </w:pPr>
            <w:r w:rsidRPr="008923A8">
              <w:t>Ingegerd Saarinen (mp)</w:t>
            </w:r>
          </w:p>
        </w:tc>
        <w:tc>
          <w:tcPr>
            <w:tcW w:w="3047" w:type="dxa"/>
          </w:tcPr>
          <w:p w:rsidR="00F57637" w:rsidRPr="008923A8" w:rsidRDefault="00F57637" w:rsidP="00F57637">
            <w:pPr>
              <w:pStyle w:val="Underskrifter"/>
            </w:pPr>
          </w:p>
        </w:tc>
      </w:tr>
    </w:tbl>
    <w:p w:rsidR="00101394" w:rsidRPr="008923A8" w:rsidRDefault="00101394" w:rsidP="00F57637">
      <w:pPr>
        <w:pStyle w:val="Normaltindrag"/>
      </w:pPr>
    </w:p>
    <w:sectPr w:rsidR="00101394" w:rsidRPr="008923A8" w:rsidSect="00F576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251" w:rsidRPr="008923A8" w:rsidRDefault="007D5251">
      <w:r w:rsidRPr="008923A8">
        <w:separator/>
      </w:r>
    </w:p>
  </w:endnote>
  <w:endnote w:type="continuationSeparator" w:id="0">
    <w:p w:rsidR="007D5251" w:rsidRPr="008923A8" w:rsidRDefault="007D5251">
      <w:r w:rsidRPr="00892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E6E" w:rsidRPr="008923A8" w:rsidRDefault="008923A8" w:rsidP="00F57637">
    <w:pPr>
      <w:pStyle w:val="Sidfot"/>
    </w:pPr>
    <w:r w:rsidRPr="008923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9866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637" w:rsidRDefault="00F576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7637" w:rsidRDefault="00F576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923A8" w:rsidRDefault="008923A8" w:rsidP="00F57637">
    <w:pPr>
      <w:pStyle w:val="Sidfot"/>
    </w:pPr>
    <w:r w:rsidRPr="008923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475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637" w:rsidRDefault="00F576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7637" w:rsidRDefault="00F576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923A8" w:rsidRDefault="008923A8" w:rsidP="00F57637">
    <w:pPr>
      <w:pStyle w:val="Sidfot"/>
    </w:pPr>
    <w:r w:rsidRPr="008923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645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637" w:rsidRDefault="00F576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7637" w:rsidRDefault="00F576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251" w:rsidRPr="008923A8" w:rsidRDefault="007D5251">
      <w:r w:rsidRPr="008923A8">
        <w:separator/>
      </w:r>
    </w:p>
  </w:footnote>
  <w:footnote w:type="continuationSeparator" w:id="0">
    <w:p w:rsidR="007D5251" w:rsidRPr="008923A8" w:rsidRDefault="007D5251">
      <w:r w:rsidRPr="00892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E6E" w:rsidRPr="008923A8" w:rsidRDefault="008923A8" w:rsidP="00F57637">
    <w:pPr>
      <w:pStyle w:val="Sidhuvud"/>
    </w:pPr>
    <w:r w:rsidRPr="008923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3256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637" w:rsidRDefault="00F576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7637" w:rsidRDefault="00F576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923A8" w:rsidRDefault="008923A8" w:rsidP="00F57637">
    <w:pPr>
      <w:pStyle w:val="Sidhuvud"/>
    </w:pPr>
    <w:r w:rsidRPr="008923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9488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637" w:rsidRDefault="00F576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7637" w:rsidRDefault="00F576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637" w:rsidRPr="008923A8" w:rsidRDefault="00F57637">
    <w:pPr>
      <w:pStyle w:val="FSHNormal"/>
      <w:tabs>
        <w:tab w:val="right" w:pos="5840"/>
      </w:tabs>
    </w:pPr>
    <w:r w:rsidRPr="008923A8">
      <w:br/>
    </w:r>
    <w:r w:rsidRPr="008923A8">
      <w:fldChar w:fldCharType="begin" w:fldLock="1"/>
    </w:r>
    <w:r w:rsidRPr="008923A8">
      <w:instrText xml:space="preserve"> DOCPROPERTY</w:instrText>
    </w:r>
    <w:r w:rsidRPr="008923A8">
      <w:rPr>
        <w:sz w:val="18"/>
      </w:rPr>
      <w:instrText xml:space="preserve"> "YearUser" *\charformat </w:instrText>
    </w:r>
    <w:r w:rsidRPr="008923A8">
      <w:fldChar w:fldCharType="separate"/>
    </w:r>
    <w:r w:rsidRPr="008923A8">
      <w:t>2005/06</w:t>
    </w:r>
    <w:r w:rsidRPr="008923A8">
      <w:fldChar w:fldCharType="end"/>
    </w:r>
    <w:r w:rsidRPr="008923A8">
      <w:t xml:space="preserve"> </w:t>
    </w:r>
    <w:r w:rsidRPr="008923A8">
      <w:tab/>
      <w:t xml:space="preserve">mnr: </w:t>
    </w:r>
    <w:r w:rsidRPr="008923A8">
      <w:fldChar w:fldCharType="begin" w:fldLock="1"/>
    </w:r>
    <w:r w:rsidRPr="008923A8">
      <w:instrText xml:space="preserve"> DOCPROPERTY</w:instrText>
    </w:r>
    <w:r w:rsidRPr="008923A8">
      <w:rPr>
        <w:sz w:val="18"/>
      </w:rPr>
      <w:instrText xml:space="preserve"> "Motionsnummer" *\charformat </w:instrText>
    </w:r>
    <w:r w:rsidRPr="008923A8">
      <w:fldChar w:fldCharType="separate"/>
    </w:r>
    <w:r w:rsidRPr="008923A8">
      <w:t>N332</w:t>
    </w:r>
    <w:r w:rsidRPr="008923A8">
      <w:fldChar w:fldCharType="end"/>
    </w:r>
    <w:r w:rsidRPr="008923A8">
      <w:br/>
    </w:r>
    <w:r w:rsidRPr="008923A8">
      <w:fldChar w:fldCharType="begin" w:fldLock="1"/>
    </w:r>
    <w:r w:rsidRPr="008923A8">
      <w:instrText xml:space="preserve"> DOCPROPERTY</w:instrText>
    </w:r>
    <w:r w:rsidRPr="008923A8">
      <w:rPr>
        <w:sz w:val="18"/>
      </w:rPr>
      <w:instrText xml:space="preserve"> "Samling" *\charformat </w:instrText>
    </w:r>
    <w:r w:rsidRPr="008923A8">
      <w:fldChar w:fldCharType="end"/>
    </w:r>
    <w:r w:rsidRPr="008923A8">
      <w:tab/>
      <w:t xml:space="preserve">pnr: </w:t>
    </w:r>
    <w:r w:rsidRPr="008923A8">
      <w:fldChar w:fldCharType="begin" w:fldLock="1"/>
    </w:r>
    <w:r w:rsidRPr="008923A8">
      <w:instrText xml:space="preserve"> DOCPROPERTY</w:instrText>
    </w:r>
    <w:r w:rsidRPr="008923A8">
      <w:rPr>
        <w:sz w:val="18"/>
      </w:rPr>
      <w:instrText xml:space="preserve"> "Partinummer" *\charformat </w:instrText>
    </w:r>
    <w:r w:rsidRPr="008923A8">
      <w:fldChar w:fldCharType="separate"/>
    </w:r>
    <w:r w:rsidRPr="008923A8">
      <w:t>mp316</w:t>
    </w:r>
    <w:r w:rsidRPr="008923A8">
      <w:fldChar w:fldCharType="end"/>
    </w:r>
  </w:p>
  <w:p w:rsidR="00F57637" w:rsidRPr="008923A8" w:rsidRDefault="00F57637">
    <w:pPr>
      <w:pStyle w:val="FSHRub1"/>
    </w:pPr>
    <w:r w:rsidRPr="008923A8">
      <w:t>Motion till riksdagen</w:t>
    </w:r>
    <w:r w:rsidRPr="008923A8">
      <w:br/>
    </w:r>
    <w:r w:rsidRPr="008923A8">
      <w:fldChar w:fldCharType="begin" w:fldLock="1"/>
    </w:r>
    <w:r w:rsidRPr="008923A8">
      <w:instrText xml:space="preserve"> DOCPROPERTY "YearUser" *\charformat </w:instrText>
    </w:r>
    <w:r w:rsidRPr="008923A8">
      <w:fldChar w:fldCharType="separate"/>
    </w:r>
    <w:r w:rsidRPr="008923A8">
      <w:t>2005/06</w:t>
    </w:r>
    <w:r w:rsidRPr="008923A8">
      <w:fldChar w:fldCharType="end"/>
    </w:r>
    <w:r w:rsidRPr="008923A8">
      <w:t>:</w:t>
    </w:r>
    <w:r w:rsidRPr="008923A8">
      <w:fldChar w:fldCharType="begin" w:fldLock="1"/>
    </w:r>
    <w:r w:rsidRPr="008923A8">
      <w:instrText xml:space="preserve"> DOCPROPERTY "Motionsnummer" *\charformat </w:instrText>
    </w:r>
    <w:r w:rsidRPr="008923A8">
      <w:fldChar w:fldCharType="separate"/>
    </w:r>
    <w:r w:rsidRPr="008923A8">
      <w:t>N332</w:t>
    </w:r>
    <w:r w:rsidRPr="008923A8">
      <w:fldChar w:fldCharType="end"/>
    </w:r>
  </w:p>
  <w:p w:rsidR="00F57637" w:rsidRPr="008923A8" w:rsidRDefault="00F57637">
    <w:pPr>
      <w:pStyle w:val="FSHNormalS5"/>
    </w:pPr>
    <w:r w:rsidRPr="008923A8">
      <w:fldChar w:fldCharType="begin" w:fldLock="1"/>
    </w:r>
    <w:r w:rsidRPr="008923A8">
      <w:instrText xml:space="preserve"> DOCPROPERTY "MotionarText" *\charformat </w:instrText>
    </w:r>
    <w:r w:rsidRPr="008923A8">
      <w:fldChar w:fldCharType="separate"/>
    </w:r>
    <w:r w:rsidRPr="008923A8">
      <w:t>av Ingegerd Saarinen (mp)</w:t>
    </w:r>
    <w:r w:rsidRPr="008923A8">
      <w:fldChar w:fldCharType="end"/>
    </w:r>
    <w:r w:rsidRPr="008923A8">
      <w:br/>
    </w:r>
    <w:r w:rsidRPr="008923A8">
      <w:fldChar w:fldCharType="begin" w:fldLock="1"/>
    </w:r>
    <w:r w:rsidRPr="008923A8">
      <w:instrText xml:space="preserve"> DOCPROPERTY "SvarFrasKort" *\charformat </w:instrText>
    </w:r>
    <w:r w:rsidRPr="008923A8">
      <w:fldChar w:fldCharType="end"/>
    </w:r>
  </w:p>
  <w:p w:rsidR="00F57637" w:rsidRPr="008923A8" w:rsidRDefault="00F57637">
    <w:pPr>
      <w:pStyle w:val="FSHTitel"/>
    </w:pPr>
    <w:r w:rsidRPr="008923A8">
      <w:fldChar w:fldCharType="begin" w:fldLock="1"/>
    </w:r>
    <w:r w:rsidRPr="008923A8">
      <w:instrText xml:space="preserve"> DOCPROPERTY</w:instrText>
    </w:r>
    <w:r w:rsidRPr="008923A8">
      <w:rPr>
        <w:sz w:val="18"/>
      </w:rPr>
      <w:instrText xml:space="preserve"> "RubrikSvar" *\charformat </w:instrText>
    </w:r>
    <w:r w:rsidRPr="008923A8">
      <w:fldChar w:fldCharType="separate"/>
    </w:r>
    <w:r w:rsidRPr="008923A8">
      <w:t>Villkor för nätanslutning av småskalig elproduktion</w:t>
    </w:r>
    <w:r w:rsidRPr="008923A8">
      <w:fldChar w:fldCharType="end"/>
    </w:r>
  </w:p>
  <w:p w:rsidR="00F57637" w:rsidRPr="008923A8" w:rsidRDefault="00F57637" w:rsidP="00F5763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7543467">
    <w:abstractNumId w:val="13"/>
  </w:num>
  <w:num w:numId="2" w16cid:durableId="1023869323">
    <w:abstractNumId w:val="10"/>
  </w:num>
  <w:num w:numId="3" w16cid:durableId="1485508519">
    <w:abstractNumId w:val="11"/>
  </w:num>
  <w:num w:numId="4" w16cid:durableId="767047274">
    <w:abstractNumId w:val="12"/>
  </w:num>
  <w:num w:numId="5" w16cid:durableId="1173371438">
    <w:abstractNumId w:val="8"/>
  </w:num>
  <w:num w:numId="6" w16cid:durableId="946346801">
    <w:abstractNumId w:val="3"/>
  </w:num>
  <w:num w:numId="7" w16cid:durableId="1758021485">
    <w:abstractNumId w:val="2"/>
  </w:num>
  <w:num w:numId="8" w16cid:durableId="1481535375">
    <w:abstractNumId w:val="1"/>
  </w:num>
  <w:num w:numId="9" w16cid:durableId="505364855">
    <w:abstractNumId w:val="0"/>
  </w:num>
  <w:num w:numId="10" w16cid:durableId="1007101951">
    <w:abstractNumId w:val="9"/>
  </w:num>
  <w:num w:numId="11" w16cid:durableId="680812692">
    <w:abstractNumId w:val="7"/>
  </w:num>
  <w:num w:numId="12" w16cid:durableId="1486161597">
    <w:abstractNumId w:val="6"/>
  </w:num>
  <w:num w:numId="13" w16cid:durableId="527525176">
    <w:abstractNumId w:val="5"/>
  </w:num>
  <w:num w:numId="14" w16cid:durableId="1666010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34163C"/>
    <w:rsid w:val="0004381F"/>
    <w:rsid w:val="00064BC3"/>
    <w:rsid w:val="00066775"/>
    <w:rsid w:val="00072FB9"/>
    <w:rsid w:val="00100531"/>
    <w:rsid w:val="00101394"/>
    <w:rsid w:val="00201DFB"/>
    <w:rsid w:val="00204A63"/>
    <w:rsid w:val="00212FF1"/>
    <w:rsid w:val="00230193"/>
    <w:rsid w:val="0025068A"/>
    <w:rsid w:val="002818D3"/>
    <w:rsid w:val="002D11A8"/>
    <w:rsid w:val="0034163C"/>
    <w:rsid w:val="00445271"/>
    <w:rsid w:val="004A0504"/>
    <w:rsid w:val="004E38D9"/>
    <w:rsid w:val="005B145B"/>
    <w:rsid w:val="00740D6D"/>
    <w:rsid w:val="00794149"/>
    <w:rsid w:val="007B67A7"/>
    <w:rsid w:val="007C6092"/>
    <w:rsid w:val="007D5251"/>
    <w:rsid w:val="008923A8"/>
    <w:rsid w:val="00A053C6"/>
    <w:rsid w:val="00B13BF0"/>
    <w:rsid w:val="00C1285C"/>
    <w:rsid w:val="00C27B7D"/>
    <w:rsid w:val="00CF7A43"/>
    <w:rsid w:val="00D1174F"/>
    <w:rsid w:val="00DC6C70"/>
    <w:rsid w:val="00E22893"/>
    <w:rsid w:val="00E34E6E"/>
    <w:rsid w:val="00E360DE"/>
    <w:rsid w:val="00E75D28"/>
    <w:rsid w:val="00E84F25"/>
    <w:rsid w:val="00ED7C9C"/>
    <w:rsid w:val="00F5763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50A2E2-F192-4C8A-85ED-3C49DA94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01394"/>
    <w:pPr>
      <w:spacing w:before="125" w:line="250" w:lineRule="atLeast"/>
      <w:jc w:val="both"/>
    </w:pPr>
    <w:rPr>
      <w:sz w:val="19"/>
      <w:lang w:val="sv-SE" w:eastAsia="sv-SE"/>
    </w:rPr>
  </w:style>
  <w:style w:type="paragraph" w:styleId="Rubrik1">
    <w:name w:val="heading 1"/>
    <w:basedOn w:val="Normal"/>
    <w:next w:val="Normal"/>
    <w:qFormat/>
    <w:rsid w:val="0010139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01394"/>
    <w:pPr>
      <w:spacing w:before="500" w:line="250" w:lineRule="exact"/>
      <w:outlineLvl w:val="1"/>
    </w:pPr>
    <w:rPr>
      <w:sz w:val="27"/>
    </w:rPr>
  </w:style>
  <w:style w:type="paragraph" w:styleId="Rubrik3">
    <w:name w:val="heading 3"/>
    <w:aliases w:val="Mellanrubrik"/>
    <w:basedOn w:val="Rubrik2"/>
    <w:next w:val="Normal"/>
    <w:qFormat/>
    <w:rsid w:val="00101394"/>
    <w:pPr>
      <w:spacing w:before="250" w:after="0"/>
      <w:outlineLvl w:val="2"/>
    </w:pPr>
    <w:rPr>
      <w:b/>
      <w:sz w:val="21"/>
    </w:rPr>
  </w:style>
  <w:style w:type="paragraph" w:styleId="Rubrik4">
    <w:name w:val="heading 4"/>
    <w:aliases w:val="KursivRubrik"/>
    <w:basedOn w:val="Rubrik3"/>
    <w:next w:val="Normal"/>
    <w:qFormat/>
    <w:rsid w:val="00101394"/>
    <w:pPr>
      <w:outlineLvl w:val="3"/>
    </w:pPr>
    <w:rPr>
      <w:b w:val="0"/>
      <w:i/>
    </w:rPr>
  </w:style>
  <w:style w:type="paragraph" w:styleId="Rubrik5">
    <w:name w:val="heading 5"/>
    <w:aliases w:val="PackadFetRubrik,PackadKursivRubrik"/>
    <w:basedOn w:val="Rubrik4"/>
    <w:next w:val="Normal"/>
    <w:qFormat/>
    <w:rsid w:val="00101394"/>
    <w:pPr>
      <w:spacing w:before="125"/>
      <w:outlineLvl w:val="4"/>
    </w:pPr>
    <w:rPr>
      <w:i w:val="0"/>
      <w:sz w:val="19"/>
    </w:rPr>
  </w:style>
  <w:style w:type="paragraph" w:styleId="Rubrik6">
    <w:name w:val="heading 6"/>
    <w:basedOn w:val="Rubrik5"/>
    <w:next w:val="Normal"/>
    <w:qFormat/>
    <w:rsid w:val="00101394"/>
    <w:pPr>
      <w:spacing w:before="50" w:line="200" w:lineRule="exact"/>
      <w:outlineLvl w:val="5"/>
    </w:pPr>
    <w:rPr>
      <w:caps/>
      <w:sz w:val="14"/>
    </w:rPr>
  </w:style>
  <w:style w:type="paragraph" w:styleId="Rubrik7">
    <w:name w:val="heading 7"/>
    <w:basedOn w:val="Rubrik6"/>
    <w:next w:val="Normal"/>
    <w:qFormat/>
    <w:rsid w:val="00101394"/>
    <w:pPr>
      <w:spacing w:before="0"/>
      <w:outlineLvl w:val="6"/>
    </w:pPr>
  </w:style>
  <w:style w:type="paragraph" w:styleId="Rubrik8">
    <w:name w:val="heading 8"/>
    <w:basedOn w:val="Rubrik7"/>
    <w:next w:val="Normal"/>
    <w:qFormat/>
    <w:rsid w:val="00101394"/>
    <w:pPr>
      <w:outlineLvl w:val="7"/>
    </w:pPr>
  </w:style>
  <w:style w:type="paragraph" w:styleId="Rubrik9">
    <w:name w:val="heading 9"/>
    <w:basedOn w:val="Rubrik8"/>
    <w:next w:val="Normal"/>
    <w:qFormat/>
    <w:rsid w:val="00101394"/>
    <w:pPr>
      <w:outlineLvl w:val="8"/>
    </w:pPr>
  </w:style>
  <w:style w:type="character" w:default="1" w:styleId="Standardstycketeckensnitt">
    <w:name w:val="Default Paragraph Font"/>
    <w:semiHidden/>
    <w:rsid w:val="0010139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01394"/>
  </w:style>
  <w:style w:type="paragraph" w:styleId="Normaltindrag">
    <w:name w:val="Normal Indent"/>
    <w:aliases w:val="Normal_indrag,Normal Indrag"/>
    <w:basedOn w:val="Normal"/>
    <w:rsid w:val="00101394"/>
    <w:pPr>
      <w:spacing w:before="0"/>
      <w:ind w:firstLine="227"/>
    </w:pPr>
  </w:style>
  <w:style w:type="paragraph" w:styleId="Citat">
    <w:name w:val="Quote"/>
    <w:basedOn w:val="Normal"/>
    <w:next w:val="Normal"/>
    <w:qFormat/>
    <w:rsid w:val="00101394"/>
    <w:pPr>
      <w:spacing w:line="200" w:lineRule="exact"/>
      <w:ind w:left="340"/>
    </w:pPr>
  </w:style>
  <w:style w:type="paragraph" w:customStyle="1" w:styleId="Citatindrag">
    <w:name w:val="Citat_indrag"/>
    <w:aliases w:val="Packad"/>
    <w:basedOn w:val="Citat"/>
    <w:rsid w:val="00101394"/>
    <w:pPr>
      <w:spacing w:before="0"/>
      <w:ind w:firstLine="227"/>
    </w:pPr>
  </w:style>
  <w:style w:type="paragraph" w:customStyle="1" w:styleId="FSHNormal">
    <w:name w:val="FSH_Normal"/>
    <w:semiHidden/>
    <w:rsid w:val="0010139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1394"/>
    <w:pPr>
      <w:spacing w:line="240" w:lineRule="auto"/>
    </w:pPr>
  </w:style>
  <w:style w:type="paragraph" w:customStyle="1" w:styleId="FSHNormalS5">
    <w:name w:val="FSH_NormalS5"/>
    <w:basedOn w:val="FSHNormal"/>
    <w:next w:val="FSHNormal"/>
    <w:semiHidden/>
    <w:rsid w:val="00101394"/>
    <w:pPr>
      <w:keepNext/>
      <w:keepLines/>
      <w:widowControl/>
      <w:spacing w:before="230" w:after="520" w:line="250" w:lineRule="exact"/>
    </w:pPr>
    <w:rPr>
      <w:b/>
      <w:sz w:val="27"/>
    </w:rPr>
  </w:style>
  <w:style w:type="paragraph" w:customStyle="1" w:styleId="FSHNormL">
    <w:name w:val="FSH_NormLÖ"/>
    <w:basedOn w:val="FSHNormal"/>
    <w:next w:val="FSHNormal"/>
    <w:semiHidden/>
    <w:rsid w:val="00101394"/>
    <w:pPr>
      <w:pBdr>
        <w:top w:val="single" w:sz="12" w:space="1" w:color="auto"/>
      </w:pBdr>
    </w:pPr>
  </w:style>
  <w:style w:type="paragraph" w:customStyle="1" w:styleId="FSHRub1">
    <w:name w:val="FSH_Rub1"/>
    <w:aliases w:val="Rubrik1_S5,Huvudrubrik"/>
    <w:basedOn w:val="FSHNormal"/>
    <w:next w:val="FSHNormal"/>
    <w:semiHidden/>
    <w:rsid w:val="0010139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1394"/>
    <w:pPr>
      <w:spacing w:before="240" w:after="80" w:line="360" w:lineRule="exact"/>
    </w:pPr>
    <w:rPr>
      <w:sz w:val="36"/>
    </w:rPr>
  </w:style>
  <w:style w:type="paragraph" w:customStyle="1" w:styleId="FSHTitel">
    <w:name w:val="FSH_Titel"/>
    <w:aliases w:val="Dokumentrubrik"/>
    <w:basedOn w:val="FSHRub1"/>
    <w:next w:val="FSHNormal"/>
    <w:semiHidden/>
    <w:rsid w:val="00101394"/>
    <w:pPr>
      <w:pBdr>
        <w:bottom w:val="single" w:sz="4" w:space="3" w:color="auto"/>
      </w:pBdr>
      <w:spacing w:before="0" w:after="80" w:line="400" w:lineRule="exact"/>
    </w:pPr>
    <w:rPr>
      <w:sz w:val="40"/>
    </w:rPr>
  </w:style>
  <w:style w:type="paragraph" w:customStyle="1" w:styleId="Hemstlrubrik">
    <w:name w:val="Hemstl_rubrik"/>
    <w:basedOn w:val="Rubrik1"/>
    <w:next w:val="Normal"/>
    <w:rsid w:val="00F57637"/>
    <w:pPr>
      <w:spacing w:after="250"/>
    </w:pPr>
  </w:style>
  <w:style w:type="paragraph" w:styleId="Ballongtext">
    <w:name w:val="Balloon Text"/>
    <w:basedOn w:val="Normal"/>
    <w:semiHidden/>
    <w:rsid w:val="00F57637"/>
    <w:rPr>
      <w:rFonts w:ascii="Tahoma" w:hAnsi="Tahoma" w:cs="Tahoma"/>
      <w:sz w:val="16"/>
      <w:szCs w:val="16"/>
    </w:rPr>
  </w:style>
  <w:style w:type="paragraph" w:customStyle="1" w:styleId="KantRubrikS5H">
    <w:name w:val="KantRubrikS5H"/>
    <w:semiHidden/>
    <w:rsid w:val="0010139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01394"/>
    <w:pPr>
      <w:spacing w:line="200" w:lineRule="exact"/>
    </w:pPr>
  </w:style>
  <w:style w:type="paragraph" w:customStyle="1" w:styleId="KantRubrikS5V">
    <w:name w:val="KantRubrikS5V"/>
    <w:basedOn w:val="KantRubrikS5H"/>
    <w:semiHidden/>
    <w:rsid w:val="00101394"/>
    <w:pPr>
      <w:tabs>
        <w:tab w:val="right" w:pos="1814"/>
        <w:tab w:val="left" w:pos="1899"/>
      </w:tabs>
      <w:ind w:right="0"/>
      <w:jc w:val="left"/>
    </w:pPr>
  </w:style>
  <w:style w:type="paragraph" w:customStyle="1" w:styleId="KantRubrikS5Vrad2">
    <w:name w:val="KantRubrikS5Vrad2"/>
    <w:basedOn w:val="KantRubrikS5V"/>
    <w:semiHidden/>
    <w:rsid w:val="00101394"/>
    <w:pPr>
      <w:tabs>
        <w:tab w:val="clear" w:pos="1814"/>
        <w:tab w:val="clear" w:pos="1899"/>
        <w:tab w:val="right" w:pos="1418"/>
        <w:tab w:val="left" w:pos="1503"/>
      </w:tabs>
    </w:pPr>
  </w:style>
  <w:style w:type="paragraph" w:customStyle="1" w:styleId="Lagtext">
    <w:name w:val="Lagtext"/>
    <w:basedOn w:val="Lagtextrubrik"/>
    <w:next w:val="Lagtextindrag"/>
    <w:rsid w:val="00101394"/>
    <w:pPr>
      <w:spacing w:before="0"/>
    </w:pPr>
    <w:rPr>
      <w:sz w:val="19"/>
    </w:rPr>
  </w:style>
  <w:style w:type="paragraph" w:customStyle="1" w:styleId="Lagtextrubrik">
    <w:name w:val="Lagtext_rubrik"/>
    <w:basedOn w:val="Normal"/>
    <w:next w:val="Normal"/>
    <w:rsid w:val="00101394"/>
    <w:pPr>
      <w:suppressAutoHyphens/>
      <w:spacing w:line="220" w:lineRule="exact"/>
    </w:pPr>
    <w:rPr>
      <w:i/>
      <w:sz w:val="21"/>
    </w:rPr>
  </w:style>
  <w:style w:type="paragraph" w:customStyle="1" w:styleId="Lagtextindrag">
    <w:name w:val="Lagtext_indrag"/>
    <w:basedOn w:val="Lagtext"/>
    <w:rsid w:val="00101394"/>
    <w:pPr>
      <w:ind w:firstLine="170"/>
    </w:pPr>
  </w:style>
  <w:style w:type="paragraph" w:customStyle="1" w:styleId="NormalA4fot">
    <w:name w:val="Normal_A4fot"/>
    <w:basedOn w:val="Normal"/>
    <w:semiHidden/>
    <w:rsid w:val="00101394"/>
    <w:pPr>
      <w:spacing w:before="240" w:line="240" w:lineRule="auto"/>
      <w:jc w:val="center"/>
    </w:pPr>
  </w:style>
  <w:style w:type="paragraph" w:customStyle="1" w:styleId="NormalA4sidnr">
    <w:name w:val="Normal_A4sidnr"/>
    <w:basedOn w:val="Normal"/>
    <w:semiHidden/>
    <w:rsid w:val="00101394"/>
    <w:pPr>
      <w:spacing w:after="240"/>
      <w:jc w:val="center"/>
    </w:pPr>
  </w:style>
  <w:style w:type="paragraph" w:customStyle="1" w:styleId="NormalS5sidnrH">
    <w:name w:val="Normal_S5sidnrH"/>
    <w:basedOn w:val="Normal"/>
    <w:semiHidden/>
    <w:rsid w:val="00101394"/>
    <w:pPr>
      <w:spacing w:before="0" w:line="240" w:lineRule="auto"/>
      <w:ind w:right="57"/>
      <w:jc w:val="right"/>
    </w:pPr>
  </w:style>
  <w:style w:type="paragraph" w:customStyle="1" w:styleId="NormalS5sidnrV">
    <w:name w:val="Normal_S5sidnrV"/>
    <w:basedOn w:val="NormalS5sidnrH"/>
    <w:semiHidden/>
    <w:rsid w:val="00101394"/>
    <w:pPr>
      <w:tabs>
        <w:tab w:val="right" w:pos="1814"/>
        <w:tab w:val="left" w:pos="1899"/>
      </w:tabs>
      <w:ind w:right="0"/>
      <w:jc w:val="left"/>
    </w:pPr>
  </w:style>
  <w:style w:type="paragraph" w:customStyle="1" w:styleId="Normal00">
    <w:name w:val="Normal00"/>
    <w:basedOn w:val="Normal"/>
    <w:semiHidden/>
    <w:rsid w:val="00101394"/>
    <w:pPr>
      <w:spacing w:before="0" w:line="240" w:lineRule="auto"/>
      <w:jc w:val="left"/>
    </w:pPr>
  </w:style>
  <w:style w:type="paragraph" w:customStyle="1" w:styleId="PunktlistaBomb">
    <w:name w:val="Punktlista_Bomb"/>
    <w:aliases w:val="Bomb"/>
    <w:basedOn w:val="Normal"/>
    <w:rsid w:val="00101394"/>
    <w:pPr>
      <w:numPr>
        <w:numId w:val="2"/>
      </w:numPr>
    </w:pPr>
  </w:style>
  <w:style w:type="paragraph" w:customStyle="1" w:styleId="PunktlistaNummer">
    <w:name w:val="Punktlista_Nummer"/>
    <w:aliases w:val="Nummerlista"/>
    <w:basedOn w:val="Normal"/>
    <w:rsid w:val="00101394"/>
    <w:pPr>
      <w:numPr>
        <w:numId w:val="3"/>
      </w:numPr>
    </w:pPr>
  </w:style>
  <w:style w:type="paragraph" w:customStyle="1" w:styleId="PunktlistaTankstreck">
    <w:name w:val="Punktlista_Tankstreck"/>
    <w:aliases w:val="Tankstreck"/>
    <w:basedOn w:val="Normal"/>
    <w:rsid w:val="00101394"/>
    <w:pPr>
      <w:numPr>
        <w:numId w:val="4"/>
      </w:numPr>
    </w:pPr>
  </w:style>
  <w:style w:type="paragraph" w:customStyle="1" w:styleId="RubrikSammanf">
    <w:name w:val="RubrikSammanf"/>
    <w:basedOn w:val="Rubrik1"/>
    <w:next w:val="Normal"/>
    <w:rsid w:val="00101394"/>
  </w:style>
  <w:style w:type="paragraph" w:customStyle="1" w:styleId="RubrikInnehllsf">
    <w:name w:val="RubrikInnehållsf"/>
    <w:basedOn w:val="RubrikSammanf"/>
    <w:next w:val="Normal"/>
    <w:rsid w:val="00101394"/>
  </w:style>
  <w:style w:type="paragraph" w:customStyle="1" w:styleId="Tabellochbildrubrik">
    <w:name w:val="Tabell och bildrubrik"/>
    <w:basedOn w:val="Normal"/>
    <w:next w:val="Normal"/>
    <w:rsid w:val="00101394"/>
    <w:pPr>
      <w:suppressAutoHyphens/>
      <w:spacing w:before="300" w:line="200" w:lineRule="exact"/>
      <w:jc w:val="left"/>
    </w:pPr>
    <w:rPr>
      <w:caps/>
      <w:sz w:val="14"/>
    </w:rPr>
  </w:style>
  <w:style w:type="paragraph" w:customStyle="1" w:styleId="Underskrifter">
    <w:name w:val="Underskrifter"/>
    <w:basedOn w:val="Normal"/>
    <w:rsid w:val="00101394"/>
    <w:pPr>
      <w:keepNext/>
      <w:keepLines/>
      <w:suppressAutoHyphens/>
      <w:spacing w:before="0" w:after="40" w:line="250" w:lineRule="exact"/>
    </w:pPr>
    <w:rPr>
      <w:i/>
    </w:rPr>
  </w:style>
  <w:style w:type="paragraph" w:customStyle="1" w:styleId="UnderskriftDatum">
    <w:name w:val="UnderskriftDatum"/>
    <w:basedOn w:val="Underskrifter"/>
    <w:next w:val="Underskrifter"/>
    <w:rsid w:val="00101394"/>
    <w:pPr>
      <w:spacing w:before="250" w:after="125"/>
    </w:pPr>
    <w:rPr>
      <w:i w:val="0"/>
    </w:rPr>
  </w:style>
  <w:style w:type="paragraph" w:styleId="Sidhuvud">
    <w:name w:val="header"/>
    <w:basedOn w:val="Normal"/>
    <w:semiHidden/>
    <w:rsid w:val="00101394"/>
    <w:pPr>
      <w:tabs>
        <w:tab w:val="center" w:pos="4536"/>
        <w:tab w:val="right" w:pos="9072"/>
      </w:tabs>
    </w:pPr>
  </w:style>
  <w:style w:type="paragraph" w:styleId="Sidfot">
    <w:name w:val="footer"/>
    <w:basedOn w:val="Normal"/>
    <w:semiHidden/>
    <w:rsid w:val="00101394"/>
    <w:pPr>
      <w:tabs>
        <w:tab w:val="center" w:pos="4536"/>
        <w:tab w:val="right" w:pos="9072"/>
      </w:tabs>
    </w:pPr>
  </w:style>
  <w:style w:type="paragraph" w:styleId="Innehll1">
    <w:name w:val="toc 1"/>
    <w:basedOn w:val="Normal"/>
    <w:next w:val="Innehll2"/>
    <w:semiHidden/>
    <w:rsid w:val="00101394"/>
    <w:pPr>
      <w:tabs>
        <w:tab w:val="right" w:leader="dot" w:pos="5953"/>
      </w:tabs>
      <w:suppressAutoHyphens/>
      <w:spacing w:before="0"/>
      <w:ind w:right="567"/>
      <w:jc w:val="left"/>
    </w:pPr>
  </w:style>
  <w:style w:type="paragraph" w:styleId="Innehll2">
    <w:name w:val="toc 2"/>
    <w:basedOn w:val="Innehll1"/>
    <w:next w:val="Innehll3"/>
    <w:semiHidden/>
    <w:rsid w:val="00101394"/>
    <w:pPr>
      <w:ind w:left="284"/>
    </w:pPr>
  </w:style>
  <w:style w:type="paragraph" w:styleId="Innehll3">
    <w:name w:val="toc 3"/>
    <w:basedOn w:val="Innehll2"/>
    <w:next w:val="Innehll4"/>
    <w:semiHidden/>
    <w:rsid w:val="00101394"/>
    <w:pPr>
      <w:ind w:left="567"/>
    </w:pPr>
  </w:style>
  <w:style w:type="paragraph" w:styleId="Innehll4">
    <w:name w:val="toc 4"/>
    <w:basedOn w:val="Innehll3"/>
    <w:next w:val="Normal"/>
    <w:semiHidden/>
    <w:rsid w:val="00101394"/>
  </w:style>
  <w:style w:type="paragraph" w:customStyle="1" w:styleId="Hemstlatt">
    <w:name w:val="Hemstl_att"/>
    <w:aliases w:val="HemstPunkt,HemstPunktFlera,HemställansPunkt,Förslagstext"/>
    <w:basedOn w:val="Normal"/>
    <w:next w:val="Normal"/>
    <w:rsid w:val="00101394"/>
    <w:pPr>
      <w:keepLines/>
      <w:spacing w:before="0"/>
      <w:ind w:left="340"/>
    </w:pPr>
  </w:style>
  <w:style w:type="paragraph" w:styleId="Datum">
    <w:name w:val="Date"/>
    <w:basedOn w:val="Normal"/>
    <w:next w:val="Normal"/>
    <w:semiHidden/>
    <w:rsid w:val="00101394"/>
  </w:style>
  <w:style w:type="character" w:styleId="Hyperlnk">
    <w:name w:val="Hyperlink"/>
    <w:basedOn w:val="Standardstycketeckensnitt"/>
    <w:semiHidden/>
    <w:rsid w:val="00101394"/>
    <w:rPr>
      <w:color w:val="0000FF"/>
      <w:u w:val="single"/>
    </w:rPr>
  </w:style>
  <w:style w:type="paragraph" w:styleId="Indragetstycke">
    <w:name w:val="Block Text"/>
    <w:basedOn w:val="Normal"/>
    <w:semiHidden/>
    <w:rsid w:val="00101394"/>
    <w:pPr>
      <w:spacing w:after="120"/>
      <w:ind w:left="1440" w:right="1440"/>
    </w:pPr>
  </w:style>
  <w:style w:type="paragraph" w:styleId="Innehll5">
    <w:name w:val="toc 5"/>
    <w:basedOn w:val="Innehll4"/>
    <w:next w:val="Normal"/>
    <w:semiHidden/>
    <w:rsid w:val="00101394"/>
  </w:style>
  <w:style w:type="paragraph" w:styleId="Lista">
    <w:name w:val="List"/>
    <w:basedOn w:val="Normal"/>
    <w:semiHidden/>
    <w:rsid w:val="00101394"/>
    <w:pPr>
      <w:ind w:left="283" w:hanging="283"/>
    </w:pPr>
  </w:style>
  <w:style w:type="paragraph" w:styleId="Normalwebb">
    <w:name w:val="Normal (Web)"/>
    <w:basedOn w:val="Normal"/>
    <w:semiHidden/>
    <w:rsid w:val="00101394"/>
    <w:rPr>
      <w:szCs w:val="24"/>
    </w:rPr>
  </w:style>
  <w:style w:type="paragraph" w:styleId="Numreradlista">
    <w:name w:val="List Number"/>
    <w:basedOn w:val="Normal"/>
    <w:semiHidden/>
    <w:rsid w:val="00101394"/>
    <w:pPr>
      <w:numPr>
        <w:numId w:val="5"/>
      </w:numPr>
    </w:pPr>
  </w:style>
  <w:style w:type="paragraph" w:styleId="Punktlista">
    <w:name w:val="List Bullet"/>
    <w:basedOn w:val="Normal"/>
    <w:semiHidden/>
    <w:rsid w:val="00101394"/>
    <w:pPr>
      <w:numPr>
        <w:numId w:val="10"/>
      </w:numPr>
    </w:pPr>
  </w:style>
  <w:style w:type="character" w:styleId="Radnummer">
    <w:name w:val="line number"/>
    <w:basedOn w:val="Standardstycketeckensnitt"/>
    <w:semiHidden/>
    <w:rsid w:val="00101394"/>
  </w:style>
  <w:style w:type="character" w:styleId="Sidnummer">
    <w:name w:val="page number"/>
    <w:basedOn w:val="Standardstycketeckensnitt"/>
    <w:semiHidden/>
    <w:rsid w:val="00101394"/>
  </w:style>
  <w:style w:type="paragraph" w:styleId="Signatur">
    <w:name w:val="Signature"/>
    <w:basedOn w:val="Normal"/>
    <w:semiHidden/>
    <w:rsid w:val="00101394"/>
    <w:pPr>
      <w:ind w:left="4252"/>
    </w:pPr>
  </w:style>
  <w:style w:type="paragraph" w:styleId="Underrubrik">
    <w:name w:val="Subtitle"/>
    <w:basedOn w:val="Normal"/>
    <w:qFormat/>
    <w:rsid w:val="0010139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408</Words>
  <Characters>2359</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N332</vt:lpstr>
    </vt:vector>
  </TitlesOfParts>
  <Company>Riksdagen</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N332</dc:title>
  <dc:subject>N332</dc:subject>
  <dc:creator>Riksdagen</dc:creator>
  <cp:keywords>Riksdagen</cp:keywords>
  <dc:description/>
  <cp:lastModifiedBy>Lars Brink</cp:lastModifiedBy>
  <cp:revision>2</cp:revision>
  <cp:lastPrinted>2005-11-18T11:48:00Z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Villkor för nätanslutning av småskalig elproduktion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nätanslutning av småskalig elproduktion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Ingegerd Saarinen (mp)</vt:lpwstr>
  </property>
  <property fmtid="{D5CDD505-2E9C-101B-9397-08002B2CF9AE}" pid="26" name="MotionarLista">
    <vt:lpwstr>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20052006000001090112000003160069</vt:lpwstr>
  </property>
  <property fmtid="{D5CDD505-2E9C-101B-9397-08002B2CF9AE}" pid="47" name="datum">
    <vt:lpwstr>051003</vt:lpwstr>
  </property>
  <property fmtid="{D5CDD505-2E9C-101B-9397-08002B2CF9AE}" pid="48" name="avsändar-e-post">
    <vt:lpwstr>magnus.lindgren@riksdagen.se</vt:lpwstr>
  </property>
  <property fmtid="{D5CDD505-2E9C-101B-9397-08002B2CF9AE}" pid="49" name="id">
    <vt:lpwstr>20052006000001090112000003160069</vt:lpwstr>
  </property>
  <property fmtid="{D5CDD505-2E9C-101B-9397-08002B2CF9AE}" pid="50" name="nummer">
    <vt:lpwstr>332</vt:lpwstr>
  </property>
  <property fmtid="{D5CDD505-2E9C-101B-9397-08002B2CF9AE}" pid="51" name="utskottsbeteckning">
    <vt:lpwstr>N</vt:lpwstr>
  </property>
</Properties>
</file>