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A5F1F" w:rsidRPr="00EA5F1F" w:rsidRDefault="00EA5F1F">
      <w:pPr>
        <w:pStyle w:val="Riksdagsskrivelse"/>
      </w:pPr>
      <w:r w:rsidRPr="00EA5F1F">
        <w:t>Riksdagsskrivelse</w:t>
      </w:r>
    </w:p>
    <w:p w:rsidR="00EA5F1F" w:rsidRPr="00EA5F1F" w:rsidRDefault="00EA5F1F">
      <w:pPr>
        <w:pStyle w:val="Riksdagsr"/>
      </w:pPr>
      <w:r w:rsidRPr="00EA5F1F">
        <w:t>2001/02:</w:t>
      </w:r>
      <w:r w:rsidRPr="00EA5F1F">
        <w:rPr>
          <w:rStyle w:val="SkrivelseNr"/>
        </w:rPr>
        <w:t>280</w:t>
      </w:r>
    </w:p>
    <w:p w:rsidR="00EA5F1F" w:rsidRPr="00EA5F1F" w:rsidRDefault="00EA5F1F">
      <w:pPr>
        <w:pStyle w:val="Mottagare1"/>
      </w:pPr>
    </w:p>
    <w:p w:rsidR="00EA5F1F" w:rsidRPr="00EA5F1F" w:rsidRDefault="00EA5F1F">
      <w:pPr>
        <w:pStyle w:val="Mottagare1"/>
      </w:pPr>
      <w:r w:rsidRPr="00EA5F1F">
        <w:t>Regeringen</w:t>
      </w:r>
    </w:p>
    <w:p w:rsidR="00EA5F1F" w:rsidRPr="00EA5F1F" w:rsidRDefault="00EA5F1F">
      <w:pPr>
        <w:pStyle w:val="Mottagare2"/>
      </w:pPr>
      <w:r w:rsidRPr="00EA5F1F">
        <w:t>Näringsdepartementet</w:t>
      </w:r>
    </w:p>
    <w:p w:rsidR="00EA5F1F" w:rsidRPr="00EA5F1F" w:rsidRDefault="00EA5F1F">
      <w:pPr>
        <w:pStyle w:val="RskrNormal"/>
      </w:pPr>
      <w:r w:rsidRPr="00EA5F1F">
        <w:t>Med överlämnande av trafikutskottets betänkande 2001/02:TU13 Fordonslag m.m. får jag anmäla att riksdagen denna dag bifallit utskottets förslag till riksdagsbeslut.</w:t>
      </w:r>
    </w:p>
    <w:p w:rsidR="00EA5F1F" w:rsidRPr="00EA5F1F" w:rsidRDefault="00EA5F1F">
      <w:pPr>
        <w:pStyle w:val="Riksdagsort"/>
      </w:pPr>
      <w:r w:rsidRPr="00EA5F1F">
        <w:t>Stockholm den 30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EA5F1F" w:rsidRPr="00EA5F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EA5F1F" w:rsidRPr="00EA5F1F" w:rsidRDefault="00EA5F1F">
            <w:pPr>
              <w:rPr>
                <w:rFonts w:ascii="Times New Roman" w:hAnsi="Times New Roman" w:cs="Times New Roman"/>
              </w:rPr>
            </w:pPr>
            <w:r w:rsidRPr="00EA5F1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EA5F1F" w:rsidRPr="00EA5F1F" w:rsidRDefault="00EA5F1F">
            <w:pPr>
              <w:rPr>
                <w:rFonts w:ascii="Times New Roman" w:hAnsi="Times New Roman" w:cs="Times New Roman"/>
              </w:rPr>
            </w:pPr>
          </w:p>
          <w:p w:rsidR="00EA5F1F" w:rsidRPr="00EA5F1F" w:rsidRDefault="00EA5F1F">
            <w:pPr>
              <w:rPr>
                <w:rFonts w:ascii="Times New Roman" w:hAnsi="Times New Roman" w:cs="Times New Roman"/>
              </w:rPr>
            </w:pPr>
            <w:r w:rsidRPr="00EA5F1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A5F1F" w:rsidRPr="00EA5F1F" w:rsidRDefault="00EA5F1F">
      <w:pPr>
        <w:pStyle w:val="Riksdagsskrivelse"/>
      </w:pPr>
      <w:r w:rsidRPr="00EA5F1F">
        <w:t>Riksdagsskrivelse</w:t>
      </w:r>
    </w:p>
    <w:p w:rsidR="00EA5F1F" w:rsidRPr="00EA5F1F" w:rsidRDefault="00EA5F1F">
      <w:pPr>
        <w:pStyle w:val="Riksdagsr"/>
      </w:pPr>
      <w:r w:rsidRPr="00EA5F1F">
        <w:t>2001/02:</w:t>
      </w:r>
      <w:r w:rsidRPr="00EA5F1F">
        <w:rPr>
          <w:rStyle w:val="SkrivelseNr"/>
        </w:rPr>
        <w:t>281</w:t>
      </w:r>
    </w:p>
    <w:p w:rsidR="00EA5F1F" w:rsidRPr="00EA5F1F" w:rsidRDefault="00EA5F1F">
      <w:pPr>
        <w:pStyle w:val="Mottagare1"/>
      </w:pPr>
    </w:p>
    <w:p w:rsidR="00EA5F1F" w:rsidRPr="00EA5F1F" w:rsidRDefault="00EA5F1F">
      <w:pPr>
        <w:pStyle w:val="Mottagare1"/>
      </w:pPr>
      <w:r w:rsidRPr="00EA5F1F">
        <w:t>Regeringen</w:t>
      </w:r>
    </w:p>
    <w:p w:rsidR="00EA5F1F" w:rsidRPr="00EA5F1F" w:rsidRDefault="00EA5F1F">
      <w:pPr>
        <w:pStyle w:val="Mottagare2"/>
      </w:pPr>
      <w:r w:rsidRPr="00EA5F1F">
        <w:t>Näringsdepartementet</w:t>
      </w:r>
    </w:p>
    <w:p w:rsidR="00EA5F1F" w:rsidRPr="00EA5F1F" w:rsidRDefault="00EA5F1F">
      <w:pPr>
        <w:pStyle w:val="RskrNormal"/>
      </w:pPr>
      <w:r w:rsidRPr="00EA5F1F">
        <w:t>Med överlämnande av trafikutskottets betänkande 2001/02:TU14 Redogöre</w:t>
      </w:r>
      <w:r w:rsidRPr="00EA5F1F">
        <w:t>l</w:t>
      </w:r>
      <w:r w:rsidRPr="00EA5F1F">
        <w:t>se för bolagiseringen av affärsverket Statens järnvägar får jag anmäla att riksdagen denna dag bifallit utskottets förslag till riksdagsbeslut.</w:t>
      </w:r>
    </w:p>
    <w:p w:rsidR="00EA5F1F" w:rsidRPr="00EA5F1F" w:rsidRDefault="00EA5F1F">
      <w:pPr>
        <w:pStyle w:val="Riksdagsort"/>
      </w:pPr>
      <w:r w:rsidRPr="00EA5F1F">
        <w:t>Stockholm den 30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EA5F1F" w:rsidRPr="00EA5F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EA5F1F" w:rsidRPr="00EA5F1F" w:rsidRDefault="00EA5F1F">
            <w:pPr>
              <w:rPr>
                <w:rFonts w:ascii="Times New Roman" w:hAnsi="Times New Roman" w:cs="Times New Roman"/>
              </w:rPr>
            </w:pPr>
            <w:r w:rsidRPr="00EA5F1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EA5F1F" w:rsidRPr="00EA5F1F" w:rsidRDefault="00EA5F1F">
            <w:pPr>
              <w:rPr>
                <w:rFonts w:ascii="Times New Roman" w:hAnsi="Times New Roman" w:cs="Times New Roman"/>
              </w:rPr>
            </w:pPr>
          </w:p>
          <w:p w:rsidR="00EA5F1F" w:rsidRPr="00EA5F1F" w:rsidRDefault="00EA5F1F">
            <w:pPr>
              <w:rPr>
                <w:rFonts w:ascii="Times New Roman" w:hAnsi="Times New Roman" w:cs="Times New Roman"/>
              </w:rPr>
            </w:pPr>
            <w:r w:rsidRPr="00EA5F1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A5F1F" w:rsidRPr="00EA5F1F" w:rsidRDefault="00EA5F1F">
      <w:pPr>
        <w:pStyle w:val="Riksdagsskrivelse"/>
      </w:pPr>
      <w:r w:rsidRPr="00EA5F1F">
        <w:t>Riksdagsskrivelse</w:t>
      </w:r>
    </w:p>
    <w:p w:rsidR="00EA5F1F" w:rsidRPr="00EA5F1F" w:rsidRDefault="00EA5F1F">
      <w:pPr>
        <w:pStyle w:val="Riksdagsr"/>
      </w:pPr>
      <w:r w:rsidRPr="00EA5F1F">
        <w:t>2001/02:</w:t>
      </w:r>
      <w:r w:rsidRPr="00EA5F1F">
        <w:rPr>
          <w:rStyle w:val="SkrivelseNr"/>
        </w:rPr>
        <w:t>282</w:t>
      </w:r>
    </w:p>
    <w:p w:rsidR="00EA5F1F" w:rsidRPr="00EA5F1F" w:rsidRDefault="00EA5F1F">
      <w:pPr>
        <w:pStyle w:val="Mottagare1"/>
      </w:pPr>
    </w:p>
    <w:p w:rsidR="00EA5F1F" w:rsidRPr="00EA5F1F" w:rsidRDefault="00EA5F1F">
      <w:pPr>
        <w:pStyle w:val="Mottagare1"/>
      </w:pPr>
      <w:r w:rsidRPr="00EA5F1F">
        <w:t>Regeringen</w:t>
      </w:r>
    </w:p>
    <w:p w:rsidR="00EA5F1F" w:rsidRPr="00EA5F1F" w:rsidRDefault="00EA5F1F">
      <w:pPr>
        <w:pStyle w:val="Mottagare2"/>
      </w:pPr>
      <w:r w:rsidRPr="00EA5F1F">
        <w:t>Näringsdepartementet</w:t>
      </w:r>
    </w:p>
    <w:p w:rsidR="00EA5F1F" w:rsidRPr="00EA5F1F" w:rsidRDefault="00EA5F1F">
      <w:pPr>
        <w:pStyle w:val="RskrNormal"/>
      </w:pPr>
      <w:r w:rsidRPr="00EA5F1F">
        <w:t>Med överlämnande av arbetsmarknadsutskottets betänkande 2001/02:AU9 Ändringar i arbetsmiljölagen får jag anmäla att riksdagen denna dag bifallit utskottets förslag till riksdagsbeslut.</w:t>
      </w:r>
    </w:p>
    <w:p w:rsidR="00EA5F1F" w:rsidRPr="00EA5F1F" w:rsidRDefault="00EA5F1F">
      <w:pPr>
        <w:pStyle w:val="Riksdagsort"/>
      </w:pPr>
      <w:r w:rsidRPr="00EA5F1F">
        <w:t>Stockholm den 30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EA5F1F" w:rsidRPr="00EA5F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EA5F1F" w:rsidRPr="00EA5F1F" w:rsidRDefault="00EA5F1F">
            <w:pPr>
              <w:rPr>
                <w:rFonts w:ascii="Times New Roman" w:hAnsi="Times New Roman" w:cs="Times New Roman"/>
              </w:rPr>
            </w:pPr>
            <w:r w:rsidRPr="00EA5F1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EA5F1F" w:rsidRPr="00EA5F1F" w:rsidRDefault="00EA5F1F">
            <w:pPr>
              <w:rPr>
                <w:rFonts w:ascii="Times New Roman" w:hAnsi="Times New Roman" w:cs="Times New Roman"/>
              </w:rPr>
            </w:pPr>
          </w:p>
          <w:p w:rsidR="00EA5F1F" w:rsidRPr="00EA5F1F" w:rsidRDefault="00EA5F1F">
            <w:pPr>
              <w:rPr>
                <w:rFonts w:ascii="Times New Roman" w:hAnsi="Times New Roman" w:cs="Times New Roman"/>
              </w:rPr>
            </w:pPr>
            <w:r w:rsidRPr="00EA5F1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A5F1F" w:rsidRPr="00EA5F1F" w:rsidRDefault="00EA5F1F">
      <w:pPr>
        <w:rPr>
          <w:rFonts w:ascii="Times New Roman" w:hAnsi="Times New Roman" w:cs="Times New Roman"/>
        </w:rPr>
      </w:pPr>
    </w:p>
    <w:sectPr w:rsidR="00EA5F1F" w:rsidRPr="00EA5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1F"/>
    <w:rsid w:val="000D6536"/>
    <w:rsid w:val="00245159"/>
    <w:rsid w:val="00434A2C"/>
    <w:rsid w:val="00453414"/>
    <w:rsid w:val="00673A18"/>
    <w:rsid w:val="00AE1E39"/>
    <w:rsid w:val="00EA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138C3C1-EF8C-4A62-896F-FCD9D546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A5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A5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A5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A5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A5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A5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A5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A5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A5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5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A5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A5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A5F1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A5F1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A5F1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A5F1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A5F1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A5F1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A5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A5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A5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A5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5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A5F1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A5F1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A5F1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A5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A5F1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A5F1F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EA5F1F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EA5F1F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EA5F1F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EA5F1F"/>
    <w:pPr>
      <w:spacing w:before="0"/>
    </w:pPr>
  </w:style>
  <w:style w:type="paragraph" w:customStyle="1" w:styleId="Riksdagsort">
    <w:name w:val="Riksdagsort"/>
    <w:basedOn w:val="Normal"/>
    <w:rsid w:val="00EA5F1F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EA5F1F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A5F1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826</Characters>
  <Application>Microsoft Office Word</Application>
  <DocSecurity>0</DocSecurity>
  <Lines>35</Lines>
  <Paragraphs>25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