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BEC6" w14:textId="76280067" w:rsidR="003E386D" w:rsidRDefault="003E386D" w:rsidP="00DA0661">
      <w:pPr>
        <w:pStyle w:val="Rubrik"/>
      </w:pPr>
      <w:bookmarkStart w:id="0" w:name="Start"/>
      <w:bookmarkEnd w:id="0"/>
      <w:r>
        <w:t>Svar på fråga 2020/21:203 av John Weinerhall (M)</w:t>
      </w:r>
      <w:r>
        <w:br/>
        <w:t>Skademinimering gällande tobak</w:t>
      </w:r>
    </w:p>
    <w:p w14:paraId="08598900" w14:textId="796F431C" w:rsidR="003E386D" w:rsidRDefault="003E386D" w:rsidP="002749F7">
      <w:pPr>
        <w:pStyle w:val="Brdtext"/>
      </w:pPr>
      <w:r>
        <w:t xml:space="preserve">John Weinerhall har frågat mig </w:t>
      </w:r>
      <w:r w:rsidR="00904471">
        <w:t>om jag är beredd att ge ett tilläggsdirektiv till utredningen för att säkerställa att riksdagens viljeinriktning avseende att hänsyn ska tas till olika nikotinprodukters skadeverkningar beaktas</w:t>
      </w:r>
      <w:r w:rsidR="003704FA">
        <w:t>.</w:t>
      </w:r>
    </w:p>
    <w:p w14:paraId="38B0444C" w14:textId="7C8AD8F3" w:rsidR="00370407" w:rsidRDefault="0091280F" w:rsidP="00370407">
      <w:pPr>
        <w:pStyle w:val="Brdtext"/>
      </w:pPr>
      <w:r w:rsidRPr="0091280F">
        <w:t>Riksdagen har tillkännagett att regeringen senast den 19 mars 2019 bör återkomma till riksdagen med lagförslag om marknadsföring av tobaksvaror på internet</w:t>
      </w:r>
      <w:r>
        <w:t xml:space="preserve">. </w:t>
      </w:r>
      <w:r w:rsidR="00AE047F" w:rsidRPr="00AE047F">
        <w:t xml:space="preserve">Mot den bakgrunden beslutade regeringen </w:t>
      </w:r>
      <w:r w:rsidR="00370407">
        <w:t xml:space="preserve">i februari 2020 </w:t>
      </w:r>
      <w:r w:rsidR="00AE047F" w:rsidRPr="00AE047F">
        <w:t>om en särskild utredare</w:t>
      </w:r>
      <w:r w:rsidR="00370407">
        <w:t>.</w:t>
      </w:r>
      <w:r w:rsidR="00AE047F" w:rsidRPr="00AE047F">
        <w:t xml:space="preserve"> </w:t>
      </w:r>
      <w:r w:rsidR="00370407" w:rsidRPr="0091280F">
        <w:t xml:space="preserve">Utredningen om översyn av vissa frågor på tobaksområdet </w:t>
      </w:r>
      <w:r w:rsidR="00370407">
        <w:t>har i uppdrag att bland annat analysera denna fråga och at</w:t>
      </w:r>
      <w:r w:rsidR="00370407" w:rsidRPr="00AE047F">
        <w:t>t analysera och ta ställning till hur tobaksfria nikotinprodukter bör regleras</w:t>
      </w:r>
      <w:r w:rsidR="00370407">
        <w:t xml:space="preserve">. Utredaren ska lämna sitt betänkande senast den </w:t>
      </w:r>
      <w:r w:rsidR="00370407" w:rsidRPr="0091280F">
        <w:t>31 mars 2021.</w:t>
      </w:r>
      <w:r w:rsidR="00AE047F" w:rsidRPr="00AE047F">
        <w:t xml:space="preserve"> </w:t>
      </w:r>
    </w:p>
    <w:p w14:paraId="478ED4A5" w14:textId="1C9A0A61" w:rsidR="00A13AA4" w:rsidRDefault="00A13AA4" w:rsidP="00A13AA4">
      <w:pPr>
        <w:pStyle w:val="Brdtext"/>
      </w:pPr>
      <w:r>
        <w:t>I regeringens proposition En samlad strategi för a</w:t>
      </w:r>
      <w:r w:rsidR="00370407">
        <w:t xml:space="preserve">lkohol-, narkotika-, dopnings- och tobakspolitiken </w:t>
      </w:r>
      <w:r>
        <w:t>föreslogs ett övergripande mål för dessa politikområden. Målet antogs av riksdagen i mars 2011. I februari 2016 presenterade regeringen en förnyad strategi, med samma övergripande mål. Denna sträcker sig till och med</w:t>
      </w:r>
      <w:r w:rsidR="00370407">
        <w:t xml:space="preserve"> 2020 och regeringen avser därför att presentera en strategi</w:t>
      </w:r>
      <w:r>
        <w:t xml:space="preserve"> för det fortsatta arbetet med utgångspunkt i den utveckling som sker inom området</w:t>
      </w:r>
      <w:r w:rsidR="00370407">
        <w:t xml:space="preserve">. </w:t>
      </w:r>
    </w:p>
    <w:p w14:paraId="6A7646F1" w14:textId="77777777" w:rsidR="003E386D" w:rsidRDefault="003E386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04EC92EFDF44F6F884D3A79767440C5"/>
          </w:placeholder>
          <w:dataBinding w:prefixMappings="xmlns:ns0='http://lp/documentinfo/RK' " w:xpath="/ns0:DocumentInfo[1]/ns0:BaseInfo[1]/ns0:HeaderDate[1]" w:storeItemID="{21A0C777-32AC-4BA8-9A0D-8B1BA4741EE9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568C8CE0" w14:textId="77777777" w:rsidR="003E386D" w:rsidRDefault="003E386D" w:rsidP="004E7A8F">
      <w:pPr>
        <w:pStyle w:val="Brdtextutanavstnd"/>
      </w:pPr>
    </w:p>
    <w:p w14:paraId="69055AD8" w14:textId="77777777" w:rsidR="003E386D" w:rsidRDefault="003E386D" w:rsidP="004E7A8F">
      <w:pPr>
        <w:pStyle w:val="Brdtextutanavstnd"/>
      </w:pPr>
    </w:p>
    <w:p w14:paraId="0D7AF8C6" w14:textId="77777777" w:rsidR="003E386D" w:rsidRDefault="003E386D" w:rsidP="004E7A8F">
      <w:pPr>
        <w:pStyle w:val="Brdtextutanavstnd"/>
      </w:pPr>
    </w:p>
    <w:p w14:paraId="41A67169" w14:textId="777C3AE9" w:rsidR="003E386D" w:rsidRDefault="002818C2" w:rsidP="00422A41">
      <w:pPr>
        <w:pStyle w:val="Brdtext"/>
      </w:pPr>
      <w:r>
        <w:t>Lena Hallengren</w:t>
      </w:r>
      <w:bookmarkStart w:id="1" w:name="_GoBack"/>
      <w:bookmarkEnd w:id="1"/>
    </w:p>
    <w:sectPr w:rsidR="003E386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F103" w14:textId="77777777" w:rsidR="00437320" w:rsidRDefault="00437320" w:rsidP="00A87A54">
      <w:pPr>
        <w:spacing w:after="0" w:line="240" w:lineRule="auto"/>
      </w:pPr>
      <w:r>
        <w:separator/>
      </w:r>
    </w:p>
  </w:endnote>
  <w:endnote w:type="continuationSeparator" w:id="0">
    <w:p w14:paraId="5EFDEA5E" w14:textId="77777777" w:rsidR="00437320" w:rsidRDefault="004373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3B08" w14:textId="77777777" w:rsidR="002818C2" w:rsidRDefault="002818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5EB9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D42A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708E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F5956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25B2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D287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BCB0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9E5633" w14:textId="77777777" w:rsidTr="00C26068">
      <w:trPr>
        <w:trHeight w:val="227"/>
      </w:trPr>
      <w:tc>
        <w:tcPr>
          <w:tcW w:w="4074" w:type="dxa"/>
        </w:tcPr>
        <w:p w14:paraId="2DAD00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00AA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5DC4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C9BBB" w14:textId="77777777" w:rsidR="00437320" w:rsidRDefault="00437320" w:rsidP="00A87A54">
      <w:pPr>
        <w:spacing w:after="0" w:line="240" w:lineRule="auto"/>
      </w:pPr>
      <w:r>
        <w:separator/>
      </w:r>
    </w:p>
  </w:footnote>
  <w:footnote w:type="continuationSeparator" w:id="0">
    <w:p w14:paraId="4BB2F672" w14:textId="77777777" w:rsidR="00437320" w:rsidRDefault="004373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649C" w14:textId="77777777" w:rsidR="002818C2" w:rsidRDefault="002818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36F5" w14:textId="77777777" w:rsidR="002818C2" w:rsidRDefault="002818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386D" w14:paraId="7D7C94A4" w14:textId="77777777" w:rsidTr="00C93EBA">
      <w:trPr>
        <w:trHeight w:val="227"/>
      </w:trPr>
      <w:tc>
        <w:tcPr>
          <w:tcW w:w="5534" w:type="dxa"/>
        </w:tcPr>
        <w:p w14:paraId="1CF88D44" w14:textId="77777777" w:rsidR="003E386D" w:rsidRPr="007D73AB" w:rsidRDefault="003E386D">
          <w:pPr>
            <w:pStyle w:val="Sidhuvud"/>
          </w:pPr>
        </w:p>
      </w:tc>
      <w:tc>
        <w:tcPr>
          <w:tcW w:w="3170" w:type="dxa"/>
          <w:vAlign w:val="bottom"/>
        </w:tcPr>
        <w:p w14:paraId="06503409" w14:textId="77777777" w:rsidR="003E386D" w:rsidRPr="007D73AB" w:rsidRDefault="003E386D" w:rsidP="00340DE0">
          <w:pPr>
            <w:pStyle w:val="Sidhuvud"/>
          </w:pPr>
        </w:p>
      </w:tc>
      <w:tc>
        <w:tcPr>
          <w:tcW w:w="1134" w:type="dxa"/>
        </w:tcPr>
        <w:p w14:paraId="4DE8F7F0" w14:textId="77777777" w:rsidR="003E386D" w:rsidRDefault="003E386D" w:rsidP="005A703A">
          <w:pPr>
            <w:pStyle w:val="Sidhuvud"/>
          </w:pPr>
        </w:p>
      </w:tc>
    </w:tr>
    <w:tr w:rsidR="003E386D" w14:paraId="210210B2" w14:textId="77777777" w:rsidTr="00C93EBA">
      <w:trPr>
        <w:trHeight w:val="1928"/>
      </w:trPr>
      <w:tc>
        <w:tcPr>
          <w:tcW w:w="5534" w:type="dxa"/>
        </w:tcPr>
        <w:p w14:paraId="2F5F4B58" w14:textId="77777777" w:rsidR="003E386D" w:rsidRPr="00340DE0" w:rsidRDefault="003E38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A85500" wp14:editId="05D1C87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DA3ADE" w14:textId="77777777" w:rsidR="003E386D" w:rsidRPr="00710A6C" w:rsidRDefault="003E386D" w:rsidP="00EE3C0F">
          <w:pPr>
            <w:pStyle w:val="Sidhuvud"/>
            <w:rPr>
              <w:b/>
            </w:rPr>
          </w:pPr>
        </w:p>
        <w:p w14:paraId="501156ED" w14:textId="77777777" w:rsidR="003E386D" w:rsidRDefault="003E386D" w:rsidP="00EE3C0F">
          <w:pPr>
            <w:pStyle w:val="Sidhuvud"/>
          </w:pPr>
        </w:p>
        <w:p w14:paraId="44409ABD" w14:textId="77777777" w:rsidR="003E386D" w:rsidRDefault="003E386D" w:rsidP="00EE3C0F">
          <w:pPr>
            <w:pStyle w:val="Sidhuvud"/>
          </w:pPr>
        </w:p>
        <w:p w14:paraId="7D7D19ED" w14:textId="77777777" w:rsidR="003E386D" w:rsidRDefault="003E38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104B9C401E4813B7099CE47A12156B"/>
            </w:placeholder>
            <w:dataBinding w:prefixMappings="xmlns:ns0='http://lp/documentinfo/RK' " w:xpath="/ns0:DocumentInfo[1]/ns0:BaseInfo[1]/ns0:Dnr[1]" w:storeItemID="{21A0C777-32AC-4BA8-9A0D-8B1BA4741EE9}"/>
            <w:text/>
          </w:sdtPr>
          <w:sdtEndPr/>
          <w:sdtContent>
            <w:p w14:paraId="43588E10" w14:textId="38035126" w:rsidR="003E386D" w:rsidRDefault="002818C2" w:rsidP="00EE3C0F">
              <w:pPr>
                <w:pStyle w:val="Sidhuvud"/>
              </w:pPr>
              <w:r>
                <w:t>S2020/07600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02476ADE8746089637F0043B89CBB0"/>
            </w:placeholder>
            <w:showingPlcHdr/>
            <w:dataBinding w:prefixMappings="xmlns:ns0='http://lp/documentinfo/RK' " w:xpath="/ns0:DocumentInfo[1]/ns0:BaseInfo[1]/ns0:DocNumber[1]" w:storeItemID="{21A0C777-32AC-4BA8-9A0D-8B1BA4741EE9}"/>
            <w:text/>
          </w:sdtPr>
          <w:sdtEndPr/>
          <w:sdtContent>
            <w:p w14:paraId="374EC41F" w14:textId="77777777" w:rsidR="003E386D" w:rsidRDefault="003E38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C6979A" w14:textId="77777777" w:rsidR="003E386D" w:rsidRDefault="003E386D" w:rsidP="00EE3C0F">
          <w:pPr>
            <w:pStyle w:val="Sidhuvud"/>
          </w:pPr>
        </w:p>
      </w:tc>
      <w:tc>
        <w:tcPr>
          <w:tcW w:w="1134" w:type="dxa"/>
        </w:tcPr>
        <w:p w14:paraId="54B2CD94" w14:textId="77777777" w:rsidR="003E386D" w:rsidRDefault="003E386D" w:rsidP="0094502D">
          <w:pPr>
            <w:pStyle w:val="Sidhuvud"/>
          </w:pPr>
        </w:p>
        <w:p w14:paraId="6A85906A" w14:textId="77777777" w:rsidR="003E386D" w:rsidRPr="0094502D" w:rsidRDefault="003E386D" w:rsidP="00EC71A6">
          <w:pPr>
            <w:pStyle w:val="Sidhuvud"/>
          </w:pPr>
        </w:p>
      </w:tc>
    </w:tr>
    <w:tr w:rsidR="003E386D" w14:paraId="51FBE7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E88CDCF18442BBB9DFDF57BD88FE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1E634F" w14:textId="77777777" w:rsidR="002818C2" w:rsidRPr="002818C2" w:rsidRDefault="002818C2" w:rsidP="00EE61A0">
              <w:pPr>
                <w:pStyle w:val="Sidhuvud"/>
                <w:rPr>
                  <w:b/>
                </w:rPr>
              </w:pPr>
              <w:r w:rsidRPr="002818C2">
                <w:rPr>
                  <w:b/>
                </w:rPr>
                <w:t>Socialdepartementet</w:t>
              </w:r>
            </w:p>
            <w:p w14:paraId="32E8F16A" w14:textId="0FD48B98" w:rsidR="003E386D" w:rsidRPr="00340DE0" w:rsidRDefault="002818C2" w:rsidP="00EE61A0">
              <w:pPr>
                <w:pStyle w:val="Sidhuvud"/>
              </w:pPr>
              <w:r w:rsidRPr="002818C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753D9C2E88461DB464B51F894F2FD1"/>
          </w:placeholder>
          <w:dataBinding w:prefixMappings="xmlns:ns0='http://lp/documentinfo/RK' " w:xpath="/ns0:DocumentInfo[1]/ns0:BaseInfo[1]/ns0:Recipient[1]" w:storeItemID="{21A0C777-32AC-4BA8-9A0D-8B1BA4741EE9}"/>
          <w:text w:multiLine="1"/>
        </w:sdtPr>
        <w:sdtEndPr/>
        <w:sdtContent>
          <w:tc>
            <w:tcPr>
              <w:tcW w:w="3170" w:type="dxa"/>
            </w:tcPr>
            <w:p w14:paraId="2D822D1A" w14:textId="5B55FCD1" w:rsidR="003E386D" w:rsidRDefault="002818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08FDC2" w14:textId="77777777" w:rsidR="003E386D" w:rsidRDefault="003E386D" w:rsidP="003E6020">
          <w:pPr>
            <w:pStyle w:val="Sidhuvud"/>
          </w:pPr>
        </w:p>
      </w:tc>
    </w:tr>
  </w:tbl>
  <w:p w14:paraId="47FF15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6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873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84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78A"/>
    <w:rsid w:val="00237147"/>
    <w:rsid w:val="00242AD1"/>
    <w:rsid w:val="0024412C"/>
    <w:rsid w:val="0024537C"/>
    <w:rsid w:val="00257B9F"/>
    <w:rsid w:val="00260D2D"/>
    <w:rsid w:val="00261975"/>
    <w:rsid w:val="00264503"/>
    <w:rsid w:val="00271D00"/>
    <w:rsid w:val="00274AA3"/>
    <w:rsid w:val="00275872"/>
    <w:rsid w:val="00281106"/>
    <w:rsid w:val="002818C2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A4D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0407"/>
    <w:rsid w:val="003704F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6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320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21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25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FB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67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471"/>
    <w:rsid w:val="0090605F"/>
    <w:rsid w:val="0091053B"/>
    <w:rsid w:val="00912158"/>
    <w:rsid w:val="0091280F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7E5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AA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BBB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8D6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47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02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34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1A0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04C43D"/>
  <w15:docId w15:val="{F14593C6-8922-48F4-906E-82B91095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104B9C401E4813B7099CE47A121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97ED1-6E76-4E88-909E-CAD841DAED42}"/>
      </w:docPartPr>
      <w:docPartBody>
        <w:p w:rsidR="002C24B6" w:rsidRDefault="001D16A4" w:rsidP="001D16A4">
          <w:pPr>
            <w:pStyle w:val="64104B9C401E4813B7099CE47A1215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2476ADE8746089637F0043B89C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0C3BD-7328-45AA-A48D-85FE6FA931FC}"/>
      </w:docPartPr>
      <w:docPartBody>
        <w:p w:rsidR="002C24B6" w:rsidRDefault="001D16A4" w:rsidP="001D16A4">
          <w:pPr>
            <w:pStyle w:val="BD02476ADE8746089637F0043B89CB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E88CDCF18442BBB9DFDF57BD88F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65FE8-3C8B-4022-BEBC-3B34A4EF3BC4}"/>
      </w:docPartPr>
      <w:docPartBody>
        <w:p w:rsidR="002C24B6" w:rsidRDefault="001D16A4" w:rsidP="001D16A4">
          <w:pPr>
            <w:pStyle w:val="FDE88CDCF18442BBB9DFDF57BD88FE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753D9C2E88461DB464B51F894F2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D4A4E-BB28-4232-B7B1-208851B99A40}"/>
      </w:docPartPr>
      <w:docPartBody>
        <w:p w:rsidR="002C24B6" w:rsidRDefault="001D16A4" w:rsidP="001D16A4">
          <w:pPr>
            <w:pStyle w:val="96753D9C2E88461DB464B51F894F2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4EC92EFDF44F6F884D3A7976744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6C24F-6421-4BD7-8B27-B3F0D95467AA}"/>
      </w:docPartPr>
      <w:docPartBody>
        <w:p w:rsidR="002C24B6" w:rsidRDefault="001D16A4" w:rsidP="001D16A4">
          <w:pPr>
            <w:pStyle w:val="004EC92EFDF44F6F884D3A79767440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A4"/>
    <w:rsid w:val="0001617F"/>
    <w:rsid w:val="001416EE"/>
    <w:rsid w:val="001D16A4"/>
    <w:rsid w:val="002C24B6"/>
    <w:rsid w:val="0034586A"/>
    <w:rsid w:val="008808E4"/>
    <w:rsid w:val="00C7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1B9EFA3741462FA24D934B3DF21416">
    <w:name w:val="591B9EFA3741462FA24D934B3DF21416"/>
    <w:rsid w:val="001D16A4"/>
  </w:style>
  <w:style w:type="character" w:styleId="Platshllartext">
    <w:name w:val="Placeholder Text"/>
    <w:basedOn w:val="Standardstycketeckensnitt"/>
    <w:uiPriority w:val="99"/>
    <w:semiHidden/>
    <w:rsid w:val="001D16A4"/>
    <w:rPr>
      <w:noProof w:val="0"/>
      <w:color w:val="808080"/>
    </w:rPr>
  </w:style>
  <w:style w:type="paragraph" w:customStyle="1" w:styleId="355AF0A0D01F4CB1B7813BFB89E4E73D">
    <w:name w:val="355AF0A0D01F4CB1B7813BFB89E4E73D"/>
    <w:rsid w:val="001D16A4"/>
  </w:style>
  <w:style w:type="paragraph" w:customStyle="1" w:styleId="3975141BD69F458BB1AE5F6E4188A94D">
    <w:name w:val="3975141BD69F458BB1AE5F6E4188A94D"/>
    <w:rsid w:val="001D16A4"/>
  </w:style>
  <w:style w:type="paragraph" w:customStyle="1" w:styleId="B776BB5E94B7433CA9DD55ADC8FF8524">
    <w:name w:val="B776BB5E94B7433CA9DD55ADC8FF8524"/>
    <w:rsid w:val="001D16A4"/>
  </w:style>
  <w:style w:type="paragraph" w:customStyle="1" w:styleId="64104B9C401E4813B7099CE47A12156B">
    <w:name w:val="64104B9C401E4813B7099CE47A12156B"/>
    <w:rsid w:val="001D16A4"/>
  </w:style>
  <w:style w:type="paragraph" w:customStyle="1" w:styleId="BD02476ADE8746089637F0043B89CBB0">
    <w:name w:val="BD02476ADE8746089637F0043B89CBB0"/>
    <w:rsid w:val="001D16A4"/>
  </w:style>
  <w:style w:type="paragraph" w:customStyle="1" w:styleId="BCC1ED60D4CE4936970A6A94A458053D">
    <w:name w:val="BCC1ED60D4CE4936970A6A94A458053D"/>
    <w:rsid w:val="001D16A4"/>
  </w:style>
  <w:style w:type="paragraph" w:customStyle="1" w:styleId="073EE76926C641B6B16479DE0775A076">
    <w:name w:val="073EE76926C641B6B16479DE0775A076"/>
    <w:rsid w:val="001D16A4"/>
  </w:style>
  <w:style w:type="paragraph" w:customStyle="1" w:styleId="D496062F7CDB415A8A8F1388E3D83841">
    <w:name w:val="D496062F7CDB415A8A8F1388E3D83841"/>
    <w:rsid w:val="001D16A4"/>
  </w:style>
  <w:style w:type="paragraph" w:customStyle="1" w:styleId="FDE88CDCF18442BBB9DFDF57BD88FEFB">
    <w:name w:val="FDE88CDCF18442BBB9DFDF57BD88FEFB"/>
    <w:rsid w:val="001D16A4"/>
  </w:style>
  <w:style w:type="paragraph" w:customStyle="1" w:styleId="96753D9C2E88461DB464B51F894F2FD1">
    <w:name w:val="96753D9C2E88461DB464B51F894F2FD1"/>
    <w:rsid w:val="001D16A4"/>
  </w:style>
  <w:style w:type="paragraph" w:customStyle="1" w:styleId="BD02476ADE8746089637F0043B89CBB01">
    <w:name w:val="BD02476ADE8746089637F0043B89CBB01"/>
    <w:rsid w:val="001D16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E88CDCF18442BBB9DFDF57BD88FEFB1">
    <w:name w:val="FDE88CDCF18442BBB9DFDF57BD88FEFB1"/>
    <w:rsid w:val="001D16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76BCFF9BF5410D935767A678A5AC6C">
    <w:name w:val="2776BCFF9BF5410D935767A678A5AC6C"/>
    <w:rsid w:val="001D16A4"/>
  </w:style>
  <w:style w:type="paragraph" w:customStyle="1" w:styleId="33557851A7544AB08DB58B902E0C46EC">
    <w:name w:val="33557851A7544AB08DB58B902E0C46EC"/>
    <w:rsid w:val="001D16A4"/>
  </w:style>
  <w:style w:type="paragraph" w:customStyle="1" w:styleId="F91D84D2F75A40A2BC4EE2E4298B3819">
    <w:name w:val="F91D84D2F75A40A2BC4EE2E4298B3819"/>
    <w:rsid w:val="001D16A4"/>
  </w:style>
  <w:style w:type="paragraph" w:customStyle="1" w:styleId="9AF8742F4A094AC696BE39E1D8D129F9">
    <w:name w:val="9AF8742F4A094AC696BE39E1D8D129F9"/>
    <w:rsid w:val="001D16A4"/>
  </w:style>
  <w:style w:type="paragraph" w:customStyle="1" w:styleId="860839EDA80B4E81B4DA29D1E4622D3A">
    <w:name w:val="860839EDA80B4E81B4DA29D1E4622D3A"/>
    <w:rsid w:val="001D16A4"/>
  </w:style>
  <w:style w:type="paragraph" w:customStyle="1" w:styleId="004EC92EFDF44F6F884D3A79767440C5">
    <w:name w:val="004EC92EFDF44F6F884D3A79767440C5"/>
    <w:rsid w:val="001D16A4"/>
  </w:style>
  <w:style w:type="paragraph" w:customStyle="1" w:styleId="250178D74A94413AB53FE6402D02FA84">
    <w:name w:val="250178D74A94413AB53FE6402D02FA84"/>
    <w:rsid w:val="001D1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9069b64d-4979-40cd-90d2-e87c1c67d063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2020-10-21T00:00:00</HeaderDate>
    <Office/>
    <Dnr>S2020/07600</Dnr>
    <ParagrafNr/>
    <DocumentTitle/>
    <VisitingAddress/>
    <Extra1/>
    <Extra2/>
    <Extra3>John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PANP3H6M3MHX-1495422866-3880</_dlc_DocId>
    <_dlc_DocIdUrl xmlns="a68c6c55-4fbb-48c7-bd04-03a904b43046">
      <Url>https://dhs.sp.regeringskansliet.se/dep/s/FS_fragor/_layouts/15/DocIdRedir.aspx?ID=PANP3H6M3MHX-1495422866-3880</Url>
      <Description>PANP3H6M3MHX-1495422866-3880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6003-EF07-4791-BD99-E5D6158E322B}"/>
</file>

<file path=customXml/itemProps2.xml><?xml version="1.0" encoding="utf-8"?>
<ds:datastoreItem xmlns:ds="http://schemas.openxmlformats.org/officeDocument/2006/customXml" ds:itemID="{BD50EB7F-7A8B-46B3-AEB2-429C2A597A90}"/>
</file>

<file path=customXml/itemProps3.xml><?xml version="1.0" encoding="utf-8"?>
<ds:datastoreItem xmlns:ds="http://schemas.openxmlformats.org/officeDocument/2006/customXml" ds:itemID="{21A0C777-32AC-4BA8-9A0D-8B1BA4741EE9}"/>
</file>

<file path=customXml/itemProps4.xml><?xml version="1.0" encoding="utf-8"?>
<ds:datastoreItem xmlns:ds="http://schemas.openxmlformats.org/officeDocument/2006/customXml" ds:itemID="{BD50EB7F-7A8B-46B3-AEB2-429C2A597A9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68c6c55-4fbb-48c7-bd04-03a904b4304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1D93772-24EE-41BA-8C55-09171801980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2B69243-7105-4714-AC9F-B37F915F38C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29A1FEC-16D9-4B05-BC00-14198C32F568}"/>
</file>

<file path=customXml/itemProps8.xml><?xml version="1.0" encoding="utf-8"?>
<ds:datastoreItem xmlns:ds="http://schemas.openxmlformats.org/officeDocument/2006/customXml" ds:itemID="{9C385BAA-37E9-4417-B763-4A013CDC53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 Skademinimering gällande tobak.docx</dc:title>
  <dc:subject/>
  <dc:creator>Carl Nilsson</dc:creator>
  <cp:keywords/>
  <dc:description/>
  <cp:lastModifiedBy>Maria Zetterström</cp:lastModifiedBy>
  <cp:revision>8</cp:revision>
  <dcterms:created xsi:type="dcterms:W3CDTF">2020-10-16T06:59:00Z</dcterms:created>
  <dcterms:modified xsi:type="dcterms:W3CDTF">2020-10-20T11:12:00Z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_dlc_DocIdItemGuid">
    <vt:lpwstr>6b23a21b-10ba-4e75-919a-8d66892a3275</vt:lpwstr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