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AB4A4B" w14:paraId="0B1D3C99" w14:textId="77777777">
      <w:pPr>
        <w:pStyle w:val="Normalutanindragellerluft"/>
      </w:pPr>
      <w:r>
        <w:t xml:space="preserve"> </w:t>
      </w:r>
    </w:p>
    <w:sdt>
      <w:sdtPr>
        <w:alias w:val="CC_Boilerplate_4"/>
        <w:tag w:val="CC_Boilerplate_4"/>
        <w:id w:val="-1644581176"/>
        <w:lock w:val="sdtLocked"/>
        <w:placeholder>
          <w:docPart w:val="10CA2AFF37494BD0901DF6CA302F251F"/>
        </w:placeholder>
        <w:text/>
      </w:sdtPr>
      <w:sdtEndPr/>
      <w:sdtContent>
        <w:p w:rsidRPr="009B062B" w:rsidR="00AF30DD" w:rsidP="00553538" w:rsidRDefault="00AF30DD" w14:paraId="7BAA7E83" w14:textId="77777777">
          <w:pPr>
            <w:pStyle w:val="Rubrik1"/>
            <w:spacing w:after="300"/>
          </w:pPr>
          <w:r w:rsidRPr="009B062B">
            <w:t>Förslag till riksdagsbeslut</w:t>
          </w:r>
        </w:p>
      </w:sdtContent>
    </w:sdt>
    <w:sdt>
      <w:sdtPr>
        <w:alias w:val="Yrkande 1"/>
        <w:tag w:val="784d4500-f480-4c6d-a20f-335d2fc9cff6"/>
        <w:id w:val="-1995258467"/>
        <w:lock w:val="sdtLocked"/>
      </w:sdtPr>
      <w:sdtEndPr/>
      <w:sdtContent>
        <w:p w:rsidR="00DB7E71" w:rsidRDefault="00057F3B" w14:paraId="77CE686F" w14:textId="77777777">
          <w:pPr>
            <w:pStyle w:val="Frslagstext"/>
            <w:numPr>
              <w:ilvl w:val="0"/>
              <w:numId w:val="0"/>
            </w:numPr>
          </w:pPr>
          <w:r>
            <w:t>Riksdagen ställer sig bakom det som anförs i motionen om att det bör övervägas att göras en översyn av lagstiftning och regelverk för att skydd vid förekomst av huliganism vid fotbollsmatcher inte ska bekostas med skattemedel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E8DB084B11402C85D224D08899398B"/>
        </w:placeholder>
        <w:text/>
      </w:sdtPr>
      <w:sdtEndPr/>
      <w:sdtContent>
        <w:p w:rsidRPr="009B062B" w:rsidR="006D79C9" w:rsidP="00333E95" w:rsidRDefault="006D79C9" w14:paraId="486FA140" w14:textId="77777777">
          <w:pPr>
            <w:pStyle w:val="Rubrik1"/>
          </w:pPr>
          <w:r>
            <w:t>Motivering</w:t>
          </w:r>
        </w:p>
      </w:sdtContent>
    </w:sdt>
    <w:p w:rsidR="00A32532" w:rsidP="000535B2" w:rsidRDefault="00277B5C" w14:paraId="76FA3C69" w14:textId="77777777">
      <w:r>
        <w:t>Ordningen runt många fotbollsmatcher</w:t>
      </w:r>
      <w:r w:rsidR="00B14007">
        <w:t>, speciellt de som kallas derbyn,</w:t>
      </w:r>
      <w:r>
        <w:t xml:space="preserve"> upplevs </w:t>
      </w:r>
      <w:r w:rsidR="00B14007">
        <w:t xml:space="preserve">av många </w:t>
      </w:r>
      <w:r>
        <w:t xml:space="preserve">som osäker och stökig. </w:t>
      </w:r>
      <w:r w:rsidRPr="000535B2" w:rsidR="000535B2">
        <w:t xml:space="preserve">Stök och bråk </w:t>
      </w:r>
      <w:r w:rsidR="00B14007">
        <w:t xml:space="preserve">vid dessa fotbollsevenemang fortsätter att ta enorma polisiära resurser i anspråk, trots olika insatser. </w:t>
      </w:r>
      <w:r>
        <w:t>Att vi i Sverige på 2000-talet inte kan utöva en sport utan stök och bråk är anmärkningsvärt och skulle detta ske i någon annan sport så skulle man troligen inte få arrangera sitt evenemang igen. Vi måste kunna känna oss trygga med att ordning och säkerhet kan upprätthållas utan att det ska krävas större polisiära insatser. Detta oavsett vem som betalar notan</w:t>
      </w:r>
      <w:r w:rsidR="000535B2">
        <w:t xml:space="preserve">. </w:t>
      </w:r>
      <w:r>
        <w:t>Vi ska kunna gå på en match eller annat stort evenemang med våra barn utan att känna oss osäkra och otrygga, vi vuxna ska föregå med gott exempel. Våra polisiära resurser är redan idag ansträngda och det är o</w:t>
      </w:r>
      <w:r w:rsidR="000535B2">
        <w:t xml:space="preserve">acceptabelt </w:t>
      </w:r>
      <w:r>
        <w:t xml:space="preserve">att vi idag behöver stora insatser i samband med </w:t>
      </w:r>
      <w:r w:rsidR="000535B2">
        <w:t xml:space="preserve">fotbollsmatcher för att där sker </w:t>
      </w:r>
      <w:r>
        <w:t xml:space="preserve">huliganism. Här bör insatser sättas in för att undvika sammandrabbningar så att polisiära resurser, i så stor utsträckning som </w:t>
      </w:r>
      <w:r>
        <w:lastRenderedPageBreak/>
        <w:t>möjligt, kan användas där de behövs på riktigt</w:t>
      </w:r>
      <w:r w:rsidR="00B14007">
        <w:t xml:space="preserve">, att stävja gängkriminalitet och klankriminalitet. </w:t>
      </w:r>
    </w:p>
    <w:p w:rsidR="00A32532" w:rsidP="00277B5C" w:rsidRDefault="00277B5C" w14:paraId="21C52EC9" w14:textId="64CC15D1">
      <w:pPr>
        <w:pStyle w:val="Normalutanindragellerluft"/>
      </w:pPr>
      <w:r>
        <w:t>Sverige behöver hårdare tag för att stoppa problemen på svenska fotbollsarenor.</w:t>
      </w:r>
      <w:r w:rsidR="00AB6EA9">
        <w:t xml:space="preserve"> </w:t>
      </w:r>
      <w:r>
        <w:t xml:space="preserve">Därför bör en översyn av lagstiftning och regelverk göras för att stävja huliganism vid </w:t>
      </w:r>
      <w:r w:rsidR="000535B2">
        <w:t>fotbollsmatcher</w:t>
      </w:r>
      <w:r w:rsidR="00C07CDF">
        <w:t xml:space="preserve"> men </w:t>
      </w:r>
      <w:proofErr w:type="gramStart"/>
      <w:r w:rsidR="00C07CDF">
        <w:t>framförallt</w:t>
      </w:r>
      <w:proofErr w:type="gramEnd"/>
      <w:r w:rsidR="00C07CDF">
        <w:t xml:space="preserve"> att det inte ska belasta skattekollektivet. </w:t>
      </w:r>
    </w:p>
    <w:sdt>
      <w:sdtPr>
        <w:rPr>
          <w:i/>
          <w:noProof/>
        </w:rPr>
        <w:alias w:val="CC_Underskrifter"/>
        <w:tag w:val="CC_Underskrifter"/>
        <w:id w:val="583496634"/>
        <w:lock w:val="sdtContentLocked"/>
        <w:placeholder>
          <w:docPart w:val="693C5553B8F4428FB3E771631C033FA1"/>
        </w:placeholder>
      </w:sdtPr>
      <w:sdtEndPr>
        <w:rPr>
          <w:i w:val="0"/>
          <w:noProof w:val="0"/>
        </w:rPr>
      </w:sdtEndPr>
      <w:sdtContent>
        <w:p w:rsidR="00553538" w:rsidRDefault="00553538" w14:paraId="3673D387" w14:textId="77777777"/>
        <w:p w:rsidRPr="008E0FE2" w:rsidR="00553538" w:rsidP="00553538" w:rsidRDefault="00057F3B" w14:paraId="4BBED31E" w14:textId="5765BE3D"/>
      </w:sdtContent>
    </w:sdt>
    <w:tbl>
      <w:tblPr>
        <w:tblW w:w="5000" w:type="pct"/>
        <w:tblLook w:val="04A0" w:firstRow="1" w:lastRow="0" w:firstColumn="1" w:lastColumn="0" w:noHBand="0" w:noVBand="1"/>
        <w:tblCaption w:val="underskrifter"/>
      </w:tblPr>
      <w:tblGrid>
        <w:gridCol w:w="4252"/>
        <w:gridCol w:w="4252"/>
      </w:tblGrid>
      <w:tr w:rsidR="00DB7E71" w14:paraId="73A3177D" w14:textId="77777777">
        <w:trPr>
          <w:cantSplit/>
        </w:trPr>
        <w:tc>
          <w:tcPr>
            <w:tcW w:w="50" w:type="pct"/>
            <w:vAlign w:val="bottom"/>
          </w:tcPr>
          <w:p w:rsidR="00DB7E71" w:rsidRDefault="00057F3B" w14:paraId="39BC4E72" w14:textId="77777777">
            <w:pPr>
              <w:pStyle w:val="Underskrifter"/>
              <w:spacing w:after="0"/>
            </w:pPr>
            <w:r>
              <w:t>Alexandra Anstrell (M)</w:t>
            </w:r>
          </w:p>
        </w:tc>
        <w:tc>
          <w:tcPr>
            <w:tcW w:w="50" w:type="pct"/>
            <w:vAlign w:val="bottom"/>
          </w:tcPr>
          <w:p w:rsidR="00DB7E71" w:rsidRDefault="00DB7E71" w14:paraId="081A4A5A" w14:textId="77777777">
            <w:pPr>
              <w:pStyle w:val="Underskrifter"/>
              <w:spacing w:after="0"/>
            </w:pPr>
          </w:p>
        </w:tc>
      </w:tr>
    </w:tbl>
    <w:p w:rsidRPr="008E0FE2" w:rsidR="004801AC" w:rsidP="00DF3554" w:rsidRDefault="004801AC" w14:paraId="4713248E" w14:textId="72B6153D"/>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5084E" w14:textId="77777777" w:rsidR="00057F3B" w:rsidRDefault="00057F3B" w:rsidP="000C1CAD">
      <w:pPr>
        <w:spacing w:line="240" w:lineRule="auto"/>
      </w:pPr>
      <w:r>
        <w:separator/>
      </w:r>
    </w:p>
  </w:endnote>
  <w:endnote w:type="continuationSeparator" w:id="0">
    <w:p w14:paraId="52302EC9" w14:textId="77777777" w:rsidR="00057F3B" w:rsidRDefault="00057F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11D7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9600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C8C16" w14:textId="4120C0F5" w:rsidR="00262EA3" w:rsidRPr="00553538" w:rsidRDefault="00262EA3" w:rsidP="005535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D9FCE" w14:textId="77777777" w:rsidR="00057F3B" w:rsidRDefault="00057F3B" w:rsidP="000C1CAD">
      <w:pPr>
        <w:spacing w:line="240" w:lineRule="auto"/>
      </w:pPr>
      <w:r>
        <w:separator/>
      </w:r>
    </w:p>
  </w:footnote>
  <w:footnote w:type="continuationSeparator" w:id="0">
    <w:p w14:paraId="64ECF124" w14:textId="77777777" w:rsidR="00057F3B" w:rsidRDefault="00057F3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0449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DD60F8" wp14:editId="5DDDBB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9939C7" w14:textId="02B7BA2B" w:rsidR="00262EA3" w:rsidRDefault="00057F3B" w:rsidP="008103B5">
                          <w:pPr>
                            <w:jc w:val="right"/>
                          </w:pPr>
                          <w:sdt>
                            <w:sdtPr>
                              <w:alias w:val="CC_Noformat_Partikod"/>
                              <w:tag w:val="CC_Noformat_Partikod"/>
                              <w:id w:val="-53464382"/>
                              <w:placeholder>
                                <w:docPart w:val="BD6DB3751C474EC084034CA7B5AEBE64"/>
                              </w:placeholder>
                              <w:text/>
                            </w:sdtPr>
                            <w:sdtEndPr/>
                            <w:sdtContent>
                              <w:r w:rsidR="00277B5C">
                                <w:t>M</w:t>
                              </w:r>
                            </w:sdtContent>
                          </w:sdt>
                          <w:sdt>
                            <w:sdtPr>
                              <w:alias w:val="CC_Noformat_Partinummer"/>
                              <w:tag w:val="CC_Noformat_Partinummer"/>
                              <w:id w:val="-1709555926"/>
                              <w:placeholder>
                                <w:docPart w:val="06FBC13642964059A074F322CC0A932F"/>
                              </w:placeholder>
                              <w:text/>
                            </w:sdtPr>
                            <w:sdtEndPr/>
                            <w:sdtContent>
                              <w:r w:rsidR="00A32532">
                                <w:t>1801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EDD60F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3880" w14:paraId="229939C7" w14:textId="02B7BA2B">
                    <w:pPr>
                      <w:jc w:val="right"/>
                    </w:pPr>
                    <w:sdt>
                      <w:sdtPr>
                        <w:alias w:val="CC_Noformat_Partikod"/>
                        <w:tag w:val="CC_Noformat_Partikod"/>
                        <w:id w:val="-53464382"/>
                        <w:placeholder>
                          <w:docPart w:val="BD6DB3751C474EC084034CA7B5AEBE64"/>
                        </w:placeholder>
                        <w:text/>
                      </w:sdtPr>
                      <w:sdtEndPr/>
                      <w:sdtContent>
                        <w:r w:rsidR="00277B5C">
                          <w:t>M</w:t>
                        </w:r>
                      </w:sdtContent>
                    </w:sdt>
                    <w:sdt>
                      <w:sdtPr>
                        <w:alias w:val="CC_Noformat_Partinummer"/>
                        <w:tag w:val="CC_Noformat_Partinummer"/>
                        <w:id w:val="-1709555926"/>
                        <w:placeholder>
                          <w:docPart w:val="06FBC13642964059A074F322CC0A932F"/>
                        </w:placeholder>
                        <w:text/>
                      </w:sdtPr>
                      <w:sdtEndPr/>
                      <w:sdtContent>
                        <w:r w:rsidR="00A32532">
                          <w:t>1801</w:t>
                        </w:r>
                      </w:sdtContent>
                    </w:sdt>
                  </w:p>
                </w:txbxContent>
              </v:textbox>
              <w10:wrap anchorx="page"/>
            </v:shape>
          </w:pict>
        </mc:Fallback>
      </mc:AlternateContent>
    </w:r>
  </w:p>
  <w:p w14:paraId="7BC583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4156" w14:textId="77777777" w:rsidR="00262EA3" w:rsidRDefault="00262EA3" w:rsidP="008563AC">
    <w:pPr>
      <w:jc w:val="right"/>
    </w:pPr>
  </w:p>
  <w:p w14:paraId="75433F5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1C486" w14:textId="77777777" w:rsidR="00262EA3" w:rsidRDefault="00057F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1E6DDF56" wp14:editId="781D99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4D2990" w14:textId="572CB3B3" w:rsidR="00262EA3" w:rsidRDefault="00057F3B" w:rsidP="00A314CF">
    <w:pPr>
      <w:pStyle w:val="FSHNormal"/>
      <w:spacing w:before="40"/>
    </w:pPr>
    <w:sdt>
      <w:sdtPr>
        <w:alias w:val="CC_Noformat_Motionstyp"/>
        <w:tag w:val="CC_Noformat_Motionstyp"/>
        <w:id w:val="1162973129"/>
        <w:lock w:val="sdtContentLocked"/>
        <w15:appearance w15:val="hidden"/>
        <w:text/>
      </w:sdtPr>
      <w:sdtEndPr/>
      <w:sdtContent>
        <w:r w:rsidR="00553538">
          <w:t>Enskild motion</w:t>
        </w:r>
      </w:sdtContent>
    </w:sdt>
    <w:r w:rsidR="00821B36">
      <w:t xml:space="preserve"> </w:t>
    </w:r>
    <w:sdt>
      <w:sdtPr>
        <w:alias w:val="CC_Noformat_Partikod"/>
        <w:tag w:val="CC_Noformat_Partikod"/>
        <w:id w:val="1471015553"/>
        <w:lock w:val="contentLocked"/>
        <w:text/>
      </w:sdtPr>
      <w:sdtEndPr/>
      <w:sdtContent>
        <w:r w:rsidR="00277B5C">
          <w:t>M</w:t>
        </w:r>
      </w:sdtContent>
    </w:sdt>
    <w:sdt>
      <w:sdtPr>
        <w:alias w:val="CC_Noformat_Partinummer"/>
        <w:tag w:val="CC_Noformat_Partinummer"/>
        <w:id w:val="-2014525982"/>
        <w:lock w:val="contentLocked"/>
        <w:text/>
      </w:sdtPr>
      <w:sdtEndPr/>
      <w:sdtContent>
        <w:r w:rsidR="00A32532">
          <w:t>1801</w:t>
        </w:r>
      </w:sdtContent>
    </w:sdt>
  </w:p>
  <w:p w14:paraId="5F404DD4" w14:textId="77777777" w:rsidR="00262EA3" w:rsidRPr="008227B3" w:rsidRDefault="00057F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F6BA06" w14:textId="18AE3AB8" w:rsidR="00262EA3" w:rsidRPr="008227B3" w:rsidRDefault="00057F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535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53538">
          <w:t>:3295</w:t>
        </w:r>
      </w:sdtContent>
    </w:sdt>
  </w:p>
  <w:p w14:paraId="544B4342" w14:textId="77777777" w:rsidR="00262EA3" w:rsidRDefault="00057F3B" w:rsidP="00E03A3D">
    <w:pPr>
      <w:pStyle w:val="Motionr"/>
    </w:pPr>
    <w:sdt>
      <w:sdtPr>
        <w:alias w:val="CC_Noformat_Avtext"/>
        <w:tag w:val="CC_Noformat_Avtext"/>
        <w:id w:val="-2020768203"/>
        <w:lock w:val="sdtContentLocked"/>
        <w15:appearance w15:val="hidden"/>
        <w:text/>
      </w:sdtPr>
      <w:sdtEndPr/>
      <w:sdtContent>
        <w:r w:rsidR="00553538">
          <w:t>av Alexandra Anstrell (M)</w:t>
        </w:r>
      </w:sdtContent>
    </w:sdt>
  </w:p>
  <w:sdt>
    <w:sdtPr>
      <w:alias w:val="CC_Noformat_Rubtext"/>
      <w:tag w:val="CC_Noformat_Rubtext"/>
      <w:id w:val="-218060500"/>
      <w:lock w:val="sdtLocked"/>
      <w:text/>
    </w:sdtPr>
    <w:sdtEndPr/>
    <w:sdtContent>
      <w:p w14:paraId="666014F7" w14:textId="64FE646D" w:rsidR="00262EA3" w:rsidRDefault="00C07CDF" w:rsidP="00283E0F">
        <w:pPr>
          <w:pStyle w:val="FSHRub2"/>
        </w:pPr>
        <w:r>
          <w:t>Översyn av lagstiftning och regelverk för att stävja huliganism</w:t>
        </w:r>
      </w:p>
    </w:sdtContent>
  </w:sdt>
  <w:sdt>
    <w:sdtPr>
      <w:alias w:val="CC_Boilerplate_3"/>
      <w:tag w:val="CC_Boilerplate_3"/>
      <w:id w:val="1606463544"/>
      <w:lock w:val="sdtContentLocked"/>
      <w15:appearance w15:val="hidden"/>
      <w:text w:multiLine="1"/>
    </w:sdtPr>
    <w:sdtEndPr/>
    <w:sdtContent>
      <w:p w14:paraId="0F11275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0386189">
    <w:abstractNumId w:val="9"/>
  </w:num>
  <w:num w:numId="2" w16cid:durableId="973215824">
    <w:abstractNumId w:val="8"/>
  </w:num>
  <w:num w:numId="3" w16cid:durableId="1069692588">
    <w:abstractNumId w:val="7"/>
  </w:num>
  <w:num w:numId="4" w16cid:durableId="502597399">
    <w:abstractNumId w:val="6"/>
  </w:num>
  <w:num w:numId="5" w16cid:durableId="1931037655">
    <w:abstractNumId w:val="5"/>
  </w:num>
  <w:num w:numId="6" w16cid:durableId="569772383">
    <w:abstractNumId w:val="4"/>
  </w:num>
  <w:num w:numId="7" w16cid:durableId="469056857">
    <w:abstractNumId w:val="3"/>
  </w:num>
  <w:num w:numId="8" w16cid:durableId="718169257">
    <w:abstractNumId w:val="2"/>
  </w:num>
  <w:num w:numId="9" w16cid:durableId="1722290638">
    <w:abstractNumId w:val="1"/>
  </w:num>
  <w:num w:numId="10" w16cid:durableId="310910623">
    <w:abstractNumId w:val="0"/>
  </w:num>
  <w:num w:numId="11" w16cid:durableId="2008971602">
    <w:abstractNumId w:val="27"/>
  </w:num>
  <w:num w:numId="12" w16cid:durableId="1750880869">
    <w:abstractNumId w:val="26"/>
  </w:num>
  <w:num w:numId="13" w16cid:durableId="1064059904">
    <w:abstractNumId w:val="16"/>
  </w:num>
  <w:num w:numId="14" w16cid:durableId="772556611">
    <w:abstractNumId w:val="19"/>
  </w:num>
  <w:num w:numId="15" w16cid:durableId="1818912515">
    <w:abstractNumId w:val="13"/>
  </w:num>
  <w:num w:numId="16" w16cid:durableId="1166021619">
    <w:abstractNumId w:val="30"/>
  </w:num>
  <w:num w:numId="17" w16cid:durableId="677926399">
    <w:abstractNumId w:val="37"/>
  </w:num>
  <w:num w:numId="18" w16cid:durableId="1653676044">
    <w:abstractNumId w:val="28"/>
  </w:num>
  <w:num w:numId="19" w16cid:durableId="1792895756">
    <w:abstractNumId w:val="28"/>
  </w:num>
  <w:num w:numId="20" w16cid:durableId="521624289">
    <w:abstractNumId w:val="28"/>
  </w:num>
  <w:num w:numId="21" w16cid:durableId="1644115786">
    <w:abstractNumId w:val="23"/>
  </w:num>
  <w:num w:numId="22" w16cid:durableId="906258961">
    <w:abstractNumId w:val="14"/>
  </w:num>
  <w:num w:numId="23" w16cid:durableId="307368204">
    <w:abstractNumId w:val="20"/>
  </w:num>
  <w:num w:numId="24" w16cid:durableId="147719613">
    <w:abstractNumId w:val="10"/>
  </w:num>
  <w:num w:numId="25" w16cid:durableId="172229798">
    <w:abstractNumId w:val="22"/>
  </w:num>
  <w:num w:numId="26" w16cid:durableId="2102480960">
    <w:abstractNumId w:val="33"/>
  </w:num>
  <w:num w:numId="27" w16cid:durableId="66658824">
    <w:abstractNumId w:val="29"/>
  </w:num>
  <w:num w:numId="28" w16cid:durableId="665283408">
    <w:abstractNumId w:val="25"/>
  </w:num>
  <w:num w:numId="29" w16cid:durableId="209925630">
    <w:abstractNumId w:val="31"/>
  </w:num>
  <w:num w:numId="30" w16cid:durableId="1924754443">
    <w:abstractNumId w:val="15"/>
  </w:num>
  <w:num w:numId="31" w16cid:durableId="150878685">
    <w:abstractNumId w:val="17"/>
  </w:num>
  <w:num w:numId="32" w16cid:durableId="150100152">
    <w:abstractNumId w:val="12"/>
  </w:num>
  <w:num w:numId="33" w16cid:durableId="292248643">
    <w:abstractNumId w:val="21"/>
  </w:num>
  <w:num w:numId="34" w16cid:durableId="560093218">
    <w:abstractNumId w:val="24"/>
  </w:num>
  <w:num w:numId="35" w16cid:durableId="2025787638">
    <w:abstractNumId w:val="31"/>
    <w:lvlOverride w:ilvl="0">
      <w:startOverride w:val="1"/>
    </w:lvlOverride>
  </w:num>
  <w:num w:numId="36" w16cid:durableId="1826361112">
    <w:abstractNumId w:val="36"/>
  </w:num>
  <w:num w:numId="37" w16cid:durableId="812064121">
    <w:abstractNumId w:val="35"/>
  </w:num>
  <w:num w:numId="38" w16cid:durableId="444084937">
    <w:abstractNumId w:val="32"/>
  </w:num>
  <w:num w:numId="39" w16cid:durableId="31616264">
    <w:abstractNumId w:val="31"/>
    <w:lvlOverride w:ilvl="0">
      <w:startOverride w:val="1"/>
    </w:lvlOverride>
  </w:num>
  <w:num w:numId="40" w16cid:durableId="2078430003">
    <w:abstractNumId w:val="18"/>
  </w:num>
  <w:num w:numId="41" w16cid:durableId="1042637774">
    <w:abstractNumId w:val="11"/>
  </w:num>
  <w:num w:numId="42" w16cid:durableId="173389285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7B5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5B2"/>
    <w:rsid w:val="00053AC8"/>
    <w:rsid w:val="000542C8"/>
    <w:rsid w:val="00055933"/>
    <w:rsid w:val="00055B43"/>
    <w:rsid w:val="0005734F"/>
    <w:rsid w:val="000577E2"/>
    <w:rsid w:val="00057F3B"/>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880"/>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B5C"/>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E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53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4B1"/>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4DE5"/>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532"/>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EA9"/>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00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DA1"/>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CDF"/>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1"/>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8C0"/>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F9E46"/>
  <w15:chartTrackingRefBased/>
  <w15:docId w15:val="{59BF2788-57F5-4A69-9F52-B644164A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07CD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07CD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07CDF"/>
    <w:pPr>
      <w:spacing w:before="600" w:line="340" w:lineRule="exact"/>
      <w:outlineLvl w:val="1"/>
    </w:pPr>
    <w:rPr>
      <w:sz w:val="32"/>
    </w:rPr>
  </w:style>
  <w:style w:type="paragraph" w:styleId="Rubrik3">
    <w:name w:val="heading 3"/>
    <w:basedOn w:val="Rubrik2"/>
    <w:next w:val="Normalutanindragellerluft"/>
    <w:link w:val="Rubrik3Char"/>
    <w:qFormat/>
    <w:rsid w:val="00C07CD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07CDF"/>
    <w:pPr>
      <w:outlineLvl w:val="3"/>
    </w:pPr>
    <w:rPr>
      <w:b w:val="0"/>
      <w:bCs w:val="0"/>
      <w:i/>
      <w:szCs w:val="28"/>
    </w:rPr>
  </w:style>
  <w:style w:type="paragraph" w:styleId="Rubrik5">
    <w:name w:val="heading 5"/>
    <w:basedOn w:val="Rubrik4"/>
    <w:next w:val="Normalutanindragellerluft"/>
    <w:link w:val="Rubrik5Char"/>
    <w:uiPriority w:val="4"/>
    <w:unhideWhenUsed/>
    <w:rsid w:val="00C07CD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07CDF"/>
    <w:pPr>
      <w:outlineLvl w:val="5"/>
    </w:pPr>
    <w:rPr>
      <w:b w:val="0"/>
      <w:bCs/>
      <w:i/>
      <w:szCs w:val="22"/>
    </w:rPr>
  </w:style>
  <w:style w:type="paragraph" w:styleId="Rubrik7">
    <w:name w:val="heading 7"/>
    <w:basedOn w:val="Rubrik6"/>
    <w:next w:val="Normalutanindragellerluft"/>
    <w:link w:val="Rubrik7Char"/>
    <w:uiPriority w:val="4"/>
    <w:semiHidden/>
    <w:rsid w:val="00C07CD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07CDF"/>
    <w:pPr>
      <w:outlineLvl w:val="7"/>
    </w:pPr>
    <w:rPr>
      <w:szCs w:val="21"/>
    </w:rPr>
  </w:style>
  <w:style w:type="paragraph" w:styleId="Rubrik9">
    <w:name w:val="heading 9"/>
    <w:basedOn w:val="Rubrik8"/>
    <w:next w:val="Normalutanindragellerluft"/>
    <w:link w:val="Rubrik9Char"/>
    <w:uiPriority w:val="4"/>
    <w:semiHidden/>
    <w:rsid w:val="00C07CD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07CDF"/>
    <w:rPr>
      <w:rFonts w:asciiTheme="majorHAnsi" w:hAnsiTheme="majorHAnsi"/>
      <w:kern w:val="28"/>
      <w:sz w:val="38"/>
      <w:lang w:val="sv-SE"/>
    </w:rPr>
  </w:style>
  <w:style w:type="character" w:customStyle="1" w:styleId="Rubrik2Char">
    <w:name w:val="Rubrik 2 Char"/>
    <w:basedOn w:val="Standardstycketeckensnitt"/>
    <w:link w:val="Rubrik2"/>
    <w:rsid w:val="00C07CDF"/>
    <w:rPr>
      <w:rFonts w:asciiTheme="majorHAnsi" w:hAnsiTheme="majorHAnsi"/>
      <w:kern w:val="28"/>
      <w:sz w:val="32"/>
      <w:lang w:val="sv-SE"/>
    </w:rPr>
  </w:style>
  <w:style w:type="character" w:customStyle="1" w:styleId="Rubrik3Char">
    <w:name w:val="Rubrik 3 Char"/>
    <w:basedOn w:val="Standardstycketeckensnitt"/>
    <w:link w:val="Rubrik3"/>
    <w:rsid w:val="00C07CD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07CD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07CD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07CD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07CD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07CD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07CDF"/>
    <w:pPr>
      <w:spacing w:before="150"/>
      <w:ind w:left="340"/>
    </w:pPr>
    <w:rPr>
      <w:iCs/>
    </w:rPr>
  </w:style>
  <w:style w:type="character" w:customStyle="1" w:styleId="CitatChar">
    <w:name w:val="Citat Char"/>
    <w:basedOn w:val="Standardstycketeckensnitt"/>
    <w:link w:val="Citat"/>
    <w:uiPriority w:val="2"/>
    <w:rsid w:val="00C07CDF"/>
    <w:rPr>
      <w:iCs/>
      <w:kern w:val="28"/>
      <w:lang w:val="sv-SE"/>
      <w14:numSpacing w14:val="proportional"/>
    </w:rPr>
  </w:style>
  <w:style w:type="paragraph" w:customStyle="1" w:styleId="Citatmedindrag">
    <w:name w:val="Citat med indrag"/>
    <w:basedOn w:val="Citat"/>
    <w:uiPriority w:val="2"/>
    <w:qFormat/>
    <w:rsid w:val="00C07CDF"/>
    <w:pPr>
      <w:spacing w:before="0"/>
      <w:ind w:firstLine="340"/>
    </w:pPr>
  </w:style>
  <w:style w:type="paragraph" w:customStyle="1" w:styleId="Citaticitat">
    <w:name w:val="Citat i citat"/>
    <w:basedOn w:val="Citat"/>
    <w:next w:val="Citatmedindrag"/>
    <w:autoRedefine/>
    <w:uiPriority w:val="2"/>
    <w:unhideWhenUsed/>
    <w:rsid w:val="00C07CDF"/>
    <w:pPr>
      <w:ind w:left="680"/>
    </w:pPr>
  </w:style>
  <w:style w:type="paragraph" w:styleId="Fotnotstext">
    <w:name w:val="footnote text"/>
    <w:basedOn w:val="Normalutanindragellerluft"/>
    <w:next w:val="Normalutanindragellerluft"/>
    <w:link w:val="FotnotstextChar"/>
    <w:uiPriority w:val="5"/>
    <w:unhideWhenUsed/>
    <w:rsid w:val="00C07CDF"/>
    <w:pPr>
      <w:spacing w:before="0" w:line="240" w:lineRule="exact"/>
    </w:pPr>
    <w:rPr>
      <w:sz w:val="20"/>
      <w:szCs w:val="20"/>
    </w:rPr>
  </w:style>
  <w:style w:type="character" w:customStyle="1" w:styleId="FotnotstextChar">
    <w:name w:val="Fotnotstext Char"/>
    <w:basedOn w:val="Standardstycketeckensnitt"/>
    <w:link w:val="Fotnotstext"/>
    <w:uiPriority w:val="5"/>
    <w:rsid w:val="00C07CDF"/>
    <w:rPr>
      <w:kern w:val="28"/>
      <w:sz w:val="20"/>
      <w:szCs w:val="20"/>
      <w:lang w:val="sv-SE"/>
      <w14:numSpacing w14:val="proportional"/>
    </w:rPr>
  </w:style>
  <w:style w:type="paragraph" w:styleId="Innehllsfrteckningsrubrik">
    <w:name w:val="TOC Heading"/>
    <w:basedOn w:val="Rubrik1"/>
    <w:next w:val="Normal"/>
    <w:uiPriority w:val="39"/>
    <w:qFormat/>
    <w:rsid w:val="00C07CD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07CDF"/>
    <w:rPr>
      <w:rFonts w:eastAsiaTheme="majorEastAsia" w:cstheme="majorBidi"/>
      <w:szCs w:val="56"/>
    </w:rPr>
  </w:style>
  <w:style w:type="character" w:customStyle="1" w:styleId="RubrikChar">
    <w:name w:val="Rubrik Char"/>
    <w:basedOn w:val="Standardstycketeckensnitt"/>
    <w:link w:val="Rubrik"/>
    <w:uiPriority w:val="58"/>
    <w:semiHidden/>
    <w:rsid w:val="00C07CD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07CD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07CD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07CD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07CDF"/>
  </w:style>
  <w:style w:type="paragraph" w:styleId="Innehll1">
    <w:name w:val="toc 1"/>
    <w:basedOn w:val="Normalutanindragellerluft"/>
    <w:next w:val="Normal"/>
    <w:uiPriority w:val="39"/>
    <w:unhideWhenUsed/>
    <w:rsid w:val="00C07CD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07CDF"/>
    <w:pPr>
      <w:ind w:left="284"/>
    </w:pPr>
  </w:style>
  <w:style w:type="paragraph" w:styleId="Innehll3">
    <w:name w:val="toc 3"/>
    <w:basedOn w:val="Innehll2"/>
    <w:next w:val="Normal"/>
    <w:uiPriority w:val="39"/>
    <w:semiHidden/>
    <w:unhideWhenUsed/>
    <w:rsid w:val="00C07CDF"/>
    <w:pPr>
      <w:ind w:left="567"/>
    </w:pPr>
  </w:style>
  <w:style w:type="paragraph" w:styleId="Innehll4">
    <w:name w:val="toc 4"/>
    <w:basedOn w:val="Innehll3"/>
    <w:next w:val="Normal"/>
    <w:uiPriority w:val="39"/>
    <w:semiHidden/>
    <w:unhideWhenUsed/>
    <w:rsid w:val="00C07CDF"/>
    <w:pPr>
      <w:ind w:left="851"/>
    </w:pPr>
  </w:style>
  <w:style w:type="paragraph" w:styleId="Innehll5">
    <w:name w:val="toc 5"/>
    <w:basedOn w:val="Innehll4"/>
    <w:next w:val="Normal"/>
    <w:uiPriority w:val="39"/>
    <w:semiHidden/>
    <w:unhideWhenUsed/>
    <w:rsid w:val="00C07CDF"/>
    <w:pPr>
      <w:ind w:left="1134"/>
    </w:pPr>
  </w:style>
  <w:style w:type="paragraph" w:styleId="Innehll6">
    <w:name w:val="toc 6"/>
    <w:basedOn w:val="Innehll5"/>
    <w:next w:val="Normal"/>
    <w:uiPriority w:val="39"/>
    <w:semiHidden/>
    <w:unhideWhenUsed/>
    <w:rsid w:val="00C07CDF"/>
  </w:style>
  <w:style w:type="paragraph" w:styleId="Innehll7">
    <w:name w:val="toc 7"/>
    <w:basedOn w:val="Rubrik6"/>
    <w:next w:val="Normal"/>
    <w:uiPriority w:val="39"/>
    <w:semiHidden/>
    <w:unhideWhenUsed/>
    <w:rsid w:val="00C07CDF"/>
    <w:pPr>
      <w:spacing w:line="240" w:lineRule="auto"/>
      <w:ind w:left="1134" w:firstLine="284"/>
    </w:pPr>
  </w:style>
  <w:style w:type="paragraph" w:styleId="Innehll8">
    <w:name w:val="toc 8"/>
    <w:basedOn w:val="Innehll7"/>
    <w:next w:val="Normal"/>
    <w:uiPriority w:val="39"/>
    <w:semiHidden/>
    <w:unhideWhenUsed/>
    <w:rsid w:val="00C07CDF"/>
  </w:style>
  <w:style w:type="paragraph" w:styleId="Innehll9">
    <w:name w:val="toc 9"/>
    <w:basedOn w:val="Innehll8"/>
    <w:next w:val="Normal"/>
    <w:uiPriority w:val="39"/>
    <w:semiHidden/>
    <w:unhideWhenUsed/>
    <w:rsid w:val="00C07CDF"/>
  </w:style>
  <w:style w:type="paragraph" w:styleId="Inledning">
    <w:name w:val="Salutation"/>
    <w:basedOn w:val="Rubrik1"/>
    <w:next w:val="Normal"/>
    <w:link w:val="InledningChar"/>
    <w:uiPriority w:val="99"/>
    <w:semiHidden/>
    <w:unhideWhenUsed/>
    <w:locked/>
    <w:rsid w:val="00C07CDF"/>
  </w:style>
  <w:style w:type="character" w:customStyle="1" w:styleId="InledningChar">
    <w:name w:val="Inledning Char"/>
    <w:basedOn w:val="Standardstycketeckensnitt"/>
    <w:link w:val="Inledning"/>
    <w:uiPriority w:val="99"/>
    <w:semiHidden/>
    <w:rsid w:val="00C07CD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07CDF"/>
    <w:pPr>
      <w:suppressLineNumbers/>
      <w:suppressAutoHyphens/>
      <w:spacing w:line="300" w:lineRule="exact"/>
    </w:pPr>
    <w:rPr>
      <w:noProof/>
    </w:rPr>
  </w:style>
  <w:style w:type="paragraph" w:customStyle="1" w:styleId="FSHNormalS5">
    <w:name w:val="FSH_NormalS5"/>
    <w:basedOn w:val="FSHNormal"/>
    <w:next w:val="FSHNormal"/>
    <w:uiPriority w:val="7"/>
    <w:semiHidden/>
    <w:rsid w:val="00C07CDF"/>
    <w:pPr>
      <w:keepNext/>
      <w:keepLines/>
      <w:spacing w:before="230" w:after="520" w:line="250" w:lineRule="exact"/>
    </w:pPr>
    <w:rPr>
      <w:b/>
      <w:sz w:val="27"/>
    </w:rPr>
  </w:style>
  <w:style w:type="paragraph" w:customStyle="1" w:styleId="FSHLogo">
    <w:name w:val="FSH_Logo"/>
    <w:basedOn w:val="FSHNormal"/>
    <w:next w:val="FSHNormal"/>
    <w:uiPriority w:val="7"/>
    <w:semiHidden/>
    <w:rsid w:val="00C07CDF"/>
    <w:pPr>
      <w:spacing w:line="240" w:lineRule="auto"/>
    </w:pPr>
  </w:style>
  <w:style w:type="paragraph" w:customStyle="1" w:styleId="FSHNormL">
    <w:name w:val="FSH_NormLÖ"/>
    <w:basedOn w:val="FSHNormal"/>
    <w:next w:val="FSHNormal"/>
    <w:uiPriority w:val="7"/>
    <w:semiHidden/>
    <w:rsid w:val="00C07CDF"/>
    <w:pPr>
      <w:pBdr>
        <w:top w:val="single" w:sz="12" w:space="3" w:color="auto"/>
      </w:pBdr>
    </w:pPr>
  </w:style>
  <w:style w:type="paragraph" w:customStyle="1" w:styleId="FSHRub1">
    <w:name w:val="FSH_Rub1"/>
    <w:aliases w:val="Rubrik1_S5"/>
    <w:basedOn w:val="FSHNormal"/>
    <w:next w:val="FSHNormal"/>
    <w:uiPriority w:val="7"/>
    <w:semiHidden/>
    <w:rsid w:val="00C07CD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07CD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07CD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07CD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07CDF"/>
    <w:pPr>
      <w:spacing w:before="0" w:line="200" w:lineRule="exact"/>
    </w:pPr>
  </w:style>
  <w:style w:type="paragraph" w:customStyle="1" w:styleId="KantRubrikS5V">
    <w:name w:val="KantRubrikS5V"/>
    <w:basedOn w:val="KantRubrikS5H"/>
    <w:uiPriority w:val="7"/>
    <w:semiHidden/>
    <w:rsid w:val="00C07CDF"/>
    <w:pPr>
      <w:tabs>
        <w:tab w:val="right" w:pos="1814"/>
        <w:tab w:val="left" w:pos="1899"/>
      </w:tabs>
      <w:ind w:right="0"/>
      <w:jc w:val="left"/>
    </w:pPr>
  </w:style>
  <w:style w:type="paragraph" w:customStyle="1" w:styleId="KantRubrikS5Vrad2">
    <w:name w:val="KantRubrikS5Vrad2"/>
    <w:basedOn w:val="KantRubrikS5V"/>
    <w:uiPriority w:val="7"/>
    <w:semiHidden/>
    <w:rsid w:val="00C07CD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07CD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07CD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07CDF"/>
    <w:pPr>
      <w:spacing w:line="240" w:lineRule="auto"/>
      <w:ind w:firstLine="284"/>
    </w:pPr>
  </w:style>
  <w:style w:type="paragraph" w:customStyle="1" w:styleId="Lagtext">
    <w:name w:val="Lagtext"/>
    <w:basedOn w:val="Lagtextindrag"/>
    <w:next w:val="Lagtextindrag"/>
    <w:uiPriority w:val="3"/>
    <w:rsid w:val="00C07CDF"/>
    <w:pPr>
      <w:ind w:firstLine="0"/>
    </w:pPr>
  </w:style>
  <w:style w:type="paragraph" w:customStyle="1" w:styleId="Lagtextrubrik">
    <w:name w:val="Lagtext_rubrik"/>
    <w:basedOn w:val="Lagtextindrag"/>
    <w:next w:val="Lagtext"/>
    <w:uiPriority w:val="3"/>
    <w:rsid w:val="00C07CDF"/>
    <w:pPr>
      <w:suppressAutoHyphens/>
      <w:ind w:firstLine="0"/>
    </w:pPr>
    <w:rPr>
      <w:i/>
      <w:spacing w:val="20"/>
    </w:rPr>
  </w:style>
  <w:style w:type="paragraph" w:customStyle="1" w:styleId="NormalA4fot">
    <w:name w:val="Normal_A4fot"/>
    <w:basedOn w:val="Normalutanindragellerluft"/>
    <w:uiPriority w:val="7"/>
    <w:semiHidden/>
    <w:rsid w:val="00C07CD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07CD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07CD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07CDF"/>
    <w:pPr>
      <w:tabs>
        <w:tab w:val="right" w:pos="1814"/>
        <w:tab w:val="left" w:pos="1899"/>
      </w:tabs>
      <w:ind w:right="0"/>
      <w:jc w:val="left"/>
    </w:pPr>
  </w:style>
  <w:style w:type="paragraph" w:customStyle="1" w:styleId="Normal00">
    <w:name w:val="Normal00"/>
    <w:basedOn w:val="Normalutanindragellerluft"/>
    <w:uiPriority w:val="7"/>
    <w:semiHidden/>
    <w:rsid w:val="00C07CD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07CD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07CD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07CD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07CD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07CD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07CD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07CDF"/>
    <w:pPr>
      <w:numPr>
        <w:numId w:val="12"/>
      </w:numPr>
      <w:ind w:left="284" w:hanging="284"/>
    </w:pPr>
  </w:style>
  <w:style w:type="paragraph" w:customStyle="1" w:styleId="RubrikInnehllsf">
    <w:name w:val="RubrikInnehållsf"/>
    <w:basedOn w:val="Rubrik1"/>
    <w:next w:val="Normal"/>
    <w:uiPriority w:val="3"/>
    <w:semiHidden/>
    <w:rsid w:val="00C07CDF"/>
  </w:style>
  <w:style w:type="paragraph" w:customStyle="1" w:styleId="RubrikSammanf">
    <w:name w:val="RubrikSammanf"/>
    <w:basedOn w:val="Rubrik1"/>
    <w:next w:val="Normal"/>
    <w:uiPriority w:val="3"/>
    <w:semiHidden/>
    <w:rsid w:val="00C07CDF"/>
  </w:style>
  <w:style w:type="paragraph" w:styleId="Sidfot">
    <w:name w:val="footer"/>
    <w:basedOn w:val="Normalutanindragellerluft"/>
    <w:link w:val="SidfotChar"/>
    <w:uiPriority w:val="7"/>
    <w:unhideWhenUsed/>
    <w:rsid w:val="00C07CD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07CDF"/>
    <w:rPr>
      <w:kern w:val="28"/>
      <w:sz w:val="23"/>
      <w:lang w:val="sv-SE"/>
      <w14:numSpacing w14:val="proportional"/>
    </w:rPr>
  </w:style>
  <w:style w:type="paragraph" w:styleId="Sidhuvud">
    <w:name w:val="header"/>
    <w:basedOn w:val="Normalutanindragellerluft"/>
    <w:link w:val="SidhuvudChar"/>
    <w:uiPriority w:val="7"/>
    <w:unhideWhenUsed/>
    <w:rsid w:val="00C07CD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07CDF"/>
    <w:rPr>
      <w:kern w:val="28"/>
      <w:lang w:val="sv-SE"/>
      <w14:numSpacing w14:val="proportional"/>
    </w:rPr>
  </w:style>
  <w:style w:type="paragraph" w:customStyle="1" w:styleId="Underskrifter">
    <w:name w:val="Underskrifter"/>
    <w:basedOn w:val="Normalutanindragellerluft"/>
    <w:uiPriority w:val="3"/>
    <w:unhideWhenUsed/>
    <w:rsid w:val="00C07CD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07CDF"/>
    <w:pPr>
      <w:suppressLineNumbers/>
      <w:spacing w:before="480"/>
    </w:pPr>
    <w:rPr>
      <w:i w:val="0"/>
    </w:rPr>
  </w:style>
  <w:style w:type="paragraph" w:customStyle="1" w:styleId="Yrkandehnv">
    <w:name w:val="Yrkandehänv"/>
    <w:aliases w:val="Förslagspunkthänv"/>
    <w:uiPriority w:val="3"/>
    <w:unhideWhenUsed/>
    <w:rsid w:val="00C07CD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07CDF"/>
    <w:rPr>
      <w:color w:val="F4B083" w:themeColor="accent2" w:themeTint="99"/>
    </w:rPr>
  </w:style>
  <w:style w:type="table" w:styleId="Tabellrutnt">
    <w:name w:val="Table Grid"/>
    <w:basedOn w:val="Normaltabell"/>
    <w:uiPriority w:val="39"/>
    <w:locked/>
    <w:rsid w:val="00C07CD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07CDF"/>
    <w:rPr>
      <w:sz w:val="16"/>
      <w:szCs w:val="16"/>
    </w:rPr>
  </w:style>
  <w:style w:type="paragraph" w:styleId="Kommentarer">
    <w:name w:val="annotation text"/>
    <w:basedOn w:val="Normal"/>
    <w:link w:val="KommentarerChar"/>
    <w:uiPriority w:val="99"/>
    <w:semiHidden/>
    <w:unhideWhenUsed/>
    <w:rsid w:val="00C07CDF"/>
    <w:pPr>
      <w:spacing w:line="240" w:lineRule="auto"/>
    </w:pPr>
    <w:rPr>
      <w:sz w:val="20"/>
      <w:szCs w:val="20"/>
    </w:rPr>
  </w:style>
  <w:style w:type="character" w:customStyle="1" w:styleId="KommentarerChar">
    <w:name w:val="Kommentarer Char"/>
    <w:basedOn w:val="Standardstycketeckensnitt"/>
    <w:link w:val="Kommentarer"/>
    <w:uiPriority w:val="99"/>
    <w:semiHidden/>
    <w:rsid w:val="00C07CD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07CDF"/>
    <w:rPr>
      <w:b/>
      <w:bCs/>
    </w:rPr>
  </w:style>
  <w:style w:type="character" w:customStyle="1" w:styleId="KommentarsmneChar">
    <w:name w:val="Kommentarsämne Char"/>
    <w:basedOn w:val="KommentarerChar"/>
    <w:link w:val="Kommentarsmne"/>
    <w:uiPriority w:val="99"/>
    <w:semiHidden/>
    <w:rsid w:val="00C07CDF"/>
    <w:rPr>
      <w:b/>
      <w:bCs/>
      <w:kern w:val="28"/>
      <w:sz w:val="20"/>
      <w:szCs w:val="20"/>
      <w:lang w:val="sv-SE"/>
      <w14:numSpacing w14:val="proportional"/>
    </w:rPr>
  </w:style>
  <w:style w:type="paragraph" w:styleId="Ballongtext">
    <w:name w:val="Balloon Text"/>
    <w:basedOn w:val="Normal"/>
    <w:link w:val="BallongtextChar"/>
    <w:uiPriority w:val="58"/>
    <w:semiHidden/>
    <w:locked/>
    <w:rsid w:val="00C07CD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07CD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07CD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07CD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07CD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07CDF"/>
    <w:rPr>
      <w:kern w:val="28"/>
      <w:lang w:val="sv-SE"/>
      <w14:numSpacing w14:val="proportional"/>
    </w:rPr>
  </w:style>
  <w:style w:type="paragraph" w:customStyle="1" w:styleId="R1">
    <w:name w:val="R1"/>
    <w:basedOn w:val="Rubrik1"/>
    <w:next w:val="Normalutanindragellerluft"/>
    <w:uiPriority w:val="3"/>
    <w:semiHidden/>
    <w:rsid w:val="00C07CDF"/>
    <w:pPr>
      <w:outlineLvl w:val="9"/>
    </w:pPr>
  </w:style>
  <w:style w:type="paragraph" w:customStyle="1" w:styleId="R2">
    <w:name w:val="R2"/>
    <w:basedOn w:val="Rubrik2"/>
    <w:next w:val="Normalutanindragellerluft"/>
    <w:uiPriority w:val="3"/>
    <w:semiHidden/>
    <w:rsid w:val="00C07CDF"/>
    <w:pPr>
      <w:outlineLvl w:val="9"/>
    </w:pPr>
  </w:style>
  <w:style w:type="paragraph" w:customStyle="1" w:styleId="R3">
    <w:name w:val="R3"/>
    <w:basedOn w:val="Rubrik3"/>
    <w:next w:val="Normalutanindragellerluft"/>
    <w:uiPriority w:val="3"/>
    <w:semiHidden/>
    <w:rsid w:val="00C07CDF"/>
    <w:pPr>
      <w:outlineLvl w:val="9"/>
    </w:pPr>
  </w:style>
  <w:style w:type="paragraph" w:customStyle="1" w:styleId="KantrubrikV">
    <w:name w:val="KantrubrikV"/>
    <w:basedOn w:val="Sidhuvud"/>
    <w:qFormat/>
    <w:rsid w:val="00C07CDF"/>
    <w:pPr>
      <w:tabs>
        <w:tab w:val="clear" w:pos="4536"/>
        <w:tab w:val="clear" w:pos="9072"/>
      </w:tabs>
      <w:ind w:left="-1701"/>
    </w:pPr>
    <w:rPr>
      <w:sz w:val="20"/>
      <w:szCs w:val="20"/>
    </w:rPr>
  </w:style>
  <w:style w:type="paragraph" w:customStyle="1" w:styleId="KantrubrikH">
    <w:name w:val="KantrubrikH"/>
    <w:basedOn w:val="FSHNormal"/>
    <w:qFormat/>
    <w:rsid w:val="00C07CD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07CDF"/>
    <w:pPr>
      <w:spacing w:before="360" w:after="0" w:line="390" w:lineRule="exact"/>
      <w:contextualSpacing/>
    </w:pPr>
    <w:rPr>
      <w:sz w:val="39"/>
    </w:rPr>
  </w:style>
  <w:style w:type="paragraph" w:styleId="Normaltindrag">
    <w:name w:val="Normal Indent"/>
    <w:basedOn w:val="Normal"/>
    <w:uiPriority w:val="99"/>
    <w:semiHidden/>
    <w:locked/>
    <w:rsid w:val="00C07CDF"/>
    <w:pPr>
      <w:ind w:left="1304"/>
    </w:pPr>
  </w:style>
  <w:style w:type="paragraph" w:customStyle="1" w:styleId="RubrikFrslagTIllRiksdagsbeslut">
    <w:name w:val="RubrikFörslagTIllRiksdagsbeslut"/>
    <w:basedOn w:val="Rubrik1"/>
    <w:next w:val="Normalutanindragellerluft"/>
    <w:qFormat/>
    <w:rsid w:val="00C07CDF"/>
    <w:pPr>
      <w:spacing w:after="300"/>
    </w:pPr>
    <w:rPr>
      <w:szCs w:val="38"/>
    </w:rPr>
  </w:style>
  <w:style w:type="paragraph" w:styleId="Lista">
    <w:name w:val="List"/>
    <w:basedOn w:val="Normal"/>
    <w:uiPriority w:val="99"/>
    <w:unhideWhenUsed/>
    <w:rsid w:val="00C07CDF"/>
    <w:pPr>
      <w:tabs>
        <w:tab w:val="clear" w:pos="284"/>
        <w:tab w:val="left" w:pos="340"/>
      </w:tabs>
      <w:spacing w:before="150" w:after="150"/>
      <w:ind w:left="340" w:hanging="340"/>
      <w:contextualSpacing/>
    </w:pPr>
  </w:style>
  <w:style w:type="paragraph" w:customStyle="1" w:styleId="Motionr">
    <w:name w:val="Motionär"/>
    <w:basedOn w:val="Underskrifter"/>
    <w:qFormat/>
    <w:rsid w:val="00C07CDF"/>
    <w:pPr>
      <w:spacing w:before="280" w:after="630"/>
    </w:pPr>
    <w:rPr>
      <w:b/>
      <w:i w:val="0"/>
      <w:sz w:val="32"/>
    </w:rPr>
  </w:style>
  <w:style w:type="paragraph" w:customStyle="1" w:styleId="Rubrik1numrerat">
    <w:name w:val="Rubrik 1 numrerat"/>
    <w:basedOn w:val="Rubrik1"/>
    <w:next w:val="Normalutanindragellerluft"/>
    <w:uiPriority w:val="5"/>
    <w:qFormat/>
    <w:rsid w:val="00C07CD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07CD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07CD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07CDF"/>
    <w:pPr>
      <w:numPr>
        <w:numId w:val="34"/>
      </w:numPr>
      <w:ind w:left="340" w:hanging="340"/>
    </w:pPr>
  </w:style>
  <w:style w:type="paragraph" w:customStyle="1" w:styleId="ListaNummer">
    <w:name w:val="ListaNummer"/>
    <w:basedOn w:val="Lista"/>
    <w:qFormat/>
    <w:rsid w:val="00C07CDF"/>
    <w:pPr>
      <w:numPr>
        <w:numId w:val="30"/>
      </w:numPr>
      <w:suppressLineNumbers/>
      <w:ind w:left="340" w:hanging="340"/>
    </w:pPr>
  </w:style>
  <w:style w:type="paragraph" w:styleId="Liststycke">
    <w:name w:val="List Paragraph"/>
    <w:basedOn w:val="Normal"/>
    <w:uiPriority w:val="58"/>
    <w:semiHidden/>
    <w:locked/>
    <w:rsid w:val="00C07CDF"/>
    <w:pPr>
      <w:ind w:left="720"/>
      <w:contextualSpacing/>
    </w:pPr>
  </w:style>
  <w:style w:type="paragraph" w:customStyle="1" w:styleId="ListaLinje">
    <w:name w:val="ListaLinje"/>
    <w:basedOn w:val="Lista"/>
    <w:qFormat/>
    <w:rsid w:val="00C07CDF"/>
    <w:pPr>
      <w:numPr>
        <w:numId w:val="39"/>
      </w:numPr>
      <w:ind w:left="340" w:hanging="340"/>
    </w:pPr>
  </w:style>
  <w:style w:type="paragraph" w:customStyle="1" w:styleId="ListaGemener">
    <w:name w:val="ListaGemener"/>
    <w:basedOn w:val="Lista"/>
    <w:qFormat/>
    <w:rsid w:val="00C07CDF"/>
    <w:pPr>
      <w:numPr>
        <w:numId w:val="31"/>
      </w:numPr>
      <w:ind w:left="340" w:hanging="340"/>
    </w:pPr>
  </w:style>
  <w:style w:type="paragraph" w:customStyle="1" w:styleId="Klla">
    <w:name w:val="Källa"/>
    <w:basedOn w:val="Normalutanindragellerluft"/>
    <w:next w:val="Normalutanindragellerluft"/>
    <w:qFormat/>
    <w:rsid w:val="00C07CDF"/>
    <w:pPr>
      <w:spacing w:before="0" w:line="240" w:lineRule="exact"/>
    </w:pPr>
    <w:rPr>
      <w:sz w:val="20"/>
    </w:rPr>
  </w:style>
  <w:style w:type="paragraph" w:customStyle="1" w:styleId="Tabellrubrik">
    <w:name w:val="Tabellrubrik"/>
    <w:basedOn w:val="Normalutanindragellerluft"/>
    <w:next w:val="Normalutanindragellerluft"/>
    <w:qFormat/>
    <w:rsid w:val="00C07CDF"/>
    <w:pPr>
      <w:keepNext/>
      <w:spacing w:before="150"/>
    </w:pPr>
    <w:rPr>
      <w:b/>
      <w:sz w:val="23"/>
    </w:rPr>
  </w:style>
  <w:style w:type="paragraph" w:customStyle="1" w:styleId="Tabellunderrubrik">
    <w:name w:val="Tabell underrubrik"/>
    <w:basedOn w:val="Tabellrubrik"/>
    <w:qFormat/>
    <w:rsid w:val="00C07CDF"/>
    <w:pPr>
      <w:spacing w:before="0"/>
    </w:pPr>
    <w:rPr>
      <w:b w:val="0"/>
      <w:i/>
      <w:sz w:val="20"/>
      <w:szCs w:val="20"/>
    </w:rPr>
  </w:style>
  <w:style w:type="paragraph" w:customStyle="1" w:styleId="Rubrik4numrerat">
    <w:name w:val="Rubrik 4 numrerat"/>
    <w:basedOn w:val="Rubrik4"/>
    <w:next w:val="Normalutanindragellerluft"/>
    <w:qFormat/>
    <w:rsid w:val="00C07CDF"/>
    <w:pPr>
      <w:numPr>
        <w:ilvl w:val="3"/>
        <w:numId w:val="18"/>
      </w:numPr>
    </w:pPr>
  </w:style>
  <w:style w:type="paragraph" w:customStyle="1" w:styleId="Beteckning">
    <w:name w:val="Beteckning"/>
    <w:basedOn w:val="MotionTIllRiksdagen"/>
    <w:next w:val="Motionr"/>
    <w:link w:val="BeteckningChar"/>
    <w:rsid w:val="00C07CD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07CD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07CDF"/>
    <w:rPr>
      <w:noProof/>
      <w:kern w:val="28"/>
      <w:sz w:val="48"/>
      <w:lang w:val="sv-SE"/>
      <w14:numSpacing w14:val="proportional"/>
    </w:rPr>
  </w:style>
  <w:style w:type="character" w:customStyle="1" w:styleId="MotionTIllRiksdagenChar">
    <w:name w:val="MotionTIllRiksdagen Char"/>
    <w:basedOn w:val="FSHRub2Char"/>
    <w:link w:val="MotionTIllRiksdagen"/>
    <w:rsid w:val="00C07CDF"/>
    <w:rPr>
      <w:noProof/>
      <w:kern w:val="28"/>
      <w:sz w:val="39"/>
      <w:lang w:val="sv-SE"/>
      <w14:numSpacing w14:val="proportional"/>
    </w:rPr>
  </w:style>
  <w:style w:type="character" w:customStyle="1" w:styleId="BeteckningChar">
    <w:name w:val="Beteckning Char"/>
    <w:basedOn w:val="MotionTIllRiksdagenChar"/>
    <w:link w:val="Beteckning"/>
    <w:rsid w:val="00C07CDF"/>
    <w:rPr>
      <w:noProof/>
      <w:kern w:val="28"/>
      <w:sz w:val="39"/>
      <w:lang w:val="sv-SE"/>
      <w14:numSpacing w14:val="proportional"/>
    </w:rPr>
  </w:style>
  <w:style w:type="character" w:styleId="Hyperlnk">
    <w:name w:val="Hyperlink"/>
    <w:basedOn w:val="Standardstycketeckensnitt"/>
    <w:uiPriority w:val="99"/>
    <w:unhideWhenUsed/>
    <w:locked/>
    <w:rsid w:val="00C07CDF"/>
    <w:rPr>
      <w:color w:val="0563C1" w:themeColor="hyperlink"/>
      <w:u w:val="single"/>
    </w:rPr>
  </w:style>
  <w:style w:type="paragraph" w:customStyle="1" w:styleId="Motiveringrubrik4numrerat11">
    <w:name w:val="Motivering rubrik 4 numrerat 1.1"/>
    <w:basedOn w:val="Rubrik4"/>
    <w:next w:val="Normalutanindragellerluft"/>
    <w:qFormat/>
    <w:rsid w:val="00C07CDF"/>
    <w:pPr>
      <w:numPr>
        <w:ilvl w:val="1"/>
        <w:numId w:val="37"/>
      </w:numPr>
    </w:pPr>
  </w:style>
  <w:style w:type="paragraph" w:customStyle="1" w:styleId="Motiveringrubrik3numrerat1">
    <w:name w:val="Motivering rubrik 3 numrerat 1"/>
    <w:basedOn w:val="Rubrik3"/>
    <w:next w:val="Normalutanindragellerluft"/>
    <w:qFormat/>
    <w:rsid w:val="00C07CDF"/>
    <w:pPr>
      <w:numPr>
        <w:numId w:val="37"/>
      </w:numPr>
    </w:pPr>
  </w:style>
  <w:style w:type="paragraph" w:customStyle="1" w:styleId="Motiveringrubrik3numrerat11">
    <w:name w:val="Motivering rubrik 3 numrerat 1.1"/>
    <w:basedOn w:val="Rubrik3"/>
    <w:next w:val="Normalutanindragellerluft"/>
    <w:qFormat/>
    <w:rsid w:val="00C07CDF"/>
    <w:pPr>
      <w:numPr>
        <w:ilvl w:val="1"/>
        <w:numId w:val="36"/>
      </w:numPr>
    </w:pPr>
  </w:style>
  <w:style w:type="paragraph" w:customStyle="1" w:styleId="Motiveringrubrik2numrerat1">
    <w:name w:val="Motivering rubrik 2 numrerat 1"/>
    <w:basedOn w:val="Rubrik2"/>
    <w:next w:val="Normalutanindragellerluft"/>
    <w:qFormat/>
    <w:rsid w:val="00C07CDF"/>
    <w:pPr>
      <w:numPr>
        <w:numId w:val="36"/>
      </w:numPr>
    </w:pPr>
  </w:style>
  <w:style w:type="paragraph" w:styleId="Normalwebb">
    <w:name w:val="Normal (Web)"/>
    <w:basedOn w:val="Normal"/>
    <w:uiPriority w:val="99"/>
    <w:unhideWhenUsed/>
    <w:locked/>
    <w:rsid w:val="00C07CD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301449">
      <w:bodyDiv w:val="1"/>
      <w:marLeft w:val="0"/>
      <w:marRight w:val="0"/>
      <w:marTop w:val="0"/>
      <w:marBottom w:val="0"/>
      <w:divBdr>
        <w:top w:val="none" w:sz="0" w:space="0" w:color="auto"/>
        <w:left w:val="none" w:sz="0" w:space="0" w:color="auto"/>
        <w:bottom w:val="none" w:sz="0" w:space="0" w:color="auto"/>
        <w:right w:val="none" w:sz="0" w:space="0" w:color="auto"/>
      </w:divBdr>
    </w:div>
    <w:div w:id="201491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CA2AFF37494BD0901DF6CA302F251F"/>
        <w:category>
          <w:name w:val="Allmänt"/>
          <w:gallery w:val="placeholder"/>
        </w:category>
        <w:types>
          <w:type w:val="bbPlcHdr"/>
        </w:types>
        <w:behaviors>
          <w:behavior w:val="content"/>
        </w:behaviors>
        <w:guid w:val="{33125792-0ABD-4F8F-94B6-F74419036022}"/>
      </w:docPartPr>
      <w:docPartBody>
        <w:p w:rsidR="005C1BA6" w:rsidRDefault="005C1BA6">
          <w:pPr>
            <w:pStyle w:val="10CA2AFF37494BD0901DF6CA302F251F"/>
          </w:pPr>
          <w:r w:rsidRPr="005A0A93">
            <w:rPr>
              <w:rStyle w:val="Platshllartext"/>
            </w:rPr>
            <w:t>Förslag till riksdagsbeslut</w:t>
          </w:r>
        </w:p>
      </w:docPartBody>
    </w:docPart>
    <w:docPart>
      <w:docPartPr>
        <w:name w:val="E9E8DB084B11402C85D224D08899398B"/>
        <w:category>
          <w:name w:val="Allmänt"/>
          <w:gallery w:val="placeholder"/>
        </w:category>
        <w:types>
          <w:type w:val="bbPlcHdr"/>
        </w:types>
        <w:behaviors>
          <w:behavior w:val="content"/>
        </w:behaviors>
        <w:guid w:val="{C6E85CBA-CFF9-44F5-BEC1-42C6C3502A96}"/>
      </w:docPartPr>
      <w:docPartBody>
        <w:p w:rsidR="005C1BA6" w:rsidRDefault="005C1BA6">
          <w:pPr>
            <w:pStyle w:val="E9E8DB084B11402C85D224D08899398B"/>
          </w:pPr>
          <w:r w:rsidRPr="005A0A93">
            <w:rPr>
              <w:rStyle w:val="Platshllartext"/>
            </w:rPr>
            <w:t>Motivering</w:t>
          </w:r>
        </w:p>
      </w:docPartBody>
    </w:docPart>
    <w:docPart>
      <w:docPartPr>
        <w:name w:val="BD6DB3751C474EC084034CA7B5AEBE64"/>
        <w:category>
          <w:name w:val="Allmänt"/>
          <w:gallery w:val="placeholder"/>
        </w:category>
        <w:types>
          <w:type w:val="bbPlcHdr"/>
        </w:types>
        <w:behaviors>
          <w:behavior w:val="content"/>
        </w:behaviors>
        <w:guid w:val="{7491841B-075B-425B-98B4-FD14FBF877A4}"/>
      </w:docPartPr>
      <w:docPartBody>
        <w:p w:rsidR="005C1BA6" w:rsidRDefault="005C1BA6">
          <w:pPr>
            <w:pStyle w:val="BD6DB3751C474EC084034CA7B5AEBE64"/>
          </w:pPr>
          <w:r>
            <w:rPr>
              <w:rStyle w:val="Platshllartext"/>
            </w:rPr>
            <w:t xml:space="preserve"> </w:t>
          </w:r>
        </w:p>
      </w:docPartBody>
    </w:docPart>
    <w:docPart>
      <w:docPartPr>
        <w:name w:val="06FBC13642964059A074F322CC0A932F"/>
        <w:category>
          <w:name w:val="Allmänt"/>
          <w:gallery w:val="placeholder"/>
        </w:category>
        <w:types>
          <w:type w:val="bbPlcHdr"/>
        </w:types>
        <w:behaviors>
          <w:behavior w:val="content"/>
        </w:behaviors>
        <w:guid w:val="{DF81703C-97B0-4403-89DE-8FAFFC7B8D55}"/>
      </w:docPartPr>
      <w:docPartBody>
        <w:p w:rsidR="005C1BA6" w:rsidRDefault="005C1BA6">
          <w:pPr>
            <w:pStyle w:val="06FBC13642964059A074F322CC0A932F"/>
          </w:pPr>
          <w:r>
            <w:t xml:space="preserve"> </w:t>
          </w:r>
        </w:p>
      </w:docPartBody>
    </w:docPart>
    <w:docPart>
      <w:docPartPr>
        <w:name w:val="693C5553B8F4428FB3E771631C033FA1"/>
        <w:category>
          <w:name w:val="Allmänt"/>
          <w:gallery w:val="placeholder"/>
        </w:category>
        <w:types>
          <w:type w:val="bbPlcHdr"/>
        </w:types>
        <w:behaviors>
          <w:behavior w:val="content"/>
        </w:behaviors>
        <w:guid w:val="{102F0BF4-6908-4208-94E0-1799F5FFE92E}"/>
      </w:docPartPr>
      <w:docPartBody>
        <w:p w:rsidR="00F926BF" w:rsidRDefault="00F926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9376381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BA6"/>
    <w:rsid w:val="005C1BA6"/>
    <w:rsid w:val="00921B64"/>
    <w:rsid w:val="009E4DE5"/>
    <w:rsid w:val="00F926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0CA2AFF37494BD0901DF6CA302F251F">
    <w:name w:val="10CA2AFF37494BD0901DF6CA302F251F"/>
  </w:style>
  <w:style w:type="paragraph" w:customStyle="1" w:styleId="D576700475444BE1BACD140127FA2C5A">
    <w:name w:val="D576700475444BE1BACD140127FA2C5A"/>
  </w:style>
  <w:style w:type="paragraph" w:customStyle="1" w:styleId="E9E8DB084B11402C85D224D08899398B">
    <w:name w:val="E9E8DB084B11402C85D224D08899398B"/>
  </w:style>
  <w:style w:type="paragraph" w:customStyle="1" w:styleId="68B9EB2FF187437193933AE6B4D9E0EC">
    <w:name w:val="68B9EB2FF187437193933AE6B4D9E0EC"/>
  </w:style>
  <w:style w:type="paragraph" w:customStyle="1" w:styleId="BD6DB3751C474EC084034CA7B5AEBE64">
    <w:name w:val="BD6DB3751C474EC084034CA7B5AEBE64"/>
  </w:style>
  <w:style w:type="paragraph" w:customStyle="1" w:styleId="06FBC13642964059A074F322CC0A932F">
    <w:name w:val="06FBC13642964059A074F322CC0A93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326C86-1C01-463A-A3CB-8D7789B447E9}"/>
</file>

<file path=customXml/itemProps2.xml><?xml version="1.0" encoding="utf-8"?>
<ds:datastoreItem xmlns:ds="http://schemas.openxmlformats.org/officeDocument/2006/customXml" ds:itemID="{3E61EE0E-FB9B-4435-8AB8-BA46D7FEA9CD}"/>
</file>

<file path=customXml/itemProps3.xml><?xml version="1.0" encoding="utf-8"?>
<ds:datastoreItem xmlns:ds="http://schemas.openxmlformats.org/officeDocument/2006/customXml" ds:itemID="{D2AC3124-66A2-48BB-9673-95A6606ACC8A}"/>
</file>

<file path=docProps/app.xml><?xml version="1.0" encoding="utf-8"?>
<Properties xmlns="http://schemas.openxmlformats.org/officeDocument/2006/extended-properties" xmlns:vt="http://schemas.openxmlformats.org/officeDocument/2006/docPropsVTypes">
  <Template>Normal</Template>
  <TotalTime>4</TotalTime>
  <Pages>2</Pages>
  <Words>264</Words>
  <Characters>1443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Hårdare tag mot huliganism</vt:lpstr>
      <vt:lpstr>
      </vt:lpstr>
    </vt:vector>
  </TitlesOfParts>
  <Company>Sveriges riksdag</Company>
  <LinksUpToDate>false</LinksUpToDate>
  <CharactersWithSpaces>1699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