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563621" w14:textId="77777777">
        <w:tc>
          <w:tcPr>
            <w:tcW w:w="2268" w:type="dxa"/>
          </w:tcPr>
          <w:p w14:paraId="61249E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D1EB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E18904" w14:textId="77777777">
        <w:tc>
          <w:tcPr>
            <w:tcW w:w="2268" w:type="dxa"/>
          </w:tcPr>
          <w:p w14:paraId="4A6749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8852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570539" w14:textId="77777777">
        <w:tc>
          <w:tcPr>
            <w:tcW w:w="3402" w:type="dxa"/>
            <w:gridSpan w:val="2"/>
          </w:tcPr>
          <w:p w14:paraId="3E5226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8EC6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6650F9" w14:textId="77777777">
        <w:tc>
          <w:tcPr>
            <w:tcW w:w="2268" w:type="dxa"/>
          </w:tcPr>
          <w:p w14:paraId="15701C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F1B981" w14:textId="77777777" w:rsidR="006E4E11" w:rsidRPr="00ED583F" w:rsidRDefault="00806DA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N2016/02781/MRT</w:t>
            </w:r>
          </w:p>
        </w:tc>
      </w:tr>
      <w:tr w:rsidR="006E4E11" w14:paraId="66E77B6C" w14:textId="77777777">
        <w:tc>
          <w:tcPr>
            <w:tcW w:w="2268" w:type="dxa"/>
          </w:tcPr>
          <w:p w14:paraId="3C3D22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05D50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5841E3DD" w14:textId="77777777" w:rsidR="00211263" w:rsidRPr="00211263" w:rsidRDefault="00211263" w:rsidP="00211263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D91C09" w14:textId="77777777">
        <w:trPr>
          <w:trHeight w:val="284"/>
        </w:trPr>
        <w:tc>
          <w:tcPr>
            <w:tcW w:w="4911" w:type="dxa"/>
          </w:tcPr>
          <w:p w14:paraId="5976CE67" w14:textId="77777777" w:rsidR="006E4E11" w:rsidRDefault="00806DA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7CC0865" w14:textId="77777777">
        <w:trPr>
          <w:trHeight w:val="284"/>
        </w:trPr>
        <w:tc>
          <w:tcPr>
            <w:tcW w:w="4911" w:type="dxa"/>
          </w:tcPr>
          <w:p w14:paraId="4D155E35" w14:textId="77777777" w:rsidR="006E4E11" w:rsidRDefault="00806DA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66634B7" w14:textId="77777777">
        <w:trPr>
          <w:trHeight w:val="284"/>
        </w:trPr>
        <w:tc>
          <w:tcPr>
            <w:tcW w:w="4911" w:type="dxa"/>
          </w:tcPr>
          <w:p w14:paraId="796AEF2B" w14:textId="77777777" w:rsidR="00F10A74" w:rsidRDefault="00F10A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ECCFA4" w14:textId="77777777">
        <w:trPr>
          <w:trHeight w:val="284"/>
        </w:trPr>
        <w:tc>
          <w:tcPr>
            <w:tcW w:w="4911" w:type="dxa"/>
          </w:tcPr>
          <w:p w14:paraId="411C6F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C416AA" w14:textId="77777777">
        <w:trPr>
          <w:trHeight w:val="284"/>
        </w:trPr>
        <w:tc>
          <w:tcPr>
            <w:tcW w:w="4911" w:type="dxa"/>
          </w:tcPr>
          <w:p w14:paraId="69E6B5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5877F3" w14:textId="77777777">
        <w:trPr>
          <w:trHeight w:val="284"/>
        </w:trPr>
        <w:tc>
          <w:tcPr>
            <w:tcW w:w="4911" w:type="dxa"/>
          </w:tcPr>
          <w:p w14:paraId="47A65D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148B6D" w14:textId="77777777">
        <w:trPr>
          <w:trHeight w:val="284"/>
        </w:trPr>
        <w:tc>
          <w:tcPr>
            <w:tcW w:w="4911" w:type="dxa"/>
          </w:tcPr>
          <w:p w14:paraId="60FE83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35908A" w14:textId="77777777" w:rsidR="006E4E11" w:rsidRDefault="00806DA1">
      <w:pPr>
        <w:framePr w:w="4400" w:h="2523" w:wrap="notBeside" w:vAnchor="page" w:hAnchor="page" w:x="6453" w:y="2445"/>
        <w:ind w:left="142"/>
      </w:pPr>
      <w:r>
        <w:t>Till riksdagen</w:t>
      </w:r>
    </w:p>
    <w:p w14:paraId="0BF6E3F7" w14:textId="77777777" w:rsidR="006E4E11" w:rsidRDefault="00806DA1" w:rsidP="00806DA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2015/16:1102 av Edward </w:t>
      </w:r>
      <w:proofErr w:type="spellStart"/>
      <w:r>
        <w:t>Riedl</w:t>
      </w:r>
      <w:proofErr w:type="spellEnd"/>
      <w:r>
        <w:t xml:space="preserve"> (M) Hastigheter vid bärgning av fordon</w:t>
      </w:r>
    </w:p>
    <w:bookmarkEnd w:id="0"/>
    <w:p w14:paraId="19942884" w14:textId="77777777" w:rsidR="006E4E11" w:rsidRDefault="006E4E11">
      <w:pPr>
        <w:pStyle w:val="RKnormal"/>
      </w:pPr>
    </w:p>
    <w:p w14:paraId="63E302C1" w14:textId="77777777" w:rsidR="006E4E11" w:rsidRDefault="00806DA1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om jag tänker ta några initiativ för att förändra den högsta tillåtna hastigheten för bärgning av fordon.</w:t>
      </w:r>
    </w:p>
    <w:p w14:paraId="16ED85CD" w14:textId="77777777" w:rsidR="00806DA1" w:rsidRDefault="00806DA1">
      <w:pPr>
        <w:pStyle w:val="RKnormal"/>
      </w:pPr>
    </w:p>
    <w:p w14:paraId="3132BB3A" w14:textId="49248006" w:rsidR="00806DA1" w:rsidRDefault="00806DA1">
      <w:pPr>
        <w:pStyle w:val="RKnormal"/>
      </w:pPr>
      <w:r>
        <w:t xml:space="preserve">Transportstyrelsen inkom 2013 med en </w:t>
      </w:r>
      <w:proofErr w:type="gramStart"/>
      <w:r>
        <w:t>framställan</w:t>
      </w:r>
      <w:proofErr w:type="gramEnd"/>
      <w:r>
        <w:t xml:space="preserve"> om </w:t>
      </w:r>
      <w:r w:rsidR="00045165">
        <w:t xml:space="preserve">flera </w:t>
      </w:r>
      <w:r>
        <w:t xml:space="preserve">ändringar i både trafikförordningen och vägmärkesförordningen. </w:t>
      </w:r>
      <w:r w:rsidR="00045165">
        <w:t xml:space="preserve">Ett av </w:t>
      </w:r>
      <w:r>
        <w:t>förslag</w:t>
      </w:r>
      <w:r w:rsidR="00045165">
        <w:t xml:space="preserve">en gäller </w:t>
      </w:r>
      <w:r>
        <w:t>att höja den högsta tillåtna hastigheten från 40 till 80 kilometer per timma för bärgningsbil i samband med bärgning</w:t>
      </w:r>
      <w:r w:rsidR="00045165">
        <w:t xml:space="preserve"> av ett annat fordon, under förutsättning att den ena</w:t>
      </w:r>
      <w:r>
        <w:t xml:space="preserve"> </w:t>
      </w:r>
      <w:r w:rsidR="00045165">
        <w:t>hjulaxeln</w:t>
      </w:r>
      <w:r>
        <w:t xml:space="preserve"> hissas upp och låses fas</w:t>
      </w:r>
      <w:r w:rsidR="00045165">
        <w:t xml:space="preserve">t. </w:t>
      </w:r>
    </w:p>
    <w:p w14:paraId="02456AEE" w14:textId="77777777" w:rsidR="00045165" w:rsidRDefault="00045165">
      <w:pPr>
        <w:pStyle w:val="RKnormal"/>
      </w:pPr>
    </w:p>
    <w:p w14:paraId="3C23CB2F" w14:textId="799220EB" w:rsidR="00045165" w:rsidRDefault="00045165">
      <w:pPr>
        <w:pStyle w:val="RKnormal"/>
      </w:pPr>
      <w:proofErr w:type="gramStart"/>
      <w:r>
        <w:t>Framställan</w:t>
      </w:r>
      <w:proofErr w:type="gramEnd"/>
      <w:r>
        <w:t xml:space="preserve"> har remitterats</w:t>
      </w:r>
      <w:r w:rsidR="00FE1A84">
        <w:t xml:space="preserve"> och remissinstanserna har yttrat sig </w:t>
      </w:r>
      <w:r w:rsidR="00F10A74">
        <w:t>över</w:t>
      </w:r>
      <w:r w:rsidR="00FE1A84">
        <w:t xml:space="preserve"> de olika förslagen. </w:t>
      </w:r>
      <w:r w:rsidR="003D1325">
        <w:t xml:space="preserve">I </w:t>
      </w:r>
      <w:r w:rsidR="00FE1A84">
        <w:t xml:space="preserve">nuläget behandlas de olika förslagen i </w:t>
      </w:r>
      <w:proofErr w:type="gramStart"/>
      <w:r w:rsidR="00FE1A84">
        <w:t>framställan</w:t>
      </w:r>
      <w:proofErr w:type="gramEnd"/>
      <w:r w:rsidR="00FE1A84">
        <w:t xml:space="preserve"> </w:t>
      </w:r>
      <w:r w:rsidR="003D1325">
        <w:t xml:space="preserve">tillsammans med remissinstansernas synpunkter </w:t>
      </w:r>
      <w:r w:rsidR="00FE1A84">
        <w:t xml:space="preserve">inom </w:t>
      </w:r>
      <w:r w:rsidR="00F10A74">
        <w:t>R</w:t>
      </w:r>
      <w:r w:rsidR="00FE1A84">
        <w:t>egeringskansliet</w:t>
      </w:r>
      <w:r w:rsidR="00211263">
        <w:t>.</w:t>
      </w:r>
      <w:r w:rsidR="003D1325">
        <w:t xml:space="preserve"> </w:t>
      </w:r>
      <w:r w:rsidR="00211263">
        <w:t>T</w:t>
      </w:r>
      <w:r w:rsidR="00FE1A84">
        <w:t xml:space="preserve">yvärr </w:t>
      </w:r>
      <w:r w:rsidR="003D1325">
        <w:t xml:space="preserve">har det arbetet </w:t>
      </w:r>
      <w:r w:rsidR="00FE1A84">
        <w:t xml:space="preserve">dragit ut på tiden på grund av att olika EU-ärenden varit i behov av att prioriteras med förtur. </w:t>
      </w:r>
      <w:r w:rsidR="003D1325">
        <w:t>F</w:t>
      </w:r>
      <w:r w:rsidR="00FE1A84">
        <w:t>örhoppning</w:t>
      </w:r>
      <w:r w:rsidR="00DC4AB6">
        <w:t>en</w:t>
      </w:r>
      <w:r w:rsidR="00FE1A84">
        <w:t xml:space="preserve"> är dock att arbetet snar</w:t>
      </w:r>
      <w:r w:rsidR="003D1325">
        <w:t>ast</w:t>
      </w:r>
      <w:r w:rsidR="00FE1A84">
        <w:t xml:space="preserve"> ska kunna slutföras.</w:t>
      </w:r>
    </w:p>
    <w:p w14:paraId="44368FAF" w14:textId="77777777" w:rsidR="00806DA1" w:rsidRDefault="00806DA1">
      <w:pPr>
        <w:pStyle w:val="RKnormal"/>
      </w:pPr>
    </w:p>
    <w:p w14:paraId="7C331399" w14:textId="77777777" w:rsidR="00806DA1" w:rsidRDefault="00806DA1">
      <w:pPr>
        <w:pStyle w:val="RKnormal"/>
      </w:pPr>
      <w:r>
        <w:t>Stockholm den 20 april 2016</w:t>
      </w:r>
    </w:p>
    <w:p w14:paraId="4E83CB6B" w14:textId="77777777" w:rsidR="00806DA1" w:rsidRDefault="00806DA1">
      <w:pPr>
        <w:pStyle w:val="RKnormal"/>
      </w:pPr>
    </w:p>
    <w:p w14:paraId="311FA4DC" w14:textId="77777777" w:rsidR="00806DA1" w:rsidRDefault="00806DA1">
      <w:pPr>
        <w:pStyle w:val="RKnormal"/>
      </w:pPr>
    </w:p>
    <w:p w14:paraId="12B67476" w14:textId="77777777" w:rsidR="00B73DAD" w:rsidRDefault="00B73DAD">
      <w:pPr>
        <w:pStyle w:val="RKnormal"/>
      </w:pPr>
    </w:p>
    <w:p w14:paraId="26044F5C" w14:textId="77777777" w:rsidR="00806DA1" w:rsidRDefault="00806DA1">
      <w:pPr>
        <w:pStyle w:val="RKnormal"/>
      </w:pPr>
      <w:r>
        <w:t>Anna Johansson</w:t>
      </w:r>
    </w:p>
    <w:sectPr w:rsidR="00806DA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33981" w14:textId="77777777" w:rsidR="00806DA1" w:rsidRDefault="00806DA1">
      <w:r>
        <w:separator/>
      </w:r>
    </w:p>
  </w:endnote>
  <w:endnote w:type="continuationSeparator" w:id="0">
    <w:p w14:paraId="44E4BB65" w14:textId="77777777" w:rsidR="00806DA1" w:rsidRDefault="0080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5422F" w14:textId="77777777" w:rsidR="00806DA1" w:rsidRDefault="00806DA1">
      <w:r>
        <w:separator/>
      </w:r>
    </w:p>
  </w:footnote>
  <w:footnote w:type="continuationSeparator" w:id="0">
    <w:p w14:paraId="2D5AE3C8" w14:textId="77777777" w:rsidR="00806DA1" w:rsidRDefault="00806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BDA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11A216" w14:textId="77777777">
      <w:trPr>
        <w:cantSplit/>
      </w:trPr>
      <w:tc>
        <w:tcPr>
          <w:tcW w:w="3119" w:type="dxa"/>
        </w:tcPr>
        <w:p w14:paraId="171E95E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6867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65CA60" w14:textId="77777777" w:rsidR="00E80146" w:rsidRDefault="00E80146">
          <w:pPr>
            <w:pStyle w:val="Sidhuvud"/>
            <w:ind w:right="360"/>
          </w:pPr>
        </w:p>
      </w:tc>
    </w:tr>
  </w:tbl>
  <w:p w14:paraId="2283FE5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366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9E10F5" w14:textId="77777777">
      <w:trPr>
        <w:cantSplit/>
      </w:trPr>
      <w:tc>
        <w:tcPr>
          <w:tcW w:w="3119" w:type="dxa"/>
        </w:tcPr>
        <w:p w14:paraId="39385E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960B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38FF12" w14:textId="77777777" w:rsidR="00E80146" w:rsidRDefault="00E80146">
          <w:pPr>
            <w:pStyle w:val="Sidhuvud"/>
            <w:ind w:right="360"/>
          </w:pPr>
        </w:p>
      </w:tc>
    </w:tr>
  </w:tbl>
  <w:p w14:paraId="14FD626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3BE2B" w14:textId="4420BA66" w:rsidR="00806DA1" w:rsidRDefault="00963F0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A6A421" wp14:editId="60AC114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13741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58F1C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40BA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2CC09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A1"/>
    <w:rsid w:val="00045165"/>
    <w:rsid w:val="00150384"/>
    <w:rsid w:val="00160901"/>
    <w:rsid w:val="001805B7"/>
    <w:rsid w:val="00211263"/>
    <w:rsid w:val="00367B1C"/>
    <w:rsid w:val="003D1325"/>
    <w:rsid w:val="004A328D"/>
    <w:rsid w:val="00535989"/>
    <w:rsid w:val="0058762B"/>
    <w:rsid w:val="00661B42"/>
    <w:rsid w:val="006E4E11"/>
    <w:rsid w:val="007242A3"/>
    <w:rsid w:val="007A6855"/>
    <w:rsid w:val="00806DA1"/>
    <w:rsid w:val="0092027A"/>
    <w:rsid w:val="00955E31"/>
    <w:rsid w:val="00963F08"/>
    <w:rsid w:val="00992E72"/>
    <w:rsid w:val="00AF26D1"/>
    <w:rsid w:val="00B73DAD"/>
    <w:rsid w:val="00BF7ED8"/>
    <w:rsid w:val="00D133D7"/>
    <w:rsid w:val="00DC4AB6"/>
    <w:rsid w:val="00E80146"/>
    <w:rsid w:val="00E904D0"/>
    <w:rsid w:val="00EC25F9"/>
    <w:rsid w:val="00ED583F"/>
    <w:rsid w:val="00F10A74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994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1A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E1A8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F10A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1A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E1A8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F10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4bd04f54-7964-4231-843f-d8cbe33a8529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Sekretess xmlns="92ffc5e4-5e54-4abf-b21b-9b28f7aa8223" xsi:nil="true"/>
    <_dlc_DocId xmlns="92ffc5e4-5e54-4abf-b21b-9b28f7aa8223">NSQ54W6EFEAZ-90-907</_dlc_DocId>
    <_dlc_DocIdUrl xmlns="92ffc5e4-5e54-4abf-b21b-9b28f7aa8223">
      <Url>http://rkdhs-n/enhet/bt/transport/_layouts/DocIdRedir.aspx?ID=NSQ54W6EFEAZ-90-907</Url>
      <Description>NSQ54W6EFEAZ-90-907</Description>
    </_dlc_DocIdUrl>
    <TaxCatchAll xmlns="92ffc5e4-5e54-4abf-b21b-9b28f7aa8223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4CA73-D5CF-47C2-98CD-66AFA3ADB183}"/>
</file>

<file path=customXml/itemProps2.xml><?xml version="1.0" encoding="utf-8"?>
<ds:datastoreItem xmlns:ds="http://schemas.openxmlformats.org/officeDocument/2006/customXml" ds:itemID="{4687DE3B-8A8B-42E2-8DE7-31ABEE456872}"/>
</file>

<file path=customXml/itemProps3.xml><?xml version="1.0" encoding="utf-8"?>
<ds:datastoreItem xmlns:ds="http://schemas.openxmlformats.org/officeDocument/2006/customXml" ds:itemID="{9FFEDFBE-8E79-472F-B700-279E26176A5F}"/>
</file>

<file path=customXml/itemProps4.xml><?xml version="1.0" encoding="utf-8"?>
<ds:datastoreItem xmlns:ds="http://schemas.openxmlformats.org/officeDocument/2006/customXml" ds:itemID="{5A602B1F-DC78-45E4-8247-6BCDE9808C74}"/>
</file>

<file path=customXml/itemProps5.xml><?xml version="1.0" encoding="utf-8"?>
<ds:datastoreItem xmlns:ds="http://schemas.openxmlformats.org/officeDocument/2006/customXml" ds:itemID="{4687DE3B-8A8B-42E2-8DE7-31ABEE456872}"/>
</file>

<file path=customXml/itemProps6.xml><?xml version="1.0" encoding="utf-8"?>
<ds:datastoreItem xmlns:ds="http://schemas.openxmlformats.org/officeDocument/2006/customXml" ds:itemID="{7C7948C1-E8D4-4B0E-A4C8-8ED746FEE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Elvira Shakirova</cp:lastModifiedBy>
  <cp:revision>2</cp:revision>
  <cp:lastPrinted>2016-04-18T06:29:00Z</cp:lastPrinted>
  <dcterms:created xsi:type="dcterms:W3CDTF">2016-04-18T06:31:00Z</dcterms:created>
  <dcterms:modified xsi:type="dcterms:W3CDTF">2016-04-18T06:31:00Z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b61466c0-f7ae-4ca9-af73-c2eaaf75a715</vt:lpwstr>
  </property>
</Properties>
</file>