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DCDD79" w14:textId="77777777">
        <w:tc>
          <w:tcPr>
            <w:tcW w:w="2268" w:type="dxa"/>
          </w:tcPr>
          <w:p w14:paraId="0EDCDD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DCDD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EDCDD7C" w14:textId="77777777">
        <w:tc>
          <w:tcPr>
            <w:tcW w:w="2268" w:type="dxa"/>
          </w:tcPr>
          <w:p w14:paraId="0EDCDD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DCDD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DCDD7F" w14:textId="77777777">
        <w:tc>
          <w:tcPr>
            <w:tcW w:w="3402" w:type="dxa"/>
            <w:gridSpan w:val="2"/>
          </w:tcPr>
          <w:p w14:paraId="0EDCDD7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EDCDD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DCDD83" w14:textId="77777777">
        <w:tc>
          <w:tcPr>
            <w:tcW w:w="2268" w:type="dxa"/>
          </w:tcPr>
          <w:p w14:paraId="0EDCDD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DCDD81" w14:textId="77777777" w:rsidR="006E4E11" w:rsidRDefault="00680CC4" w:rsidP="005713C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A2613" w:rsidRPr="003A2613">
              <w:rPr>
                <w:sz w:val="20"/>
              </w:rPr>
              <w:t>N2015/07256/SK</w:t>
            </w:r>
          </w:p>
          <w:p w14:paraId="0EDCDD82" w14:textId="77777777" w:rsidR="00FF7248" w:rsidRPr="00ED583F" w:rsidRDefault="00FF7248" w:rsidP="005713C4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EDCDD86" w14:textId="77777777">
        <w:tc>
          <w:tcPr>
            <w:tcW w:w="2268" w:type="dxa"/>
          </w:tcPr>
          <w:p w14:paraId="0EDCDD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DCDD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EDCDD88" w14:textId="77777777">
        <w:trPr>
          <w:trHeight w:val="284"/>
        </w:trPr>
        <w:tc>
          <w:tcPr>
            <w:tcW w:w="4911" w:type="dxa"/>
          </w:tcPr>
          <w:p w14:paraId="0EDCDD87" w14:textId="77777777" w:rsidR="006E4E11" w:rsidRDefault="00680C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EDCDD8A" w14:textId="77777777">
        <w:trPr>
          <w:trHeight w:val="284"/>
        </w:trPr>
        <w:tc>
          <w:tcPr>
            <w:tcW w:w="4911" w:type="dxa"/>
          </w:tcPr>
          <w:p w14:paraId="0EDCDD89" w14:textId="77777777" w:rsidR="006E4E11" w:rsidRDefault="00680C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0EDCDD8C" w14:textId="77777777">
        <w:trPr>
          <w:trHeight w:val="284"/>
        </w:trPr>
        <w:tc>
          <w:tcPr>
            <w:tcW w:w="4911" w:type="dxa"/>
          </w:tcPr>
          <w:p w14:paraId="0EDCDD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CDD91" w14:textId="77777777">
        <w:trPr>
          <w:trHeight w:val="284"/>
        </w:trPr>
        <w:tc>
          <w:tcPr>
            <w:tcW w:w="4911" w:type="dxa"/>
          </w:tcPr>
          <w:p w14:paraId="0EDCDD90" w14:textId="6A140D99" w:rsidR="006E4E11" w:rsidRDefault="006E4E11" w:rsidP="009F202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CDD93" w14:textId="77777777">
        <w:trPr>
          <w:trHeight w:val="284"/>
        </w:trPr>
        <w:tc>
          <w:tcPr>
            <w:tcW w:w="4911" w:type="dxa"/>
          </w:tcPr>
          <w:p w14:paraId="0EDCDD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CDD95" w14:textId="77777777">
        <w:trPr>
          <w:trHeight w:val="284"/>
        </w:trPr>
        <w:tc>
          <w:tcPr>
            <w:tcW w:w="4911" w:type="dxa"/>
          </w:tcPr>
          <w:p w14:paraId="0EDCDD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CDD97" w14:textId="77777777">
        <w:trPr>
          <w:trHeight w:val="284"/>
        </w:trPr>
        <w:tc>
          <w:tcPr>
            <w:tcW w:w="4911" w:type="dxa"/>
          </w:tcPr>
          <w:p w14:paraId="0EDCDD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CDD99" w14:textId="77777777">
        <w:trPr>
          <w:trHeight w:val="284"/>
        </w:trPr>
        <w:tc>
          <w:tcPr>
            <w:tcW w:w="4911" w:type="dxa"/>
          </w:tcPr>
          <w:p w14:paraId="0EDCDD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CDD9B" w14:textId="77777777">
        <w:trPr>
          <w:trHeight w:val="284"/>
        </w:trPr>
        <w:tc>
          <w:tcPr>
            <w:tcW w:w="4911" w:type="dxa"/>
          </w:tcPr>
          <w:p w14:paraId="0EDCDD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DCDD9C" w14:textId="77777777" w:rsidR="006E4E11" w:rsidRDefault="00680CC4">
      <w:pPr>
        <w:framePr w:w="4400" w:h="2523" w:wrap="notBeside" w:vAnchor="page" w:hAnchor="page" w:x="6453" w:y="2445"/>
        <w:ind w:left="142"/>
      </w:pPr>
      <w:r>
        <w:t>Till riksdagen</w:t>
      </w:r>
    </w:p>
    <w:p w14:paraId="0EDCDD9D" w14:textId="77777777" w:rsidR="006E4E11" w:rsidRDefault="00680CC4" w:rsidP="00680CC4">
      <w:pPr>
        <w:pStyle w:val="RKrubrik"/>
        <w:pBdr>
          <w:bottom w:val="single" w:sz="4" w:space="1" w:color="auto"/>
        </w:pBdr>
        <w:spacing w:before="0" w:after="0"/>
      </w:pPr>
      <w:r>
        <w:t>Svar på fråga 2015</w:t>
      </w:r>
      <w:r w:rsidR="0093311E">
        <w:t xml:space="preserve">/16:162 </w:t>
      </w:r>
      <w:r>
        <w:t xml:space="preserve">av </w:t>
      </w:r>
      <w:r w:rsidR="0093311E">
        <w:t>Jesper Skalberg Karlsson (M)</w:t>
      </w:r>
      <w:r w:rsidR="00DF1693">
        <w:t xml:space="preserve"> Beredskapsjobb i Skogsbruket</w:t>
      </w:r>
    </w:p>
    <w:p w14:paraId="0EDCDD9E" w14:textId="77777777" w:rsidR="006E4E11" w:rsidRDefault="006E4E11">
      <w:pPr>
        <w:pStyle w:val="RKnormal"/>
      </w:pPr>
    </w:p>
    <w:p w14:paraId="0EDCDD9F" w14:textId="77777777" w:rsidR="00DF1693" w:rsidRDefault="00DF1693" w:rsidP="00A618ED">
      <w:pPr>
        <w:pStyle w:val="RKnormal"/>
      </w:pPr>
      <w:r>
        <w:t xml:space="preserve">Jesper Skalberg Karlsson </w:t>
      </w:r>
      <w:r w:rsidR="00680CC4">
        <w:t>har frågat mig</w:t>
      </w:r>
      <w:r>
        <w:t xml:space="preserve"> hur jag och regeringen för närvarande jobbar för att möjliggöra </w:t>
      </w:r>
      <w:r w:rsidR="009F2026">
        <w:t xml:space="preserve">för att </w:t>
      </w:r>
      <w:r>
        <w:t>fler arbetstillfällen</w:t>
      </w:r>
      <w:r w:rsidR="009F2026">
        <w:t xml:space="preserve"> ska skapas </w:t>
      </w:r>
      <w:r>
        <w:t xml:space="preserve">inom de gröna näringarna i </w:t>
      </w:r>
      <w:r w:rsidR="00A618ED">
        <w:t>en tid när avverkningarna minskar och skatterna på jobb höjs</w:t>
      </w:r>
      <w:r>
        <w:t>.</w:t>
      </w:r>
    </w:p>
    <w:p w14:paraId="0EDCDDA0" w14:textId="77777777" w:rsidR="009F2026" w:rsidRDefault="009F2026">
      <w:pPr>
        <w:pStyle w:val="RKnormal"/>
      </w:pPr>
    </w:p>
    <w:p w14:paraId="0EDCDDA1" w14:textId="77777777" w:rsidR="00540DE3" w:rsidRDefault="00420CA2">
      <w:pPr>
        <w:pStyle w:val="RKnormal"/>
      </w:pPr>
      <w:r>
        <w:t>Låt mig få inleda med att säga att s</w:t>
      </w:r>
      <w:r w:rsidRPr="00420CA2">
        <w:t>kogen är en nationell tillgång som</w:t>
      </w:r>
      <w:r>
        <w:t xml:space="preserve"> ska</w:t>
      </w:r>
      <w:r w:rsidRPr="00420CA2">
        <w:t xml:space="preserve"> prioriteras</w:t>
      </w:r>
      <w:r>
        <w:t xml:space="preserve">. </w:t>
      </w:r>
      <w:r w:rsidR="0018584D">
        <w:t>Regeringens s</w:t>
      </w:r>
      <w:r w:rsidRPr="00420CA2">
        <w:t xml:space="preserve">atsning </w:t>
      </w:r>
      <w:r w:rsidR="0018584D">
        <w:t>på</w:t>
      </w:r>
      <w:r w:rsidRPr="00420CA2">
        <w:t xml:space="preserve"> </w:t>
      </w:r>
      <w:r>
        <w:t xml:space="preserve">det nationella </w:t>
      </w:r>
      <w:r w:rsidRPr="00420CA2">
        <w:t xml:space="preserve">skogsprogrammet kommer visa hur </w:t>
      </w:r>
      <w:r w:rsidR="001A78EF">
        <w:t xml:space="preserve">skogen </w:t>
      </w:r>
      <w:r w:rsidRPr="00420CA2">
        <w:t>kan nyt</w:t>
      </w:r>
      <w:bookmarkStart w:id="0" w:name="_GoBack"/>
      <w:bookmarkEnd w:id="0"/>
      <w:r w:rsidRPr="00420CA2">
        <w:t xml:space="preserve">tjas på ett </w:t>
      </w:r>
      <w:r w:rsidR="00D37BD6" w:rsidRPr="00420CA2">
        <w:t>optimal</w:t>
      </w:r>
      <w:r w:rsidR="00D37BD6">
        <w:t xml:space="preserve">t </w:t>
      </w:r>
      <w:r w:rsidRPr="00420CA2">
        <w:t>sätt.</w:t>
      </w:r>
      <w:r>
        <w:t xml:space="preserve"> </w:t>
      </w:r>
      <w:r w:rsidR="00421E36">
        <w:t>D</w:t>
      </w:r>
      <w:r w:rsidR="009C1366">
        <w:t xml:space="preserve">et finns en outnyttjad potential för </w:t>
      </w:r>
      <w:r>
        <w:t>jobb</w:t>
      </w:r>
      <w:r w:rsidR="009C1366">
        <w:t xml:space="preserve">skapande och </w:t>
      </w:r>
      <w:r w:rsidR="001A78EF">
        <w:t xml:space="preserve">meningsfull </w:t>
      </w:r>
      <w:r w:rsidR="009C1366">
        <w:t xml:space="preserve">sysselsättning inom de gröna näringarna. </w:t>
      </w:r>
      <w:r w:rsidR="002C446F">
        <w:t xml:space="preserve">Detta samarbetsprojekt </w:t>
      </w:r>
      <w:r>
        <w:t xml:space="preserve">mellan Skogsstyrelsen, Arbetsförmedlingen och Sveriges lantbruksuniversitet kommer </w:t>
      </w:r>
      <w:r w:rsidR="00421E36">
        <w:t xml:space="preserve">att </w:t>
      </w:r>
      <w:r>
        <w:t xml:space="preserve">visa hur vi bättre kan matcha och rusta människor som i dag </w:t>
      </w:r>
      <w:r w:rsidR="001A78EF">
        <w:t xml:space="preserve">står utanför </w:t>
      </w:r>
      <w:r>
        <w:t>arbetsmarknaden</w:t>
      </w:r>
      <w:r w:rsidR="001A78EF">
        <w:t xml:space="preserve"> </w:t>
      </w:r>
      <w:r>
        <w:t>med utbildning, komptens</w:t>
      </w:r>
      <w:r w:rsidR="00B95A4B">
        <w:t xml:space="preserve"> och validering</w:t>
      </w:r>
      <w:r w:rsidR="00D37BD6">
        <w:t>,</w:t>
      </w:r>
      <w:r w:rsidR="00B95A4B">
        <w:t xml:space="preserve"> </w:t>
      </w:r>
      <w:r>
        <w:t>men också</w:t>
      </w:r>
      <w:r w:rsidR="00B95A4B">
        <w:t xml:space="preserve"> hur vi förser människorna</w:t>
      </w:r>
      <w:r w:rsidR="001A78EF">
        <w:t xml:space="preserve"> med fungerande</w:t>
      </w:r>
      <w:r>
        <w:t xml:space="preserve"> etablerade nätverk</w:t>
      </w:r>
      <w:r w:rsidR="00B95A4B">
        <w:t xml:space="preserve">. Samantaget kommer detta </w:t>
      </w:r>
      <w:r>
        <w:t>led</w:t>
      </w:r>
      <w:r w:rsidR="00B95A4B">
        <w:t>a</w:t>
      </w:r>
      <w:r>
        <w:t xml:space="preserve"> till</w:t>
      </w:r>
      <w:r w:rsidR="00550E13">
        <w:t xml:space="preserve"> fler</w:t>
      </w:r>
      <w:r>
        <w:t xml:space="preserve"> jobb</w:t>
      </w:r>
      <w:r w:rsidR="001A78EF">
        <w:t xml:space="preserve"> på </w:t>
      </w:r>
      <w:r>
        <w:t>landsbygden</w:t>
      </w:r>
      <w:r w:rsidR="00550E13">
        <w:t xml:space="preserve"> och ett utvecklat skogsbruk</w:t>
      </w:r>
      <w:r w:rsidR="0018584D">
        <w:t>.</w:t>
      </w:r>
      <w:r>
        <w:t xml:space="preserve">  </w:t>
      </w:r>
    </w:p>
    <w:p w14:paraId="0EDCDDA2" w14:textId="77777777" w:rsidR="00540DE3" w:rsidRDefault="00540DE3">
      <w:pPr>
        <w:pStyle w:val="RKnormal"/>
      </w:pPr>
    </w:p>
    <w:p w14:paraId="0EDCDDA3" w14:textId="77777777" w:rsidR="00540DE3" w:rsidRDefault="00540DE3" w:rsidP="00540DE3">
      <w:pPr>
        <w:pStyle w:val="RKnormal"/>
      </w:pPr>
      <w:r>
        <w:t>Regeringens målsättning är att antalet personer som arbetar och antalet arbetade timmar i ekonomin ska öka så att Sverige når lägst arbetslöshet i EU 2020. För att nå målsättningen görs investeringar i jobben genom regeringens jobbagenda som består av tre delar: investeringar i bostäder, klimat</w:t>
      </w:r>
      <w:r>
        <w:softHyphen/>
        <w:t>omställning och infrastruktur; en aktiv närings- och innovationspolitik för fler och växande företag; samt investeringar i kompetens och matchning. Genom ökade investeringar inom dessa tre områden skapar vi jobb här och nu och förutsättningar för nya jobb på sikt.</w:t>
      </w:r>
    </w:p>
    <w:p w14:paraId="0EDCDDA4" w14:textId="77777777" w:rsidR="00420CA2" w:rsidRDefault="00420CA2">
      <w:pPr>
        <w:pStyle w:val="RKnormal"/>
      </w:pPr>
    </w:p>
    <w:p w14:paraId="0EDCDDA5" w14:textId="77777777" w:rsidR="001A78EF" w:rsidRDefault="00420CA2" w:rsidP="001A78EF">
      <w:pPr>
        <w:pStyle w:val="RKnormal"/>
      </w:pPr>
      <w:r>
        <w:t xml:space="preserve">Att antalet anmälda avverkningsanmälningar går ned </w:t>
      </w:r>
      <w:r w:rsidR="001A78EF">
        <w:t xml:space="preserve">är inget regeringen </w:t>
      </w:r>
      <w:r w:rsidR="00B95A4B">
        <w:t>kan styra över</w:t>
      </w:r>
      <w:r w:rsidR="001A78EF">
        <w:t>.</w:t>
      </w:r>
      <w:r w:rsidR="001826D3">
        <w:t xml:space="preserve"> Utbud och efterfrågan av råvara påverkar antalet avverkningsanmälningar. </w:t>
      </w:r>
      <w:r w:rsidR="005C1EC4">
        <w:t>I Sverige har vi en fungerande v</w:t>
      </w:r>
      <w:r w:rsidR="001A78EF">
        <w:t>irkesmarkn</w:t>
      </w:r>
      <w:r w:rsidR="0074064A">
        <w:t>a</w:t>
      </w:r>
      <w:r w:rsidR="001A78EF">
        <w:t>d</w:t>
      </w:r>
      <w:r w:rsidR="005C1EC4">
        <w:t xml:space="preserve"> och på en </w:t>
      </w:r>
      <w:r w:rsidR="00B95A4B">
        <w:t xml:space="preserve">sådan </w:t>
      </w:r>
      <w:r w:rsidR="005C1EC4">
        <w:t xml:space="preserve">anpassas både </w:t>
      </w:r>
      <w:r w:rsidR="001A78EF">
        <w:t>utbud och efterfrågan</w:t>
      </w:r>
      <w:r w:rsidR="00B95A4B">
        <w:t xml:space="preserve"> till </w:t>
      </w:r>
      <w:r w:rsidR="005C1EC4">
        <w:t>varandra</w:t>
      </w:r>
      <w:r w:rsidR="001826D3">
        <w:t xml:space="preserve"> av andra </w:t>
      </w:r>
      <w:r w:rsidR="0074064A">
        <w:t>faktorer</w:t>
      </w:r>
      <w:r w:rsidR="00B95A4B">
        <w:t xml:space="preserve">. </w:t>
      </w:r>
      <w:r w:rsidR="001826D3">
        <w:t xml:space="preserve">Tidigare års </w:t>
      </w:r>
      <w:r w:rsidR="00B95A4B" w:rsidRPr="00B95A4B">
        <w:t>stormar</w:t>
      </w:r>
      <w:r w:rsidR="001826D3">
        <w:t xml:space="preserve">, </w:t>
      </w:r>
      <w:r w:rsidR="008A2885">
        <w:t>bränder</w:t>
      </w:r>
      <w:r w:rsidR="00B95A4B" w:rsidRPr="00B95A4B">
        <w:t xml:space="preserve"> och insektsskador</w:t>
      </w:r>
      <w:r w:rsidR="001826D3">
        <w:t xml:space="preserve"> skapar variation i utbud och efterfrågan. </w:t>
      </w:r>
      <w:r w:rsidR="001A78EF">
        <w:t xml:space="preserve">Jag är tämligen säker på att antalet </w:t>
      </w:r>
      <w:r w:rsidR="001A78EF">
        <w:lastRenderedPageBreak/>
        <w:t>avverkningsanmälningar</w:t>
      </w:r>
      <w:r w:rsidR="00FC732E">
        <w:t xml:space="preserve"> kommer att gå</w:t>
      </w:r>
      <w:r w:rsidR="001A78EF">
        <w:t xml:space="preserve"> upp igen</w:t>
      </w:r>
      <w:r w:rsidR="00A618ED">
        <w:t>.</w:t>
      </w:r>
      <w:r w:rsidR="001A78EF">
        <w:t xml:space="preserve"> </w:t>
      </w:r>
      <w:r w:rsidR="00A618ED">
        <w:t>J</w:t>
      </w:r>
      <w:r w:rsidR="001A78EF">
        <w:t xml:space="preserve">ag kommer </w:t>
      </w:r>
      <w:r w:rsidR="00A618ED">
        <w:t xml:space="preserve">att arbeta </w:t>
      </w:r>
      <w:r w:rsidR="005C1EC4">
        <w:t xml:space="preserve">aktivt </w:t>
      </w:r>
      <w:r w:rsidR="00A618ED">
        <w:t xml:space="preserve">för att </w:t>
      </w:r>
      <w:r w:rsidR="001A78EF">
        <w:t>visionen om skogen</w:t>
      </w:r>
      <w:r w:rsidR="0074064A">
        <w:t xml:space="preserve"> –</w:t>
      </w:r>
      <w:r w:rsidR="001A78EF">
        <w:t xml:space="preserve"> det gröna guldet</w:t>
      </w:r>
      <w:r w:rsidR="0074064A">
        <w:t xml:space="preserve"> </w:t>
      </w:r>
      <w:r w:rsidR="002C446F">
        <w:t>–</w:t>
      </w:r>
      <w:r w:rsidR="002C446F" w:rsidRPr="009C1366">
        <w:t xml:space="preserve"> ska</w:t>
      </w:r>
      <w:r w:rsidR="001A78EF" w:rsidRPr="009C1366">
        <w:t xml:space="preserve"> bidra till </w:t>
      </w:r>
      <w:r w:rsidR="005C1EC4">
        <w:t xml:space="preserve">både </w:t>
      </w:r>
      <w:r w:rsidR="001A78EF" w:rsidRPr="009C1366">
        <w:t>jobb och hållbar tillväxt i hela landet</w:t>
      </w:r>
      <w:r w:rsidR="0074064A">
        <w:t xml:space="preserve"> </w:t>
      </w:r>
      <w:r w:rsidR="00B917F7">
        <w:t xml:space="preserve">och i </w:t>
      </w:r>
      <w:r w:rsidR="0074064A">
        <w:t>övergång</w:t>
      </w:r>
      <w:r w:rsidR="005A06A7">
        <w:t xml:space="preserve">en </w:t>
      </w:r>
      <w:r w:rsidR="00B917F7">
        <w:t>till en v</w:t>
      </w:r>
      <w:r w:rsidR="001A78EF">
        <w:t>äxande bioekonomi</w:t>
      </w:r>
      <w:r w:rsidR="0074064A">
        <w:t>.</w:t>
      </w:r>
      <w:r w:rsidR="001A78EF">
        <w:t xml:space="preserve"> </w:t>
      </w:r>
    </w:p>
    <w:p w14:paraId="0EDCDDA6" w14:textId="77777777" w:rsidR="00D37BD6" w:rsidRDefault="00D37BD6">
      <w:pPr>
        <w:pStyle w:val="RKnormal"/>
      </w:pPr>
    </w:p>
    <w:p w14:paraId="0EDCDDA7" w14:textId="77777777" w:rsidR="00680CC4" w:rsidRPr="002C446F" w:rsidRDefault="00FE6FAA">
      <w:pPr>
        <w:pStyle w:val="RKnormal"/>
        <w:rPr>
          <w:lang w:val="de-DE"/>
        </w:rPr>
      </w:pPr>
      <w:r w:rsidRPr="002C446F">
        <w:rPr>
          <w:lang w:val="de-DE"/>
        </w:rPr>
        <w:t xml:space="preserve">Stockholm den </w:t>
      </w:r>
      <w:r w:rsidR="00374A16" w:rsidRPr="002C446F">
        <w:rPr>
          <w:lang w:val="de-DE"/>
        </w:rPr>
        <w:t>27</w:t>
      </w:r>
      <w:r w:rsidR="00680CC4" w:rsidRPr="002C446F">
        <w:rPr>
          <w:lang w:val="de-DE"/>
        </w:rPr>
        <w:t xml:space="preserve"> </w:t>
      </w:r>
      <w:r w:rsidR="00A618ED" w:rsidRPr="002C446F">
        <w:rPr>
          <w:lang w:val="de-DE"/>
        </w:rPr>
        <w:t xml:space="preserve">oktober </w:t>
      </w:r>
      <w:r w:rsidR="00680CC4" w:rsidRPr="002C446F">
        <w:rPr>
          <w:lang w:val="de-DE"/>
        </w:rPr>
        <w:t>2015</w:t>
      </w:r>
    </w:p>
    <w:p w14:paraId="0EDCDDA8" w14:textId="77777777" w:rsidR="00680CC4" w:rsidRPr="002C446F" w:rsidRDefault="00680CC4">
      <w:pPr>
        <w:pStyle w:val="RKnormal"/>
        <w:rPr>
          <w:lang w:val="de-DE"/>
        </w:rPr>
      </w:pPr>
    </w:p>
    <w:p w14:paraId="0EDCDDA9" w14:textId="77777777" w:rsidR="00680CC4" w:rsidRPr="002C446F" w:rsidRDefault="00680CC4">
      <w:pPr>
        <w:pStyle w:val="RKnormal"/>
        <w:rPr>
          <w:lang w:val="de-DE"/>
        </w:rPr>
      </w:pPr>
    </w:p>
    <w:p w14:paraId="0EDCDDAA" w14:textId="77777777" w:rsidR="009867F7" w:rsidRDefault="009867F7">
      <w:pPr>
        <w:pStyle w:val="RKnormal"/>
        <w:rPr>
          <w:lang w:val="de-DE"/>
        </w:rPr>
      </w:pPr>
    </w:p>
    <w:p w14:paraId="0EDCDDAB" w14:textId="77777777" w:rsidR="00680CC4" w:rsidRDefault="00680CC4">
      <w:pPr>
        <w:pStyle w:val="RKnormal"/>
        <w:rPr>
          <w:lang w:val="de-DE"/>
        </w:rPr>
      </w:pPr>
      <w:r w:rsidRPr="00687015">
        <w:rPr>
          <w:lang w:val="de-DE"/>
        </w:rPr>
        <w:t>Sven-Erik Bucht</w:t>
      </w:r>
    </w:p>
    <w:p w14:paraId="0EDCDDAC" w14:textId="77777777" w:rsidR="00EF4C61" w:rsidRDefault="00EF4C61">
      <w:pPr>
        <w:pStyle w:val="RKnormal"/>
        <w:rPr>
          <w:lang w:val="de-DE"/>
        </w:rPr>
      </w:pPr>
    </w:p>
    <w:p w14:paraId="0EDCDDAD" w14:textId="77777777" w:rsidR="00EF4C61" w:rsidRDefault="00EF4C61">
      <w:pPr>
        <w:pStyle w:val="RKnormal"/>
        <w:rPr>
          <w:lang w:val="de-DE"/>
        </w:rPr>
      </w:pPr>
    </w:p>
    <w:sectPr w:rsidR="00EF4C61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CDDB0" w14:textId="77777777" w:rsidR="0015653F" w:rsidRDefault="0015653F">
      <w:r>
        <w:separator/>
      </w:r>
    </w:p>
  </w:endnote>
  <w:endnote w:type="continuationSeparator" w:id="0">
    <w:p w14:paraId="0EDCDDB1" w14:textId="77777777" w:rsidR="0015653F" w:rsidRDefault="0015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CDDAE" w14:textId="77777777" w:rsidR="0015653F" w:rsidRDefault="0015653F">
      <w:r>
        <w:separator/>
      </w:r>
    </w:p>
  </w:footnote>
  <w:footnote w:type="continuationSeparator" w:id="0">
    <w:p w14:paraId="0EDCDDAF" w14:textId="77777777" w:rsidR="0015653F" w:rsidRDefault="0015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CDD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400D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DCDDB6" w14:textId="77777777">
      <w:trPr>
        <w:cantSplit/>
      </w:trPr>
      <w:tc>
        <w:tcPr>
          <w:tcW w:w="3119" w:type="dxa"/>
        </w:tcPr>
        <w:p w14:paraId="0EDCDD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DCDDB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DCDDB5" w14:textId="77777777" w:rsidR="00E80146" w:rsidRDefault="00E80146">
          <w:pPr>
            <w:pStyle w:val="Sidhuvud"/>
            <w:ind w:right="360"/>
          </w:pPr>
        </w:p>
      </w:tc>
    </w:tr>
  </w:tbl>
  <w:p w14:paraId="0EDCDDB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CDDB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0B3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DCDDBC" w14:textId="77777777">
      <w:trPr>
        <w:cantSplit/>
      </w:trPr>
      <w:tc>
        <w:tcPr>
          <w:tcW w:w="3119" w:type="dxa"/>
        </w:tcPr>
        <w:p w14:paraId="0EDCDD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DCDD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DCDDBB" w14:textId="77777777" w:rsidR="00E80146" w:rsidRDefault="00E80146">
          <w:pPr>
            <w:pStyle w:val="Sidhuvud"/>
            <w:ind w:right="360"/>
          </w:pPr>
        </w:p>
      </w:tc>
    </w:tr>
  </w:tbl>
  <w:p w14:paraId="0EDCDDB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CDDBE" w14:textId="77777777" w:rsidR="00680CC4" w:rsidRDefault="00680CC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EDCDDC3" wp14:editId="0EDCDD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CDD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DCDDC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DCDDC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DCDDC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C4"/>
    <w:rsid w:val="000343E5"/>
    <w:rsid w:val="00150384"/>
    <w:rsid w:val="0015653F"/>
    <w:rsid w:val="00160901"/>
    <w:rsid w:val="001805B7"/>
    <w:rsid w:val="001826D3"/>
    <w:rsid w:val="0018584D"/>
    <w:rsid w:val="001A78EF"/>
    <w:rsid w:val="001C4BBE"/>
    <w:rsid w:val="001D17D2"/>
    <w:rsid w:val="00227B81"/>
    <w:rsid w:val="002A7F12"/>
    <w:rsid w:val="002B0BCC"/>
    <w:rsid w:val="002C446F"/>
    <w:rsid w:val="003117B6"/>
    <w:rsid w:val="00351C25"/>
    <w:rsid w:val="00367B1C"/>
    <w:rsid w:val="00374A16"/>
    <w:rsid w:val="003A2613"/>
    <w:rsid w:val="003C38C3"/>
    <w:rsid w:val="003F0098"/>
    <w:rsid w:val="00420CA2"/>
    <w:rsid w:val="00421E36"/>
    <w:rsid w:val="004A328D"/>
    <w:rsid w:val="00540DE3"/>
    <w:rsid w:val="00550E13"/>
    <w:rsid w:val="0055452E"/>
    <w:rsid w:val="00570B3F"/>
    <w:rsid w:val="005713C4"/>
    <w:rsid w:val="0058762B"/>
    <w:rsid w:val="005A06A7"/>
    <w:rsid w:val="005B6E7F"/>
    <w:rsid w:val="005C1EC4"/>
    <w:rsid w:val="005C2C00"/>
    <w:rsid w:val="00667F2C"/>
    <w:rsid w:val="00680CC4"/>
    <w:rsid w:val="00687015"/>
    <w:rsid w:val="006B5399"/>
    <w:rsid w:val="006C56F2"/>
    <w:rsid w:val="006C6988"/>
    <w:rsid w:val="006E4E11"/>
    <w:rsid w:val="0070253B"/>
    <w:rsid w:val="00702DB5"/>
    <w:rsid w:val="007242A3"/>
    <w:rsid w:val="0074064A"/>
    <w:rsid w:val="007573D7"/>
    <w:rsid w:val="007602B9"/>
    <w:rsid w:val="007A380D"/>
    <w:rsid w:val="007A6855"/>
    <w:rsid w:val="008379CB"/>
    <w:rsid w:val="0085743D"/>
    <w:rsid w:val="0089464C"/>
    <w:rsid w:val="008A2885"/>
    <w:rsid w:val="008F23A8"/>
    <w:rsid w:val="00914662"/>
    <w:rsid w:val="0092027A"/>
    <w:rsid w:val="0093311E"/>
    <w:rsid w:val="009400D3"/>
    <w:rsid w:val="00955E31"/>
    <w:rsid w:val="009867F7"/>
    <w:rsid w:val="00992E72"/>
    <w:rsid w:val="009C1366"/>
    <w:rsid w:val="009F0BBB"/>
    <w:rsid w:val="009F2026"/>
    <w:rsid w:val="00A474CD"/>
    <w:rsid w:val="00A618ED"/>
    <w:rsid w:val="00A75F76"/>
    <w:rsid w:val="00A80570"/>
    <w:rsid w:val="00A8147B"/>
    <w:rsid w:val="00AD1F9B"/>
    <w:rsid w:val="00AF26D1"/>
    <w:rsid w:val="00B53590"/>
    <w:rsid w:val="00B917F7"/>
    <w:rsid w:val="00B95A4B"/>
    <w:rsid w:val="00BD41D2"/>
    <w:rsid w:val="00C06314"/>
    <w:rsid w:val="00CE76E9"/>
    <w:rsid w:val="00D133D7"/>
    <w:rsid w:val="00D24F3C"/>
    <w:rsid w:val="00D27165"/>
    <w:rsid w:val="00D37BD6"/>
    <w:rsid w:val="00D930F4"/>
    <w:rsid w:val="00DA5336"/>
    <w:rsid w:val="00DF1693"/>
    <w:rsid w:val="00E656EF"/>
    <w:rsid w:val="00E80146"/>
    <w:rsid w:val="00E904D0"/>
    <w:rsid w:val="00EC25F9"/>
    <w:rsid w:val="00ED583F"/>
    <w:rsid w:val="00EF4C61"/>
    <w:rsid w:val="00F9768B"/>
    <w:rsid w:val="00FC732E"/>
    <w:rsid w:val="00FD7472"/>
    <w:rsid w:val="00FE6FAA"/>
    <w:rsid w:val="00FF5329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CD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0C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0CC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67F2C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D37BD6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421E36"/>
    <w:rPr>
      <w:sz w:val="16"/>
      <w:szCs w:val="16"/>
    </w:rPr>
  </w:style>
  <w:style w:type="paragraph" w:styleId="Kommentarer">
    <w:name w:val="annotation text"/>
    <w:basedOn w:val="Normal"/>
    <w:link w:val="KommentarerChar"/>
    <w:rsid w:val="00421E3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21E3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21E3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21E3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0C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0CC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67F2C"/>
    <w:rPr>
      <w:color w:val="0000FF" w:themeColor="hyperlink"/>
      <w:u w:val="single"/>
    </w:rPr>
  </w:style>
  <w:style w:type="character" w:customStyle="1" w:styleId="RKnormalChar">
    <w:name w:val="RKnormal Char"/>
    <w:link w:val="RKnormal"/>
    <w:locked/>
    <w:rsid w:val="00D37BD6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421E36"/>
    <w:rPr>
      <w:sz w:val="16"/>
      <w:szCs w:val="16"/>
    </w:rPr>
  </w:style>
  <w:style w:type="paragraph" w:styleId="Kommentarer">
    <w:name w:val="annotation text"/>
    <w:basedOn w:val="Normal"/>
    <w:link w:val="KommentarerChar"/>
    <w:rsid w:val="00421E3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21E3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21E3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21E3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c4241b31-9a3a-4db3-bf1e-46fb509e0dde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8093B-D2B0-45B6-9844-94F2D1A48A8F}"/>
</file>

<file path=customXml/itemProps2.xml><?xml version="1.0" encoding="utf-8"?>
<ds:datastoreItem xmlns:ds="http://schemas.openxmlformats.org/officeDocument/2006/customXml" ds:itemID="{F26F8367-C764-4E80-9AD6-3E0130285BB6}"/>
</file>

<file path=customXml/itemProps3.xml><?xml version="1.0" encoding="utf-8"?>
<ds:datastoreItem xmlns:ds="http://schemas.openxmlformats.org/officeDocument/2006/customXml" ds:itemID="{1CBF09B0-B224-4D60-846A-BD3009859C94}"/>
</file>

<file path=customXml/itemProps4.xml><?xml version="1.0" encoding="utf-8"?>
<ds:datastoreItem xmlns:ds="http://schemas.openxmlformats.org/officeDocument/2006/customXml" ds:itemID="{F26F8367-C764-4E80-9AD6-3E0130285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Schere</dc:creator>
  <cp:lastModifiedBy>Tullia Nyman von Sydow</cp:lastModifiedBy>
  <cp:revision>4</cp:revision>
  <cp:lastPrinted>2015-10-27T08:35:00Z</cp:lastPrinted>
  <dcterms:created xsi:type="dcterms:W3CDTF">2015-10-27T09:08:00Z</dcterms:created>
  <dcterms:modified xsi:type="dcterms:W3CDTF">2015-10-27T13:19:00Z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d86b3994-ad1c-436a-b3e3-cc659d8f1da9</vt:lpwstr>
  </property>
</Properties>
</file>