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C43F0" w14:textId="77777777" w:rsidR="005F4822" w:rsidRDefault="005F4822" w:rsidP="00DA0661">
      <w:pPr>
        <w:pStyle w:val="Rubrik"/>
      </w:pPr>
      <w:bookmarkStart w:id="0" w:name="Start"/>
      <w:bookmarkEnd w:id="0"/>
    </w:p>
    <w:p w14:paraId="3D3999F2" w14:textId="77777777" w:rsidR="005F4822" w:rsidRDefault="005F4822" w:rsidP="00DA0661">
      <w:pPr>
        <w:pStyle w:val="Rubrik"/>
      </w:pPr>
    </w:p>
    <w:p w14:paraId="7AEF96ED" w14:textId="62A70A0E" w:rsidR="00130BCC" w:rsidRDefault="00130BCC" w:rsidP="00DA0661">
      <w:pPr>
        <w:pStyle w:val="Rubrik"/>
      </w:pPr>
      <w:bookmarkStart w:id="1" w:name="_GoBack"/>
      <w:bookmarkEnd w:id="1"/>
      <w:r>
        <w:t>Svar på fråga 2017/18:863 av Lars-Arne Staxäng (M)</w:t>
      </w:r>
      <w:r>
        <w:br/>
      </w:r>
      <w:r w:rsidRPr="00130BCC">
        <w:t>De långa handläggningstiderna hos NFC</w:t>
      </w:r>
      <w:r>
        <w:t xml:space="preserve"> samt fråga 2017/18:870 av Thomas </w:t>
      </w:r>
      <w:proofErr w:type="spellStart"/>
      <w:r>
        <w:t>Finnborg</w:t>
      </w:r>
      <w:proofErr w:type="spellEnd"/>
      <w:r>
        <w:t xml:space="preserve"> (M) </w:t>
      </w:r>
      <w:r w:rsidRPr="00130BCC">
        <w:t>Arbetet vid Nationellt forensiskt centrum</w:t>
      </w:r>
    </w:p>
    <w:p w14:paraId="547E012D" w14:textId="79AFCA24" w:rsidR="00130BCC" w:rsidRDefault="00130BCC" w:rsidP="00130BCC">
      <w:pPr>
        <w:pStyle w:val="Brdtext"/>
      </w:pPr>
      <w:r>
        <w:t>Lars-Arne Staxäng har frågat mig</w:t>
      </w:r>
      <w:r w:rsidRPr="00130BCC">
        <w:t xml:space="preserve"> </w:t>
      </w:r>
      <w:r>
        <w:t xml:space="preserve">vilka åtgärder jag avser att vidta med anledning av de uppgifter som </w:t>
      </w:r>
      <w:r w:rsidR="00940894">
        <w:t xml:space="preserve">har </w:t>
      </w:r>
      <w:r>
        <w:t>framkommit om de lå</w:t>
      </w:r>
      <w:r w:rsidR="00AE1E69">
        <w:t>nga handläggningstiderna hos Nationellt forensiskt centrum (NFC)</w:t>
      </w:r>
      <w:r>
        <w:t xml:space="preserve">. Thomas </w:t>
      </w:r>
      <w:proofErr w:type="spellStart"/>
      <w:r>
        <w:t>Finnborg</w:t>
      </w:r>
      <w:proofErr w:type="spellEnd"/>
      <w:r>
        <w:t xml:space="preserve"> har frågat mig vilka åtgärder jag avser att vidta för att öka och stärka rättssäkerheten för att </w:t>
      </w:r>
      <w:proofErr w:type="spellStart"/>
      <w:r>
        <w:t>NFC:s</w:t>
      </w:r>
      <w:proofErr w:type="spellEnd"/>
      <w:r>
        <w:t xml:space="preserve"> metoder snabbare ska hjälpa utredningsverksamheten inom polisen samt åklagarens arbete.</w:t>
      </w:r>
    </w:p>
    <w:p w14:paraId="2D527283" w14:textId="4D647CEA" w:rsidR="008B3056" w:rsidRDefault="008B3056" w:rsidP="008B3056">
      <w:pPr>
        <w:pStyle w:val="Brdtext"/>
      </w:pPr>
      <w:r>
        <w:t>Det är viktigt med en väl fungerande forensisk verksamhet. Under senare år har NFC varit föremål för två externa granskningar. Statskontoret har på regeringens uppdrag granskat hanteringen av forensiska undersökningar i ärenden med häktade personer och Riksrevisionen har granskat Polismyndighetens forensiska organisation. Arbete pågår nu vid Polismyndigheten med att omhänderta rapporternas förslag.</w:t>
      </w:r>
    </w:p>
    <w:p w14:paraId="4EFFCD00" w14:textId="11F7D608" w:rsidR="008B3056" w:rsidRDefault="008B3056" w:rsidP="008B3056">
      <w:pPr>
        <w:pStyle w:val="Brdtext"/>
      </w:pPr>
      <w:r>
        <w:t xml:space="preserve">I syfte att bland annat möjliggöra ett utökat antal anställda vid NFC </w:t>
      </w:r>
      <w:proofErr w:type="spellStart"/>
      <w:r>
        <w:t>tillde</w:t>
      </w:r>
      <w:proofErr w:type="spellEnd"/>
      <w:r>
        <w:t xml:space="preserve">-lade regeringen Polismyndigheten extra resurser i </w:t>
      </w:r>
      <w:proofErr w:type="spellStart"/>
      <w:r>
        <w:t>vårändringsbudgeten</w:t>
      </w:r>
      <w:proofErr w:type="spellEnd"/>
      <w:r>
        <w:t xml:space="preserve"> för 2017. Fortsatta resursökningar till Polismyndigheten har beslutats och avi-</w:t>
      </w:r>
      <w:proofErr w:type="spellStart"/>
      <w:r>
        <w:t>serats</w:t>
      </w:r>
      <w:proofErr w:type="spellEnd"/>
      <w:r>
        <w:t xml:space="preserve"> för åren 2018–2020, vilket också bör komma NFC till del. Sedan december 2015 har antalet anställ</w:t>
      </w:r>
      <w:r w:rsidR="00BE77B1">
        <w:t>da vid NFC ökat med 72 personer.</w:t>
      </w:r>
    </w:p>
    <w:p w14:paraId="73627515" w14:textId="615E887D" w:rsidR="00AE1E69" w:rsidRDefault="001A015F" w:rsidP="008B3056">
      <w:pPr>
        <w:pStyle w:val="Brdtext"/>
      </w:pPr>
      <w:r>
        <w:lastRenderedPageBreak/>
        <w:t xml:space="preserve">När det gäller frågan om vilka </w:t>
      </w:r>
      <w:r w:rsidR="00630E7A">
        <w:t>analys</w:t>
      </w:r>
      <w:r>
        <w:t>metoder som ska användas vid NFC är det Polismyndigheten, och inte regeringen, som är bäst lämpad att avgöra det.</w:t>
      </w:r>
      <w:r w:rsidR="00630E7A">
        <w:t xml:space="preserve"> </w:t>
      </w:r>
      <w:r w:rsidR="008B3056">
        <w:t>Ja</w:t>
      </w:r>
      <w:r w:rsidR="00630E7A">
        <w:t xml:space="preserve">g </w:t>
      </w:r>
      <w:r w:rsidR="008B3056">
        <w:t xml:space="preserve">har </w:t>
      </w:r>
      <w:r w:rsidR="00630E7A">
        <w:t xml:space="preserve">således </w:t>
      </w:r>
      <w:r w:rsidR="008B3056">
        <w:t>inte för avs</w:t>
      </w:r>
      <w:r w:rsidR="00630E7A">
        <w:t xml:space="preserve">ikt </w:t>
      </w:r>
      <w:r w:rsidR="00602B53">
        <w:t>att vidta några åtgärde</w:t>
      </w:r>
      <w:r w:rsidR="001A0D60">
        <w:t>r gällande detta.</w:t>
      </w:r>
    </w:p>
    <w:p w14:paraId="00FFF797" w14:textId="77777777" w:rsidR="00130BCC" w:rsidRDefault="00130BC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CBD11D2987345649406B1F53A956EC5"/>
          </w:placeholder>
          <w:dataBinding w:prefixMappings="xmlns:ns0='http://lp/documentinfo/RK' " w:xpath="/ns0:DocumentInfo[1]/ns0:BaseInfo[1]/ns0:HeaderDate[1]" w:storeItemID="{2110E859-21EB-4B2D-9C9C-406198CE2A2E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mars 2018</w:t>
          </w:r>
        </w:sdtContent>
      </w:sdt>
    </w:p>
    <w:p w14:paraId="76C9FFF8" w14:textId="77777777" w:rsidR="00130BCC" w:rsidRDefault="00130BCC" w:rsidP="004E7A8F">
      <w:pPr>
        <w:pStyle w:val="Brdtextutanavstnd"/>
      </w:pPr>
    </w:p>
    <w:p w14:paraId="3E6DBC10" w14:textId="77777777" w:rsidR="00130BCC" w:rsidRDefault="00130BCC" w:rsidP="004E7A8F">
      <w:pPr>
        <w:pStyle w:val="Brdtextutanavstnd"/>
      </w:pPr>
    </w:p>
    <w:p w14:paraId="12D497A5" w14:textId="77777777" w:rsidR="00130BCC" w:rsidRDefault="00130BCC" w:rsidP="004E7A8F">
      <w:pPr>
        <w:pStyle w:val="Brdtextutanavstnd"/>
      </w:pPr>
    </w:p>
    <w:p w14:paraId="00CA42A7" w14:textId="5816349E" w:rsidR="00130BCC" w:rsidRDefault="00130BCC" w:rsidP="00422A41">
      <w:pPr>
        <w:pStyle w:val="Brdtext"/>
      </w:pPr>
      <w:r>
        <w:t>Morgan Johansson</w:t>
      </w:r>
    </w:p>
    <w:p w14:paraId="6A6BAC80" w14:textId="77777777" w:rsidR="00130BCC" w:rsidRPr="00DB48AB" w:rsidRDefault="00130BCC" w:rsidP="00DB48AB">
      <w:pPr>
        <w:pStyle w:val="Brdtext"/>
      </w:pPr>
    </w:p>
    <w:sectPr w:rsidR="00130BCC" w:rsidRPr="00DB48AB" w:rsidSect="00130BC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96292" w14:textId="77777777" w:rsidR="00130BCC" w:rsidRDefault="00130BCC" w:rsidP="00A87A54">
      <w:pPr>
        <w:spacing w:after="0" w:line="240" w:lineRule="auto"/>
      </w:pPr>
      <w:r>
        <w:separator/>
      </w:r>
    </w:p>
  </w:endnote>
  <w:endnote w:type="continuationSeparator" w:id="0">
    <w:p w14:paraId="2611467C" w14:textId="77777777" w:rsidR="00130BCC" w:rsidRDefault="00130BC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4102C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D6106E" w14:textId="151FDC6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F482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F482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F4033F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14279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1719B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0D643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D601B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E8E620" w14:textId="77777777" w:rsidTr="00C26068">
      <w:trPr>
        <w:trHeight w:val="227"/>
      </w:trPr>
      <w:tc>
        <w:tcPr>
          <w:tcW w:w="4074" w:type="dxa"/>
        </w:tcPr>
        <w:p w14:paraId="0FC9459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7F04D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D11A7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CAEC7" w14:textId="77777777" w:rsidR="00130BCC" w:rsidRDefault="00130BCC" w:rsidP="00A87A54">
      <w:pPr>
        <w:spacing w:after="0" w:line="240" w:lineRule="auto"/>
      </w:pPr>
      <w:r>
        <w:separator/>
      </w:r>
    </w:p>
  </w:footnote>
  <w:footnote w:type="continuationSeparator" w:id="0">
    <w:p w14:paraId="01B9C6C3" w14:textId="77777777" w:rsidR="00130BCC" w:rsidRDefault="00130BC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0BCC" w14:paraId="4E58A5D5" w14:textId="77777777" w:rsidTr="00C93EBA">
      <w:trPr>
        <w:trHeight w:val="227"/>
      </w:trPr>
      <w:tc>
        <w:tcPr>
          <w:tcW w:w="5534" w:type="dxa"/>
        </w:tcPr>
        <w:p w14:paraId="0CAB7922" w14:textId="77777777" w:rsidR="00130BCC" w:rsidRPr="007D73AB" w:rsidRDefault="00130BCC">
          <w:pPr>
            <w:pStyle w:val="Sidhuvud"/>
          </w:pPr>
        </w:p>
      </w:tc>
      <w:tc>
        <w:tcPr>
          <w:tcW w:w="3170" w:type="dxa"/>
          <w:vAlign w:val="bottom"/>
        </w:tcPr>
        <w:p w14:paraId="2952CCD1" w14:textId="77777777" w:rsidR="00130BCC" w:rsidRPr="007D73AB" w:rsidRDefault="00130BCC" w:rsidP="00340DE0">
          <w:pPr>
            <w:pStyle w:val="Sidhuvud"/>
          </w:pPr>
        </w:p>
      </w:tc>
      <w:tc>
        <w:tcPr>
          <w:tcW w:w="1134" w:type="dxa"/>
        </w:tcPr>
        <w:p w14:paraId="688841FE" w14:textId="77777777" w:rsidR="00130BCC" w:rsidRDefault="00130BCC" w:rsidP="005A703A">
          <w:pPr>
            <w:pStyle w:val="Sidhuvud"/>
          </w:pPr>
        </w:p>
      </w:tc>
    </w:tr>
    <w:tr w:rsidR="00130BCC" w14:paraId="16E06DA0" w14:textId="77777777" w:rsidTr="00C93EBA">
      <w:trPr>
        <w:trHeight w:val="1928"/>
      </w:trPr>
      <w:tc>
        <w:tcPr>
          <w:tcW w:w="5534" w:type="dxa"/>
        </w:tcPr>
        <w:p w14:paraId="39DEC02F" w14:textId="77777777" w:rsidR="00130BCC" w:rsidRPr="00340DE0" w:rsidRDefault="00130BC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78409A" wp14:editId="61531F1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7FA2D1" w14:textId="77777777" w:rsidR="00130BCC" w:rsidRPr="00710A6C" w:rsidRDefault="00130BCC" w:rsidP="00EE3C0F">
          <w:pPr>
            <w:pStyle w:val="Sidhuvud"/>
            <w:rPr>
              <w:b/>
            </w:rPr>
          </w:pPr>
        </w:p>
        <w:p w14:paraId="0895FA4E" w14:textId="77777777" w:rsidR="00130BCC" w:rsidRDefault="00130BCC" w:rsidP="00EE3C0F">
          <w:pPr>
            <w:pStyle w:val="Sidhuvud"/>
          </w:pPr>
        </w:p>
        <w:p w14:paraId="7CB035A9" w14:textId="77777777" w:rsidR="00130BCC" w:rsidRDefault="00130BCC" w:rsidP="00EE3C0F">
          <w:pPr>
            <w:pStyle w:val="Sidhuvud"/>
          </w:pPr>
        </w:p>
        <w:p w14:paraId="0F077E7F" w14:textId="77777777" w:rsidR="00130BCC" w:rsidRDefault="00130BC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E336CE539554C5BACA60D82FF8AC6A8"/>
            </w:placeholder>
            <w:dataBinding w:prefixMappings="xmlns:ns0='http://lp/documentinfo/RK' " w:xpath="/ns0:DocumentInfo[1]/ns0:BaseInfo[1]/ns0:Dnr[1]" w:storeItemID="{2110E859-21EB-4B2D-9C9C-406198CE2A2E}"/>
            <w:text/>
          </w:sdtPr>
          <w:sdtEndPr/>
          <w:sdtContent>
            <w:p w14:paraId="2D8C8968" w14:textId="3864466B" w:rsidR="00130BCC" w:rsidRDefault="00CF2DC0" w:rsidP="00EE3C0F">
              <w:pPr>
                <w:pStyle w:val="Sidhuvud"/>
              </w:pPr>
              <w:r>
                <w:t xml:space="preserve">Ju2018/01425/POL </w:t>
              </w:r>
              <w:r w:rsidRPr="00CF2DC0">
                <w:t>Ju2018/01452/POL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A37DB53CA44BFF9B767B03E2539308"/>
            </w:placeholder>
            <w:showingPlcHdr/>
            <w:dataBinding w:prefixMappings="xmlns:ns0='http://lp/documentinfo/RK' " w:xpath="/ns0:DocumentInfo[1]/ns0:BaseInfo[1]/ns0:DocNumber[1]" w:storeItemID="{2110E859-21EB-4B2D-9C9C-406198CE2A2E}"/>
            <w:text/>
          </w:sdtPr>
          <w:sdtEndPr/>
          <w:sdtContent>
            <w:p w14:paraId="03802843" w14:textId="77777777" w:rsidR="00130BCC" w:rsidRDefault="00130BC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953EC5" w14:textId="77777777" w:rsidR="00130BCC" w:rsidRDefault="00130BCC" w:rsidP="00EE3C0F">
          <w:pPr>
            <w:pStyle w:val="Sidhuvud"/>
          </w:pPr>
        </w:p>
      </w:tc>
      <w:tc>
        <w:tcPr>
          <w:tcW w:w="1134" w:type="dxa"/>
        </w:tcPr>
        <w:p w14:paraId="069600C2" w14:textId="77777777" w:rsidR="00130BCC" w:rsidRDefault="00130BCC" w:rsidP="0094502D">
          <w:pPr>
            <w:pStyle w:val="Sidhuvud"/>
          </w:pPr>
        </w:p>
        <w:p w14:paraId="43A7C940" w14:textId="77777777" w:rsidR="00130BCC" w:rsidRPr="0094502D" w:rsidRDefault="00130BCC" w:rsidP="00EC71A6">
          <w:pPr>
            <w:pStyle w:val="Sidhuvud"/>
          </w:pPr>
        </w:p>
      </w:tc>
    </w:tr>
    <w:tr w:rsidR="00130BCC" w14:paraId="0760A3E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846750626024BC2AD776BAA588D0DB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ADA50A4" w14:textId="77777777" w:rsidR="00130BCC" w:rsidRPr="00130BCC" w:rsidRDefault="00130BCC" w:rsidP="00340DE0">
              <w:pPr>
                <w:pStyle w:val="Sidhuvud"/>
                <w:rPr>
                  <w:b/>
                </w:rPr>
              </w:pPr>
              <w:r w:rsidRPr="00130BCC">
                <w:rPr>
                  <w:b/>
                </w:rPr>
                <w:t>Justitiedepartementet</w:t>
              </w:r>
            </w:p>
            <w:p w14:paraId="64548249" w14:textId="77777777" w:rsidR="00130BCC" w:rsidRPr="00340DE0" w:rsidRDefault="00130BCC" w:rsidP="00340DE0">
              <w:pPr>
                <w:pStyle w:val="Sidhuvud"/>
              </w:pPr>
              <w:r w:rsidRPr="00130BCC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A1221E87C4D4F6BADA9F8FCC35AE86F"/>
          </w:placeholder>
          <w:dataBinding w:prefixMappings="xmlns:ns0='http://lp/documentinfo/RK' " w:xpath="/ns0:DocumentInfo[1]/ns0:BaseInfo[1]/ns0:Recipient[1]" w:storeItemID="{2110E859-21EB-4B2D-9C9C-406198CE2A2E}"/>
          <w:text w:multiLine="1"/>
        </w:sdtPr>
        <w:sdtEndPr/>
        <w:sdtContent>
          <w:tc>
            <w:tcPr>
              <w:tcW w:w="3170" w:type="dxa"/>
            </w:tcPr>
            <w:p w14:paraId="19171B24" w14:textId="77777777" w:rsidR="00130BCC" w:rsidRDefault="00130BC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678E7C8" w14:textId="77777777" w:rsidR="00130BCC" w:rsidRDefault="00130BCC" w:rsidP="003E6020">
          <w:pPr>
            <w:pStyle w:val="Sidhuvud"/>
          </w:pPr>
        </w:p>
      </w:tc>
    </w:tr>
  </w:tbl>
  <w:p w14:paraId="217B6F0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C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BCC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015F"/>
    <w:rsid w:val="001A0D60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4822"/>
    <w:rsid w:val="00602B53"/>
    <w:rsid w:val="00605718"/>
    <w:rsid w:val="00605C66"/>
    <w:rsid w:val="006175D7"/>
    <w:rsid w:val="006208E5"/>
    <w:rsid w:val="006273E4"/>
    <w:rsid w:val="00630E7A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3056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089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1E69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77B1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2DC0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3D68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DCE30A"/>
  <w15:docId w15:val="{093D137C-4AA9-4FCF-AF2F-A2D3C101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336CE539554C5BACA60D82FF8AC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D3D01D-3AEF-48AE-A699-50F9C0F4D050}"/>
      </w:docPartPr>
      <w:docPartBody>
        <w:p w:rsidR="005C2AAD" w:rsidRDefault="0060342B" w:rsidP="0060342B">
          <w:pPr>
            <w:pStyle w:val="FE336CE539554C5BACA60D82FF8AC6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A37DB53CA44BFF9B767B03E25393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31018-5DA8-4E0A-AAB4-64A12CE47B1B}"/>
      </w:docPartPr>
      <w:docPartBody>
        <w:p w:rsidR="005C2AAD" w:rsidRDefault="0060342B" w:rsidP="0060342B">
          <w:pPr>
            <w:pStyle w:val="24A37DB53CA44BFF9B767B03E25393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46750626024BC2AD776BAA588D0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98F7B-F44D-43B7-96F7-868F89C4EFBD}"/>
      </w:docPartPr>
      <w:docPartBody>
        <w:p w:rsidR="005C2AAD" w:rsidRDefault="0060342B" w:rsidP="0060342B">
          <w:pPr>
            <w:pStyle w:val="F846750626024BC2AD776BAA588D0D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1221E87C4D4F6BADA9F8FCC35AE8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78DBE-35D9-4100-99AE-96E0C1415AE0}"/>
      </w:docPartPr>
      <w:docPartBody>
        <w:p w:rsidR="005C2AAD" w:rsidRDefault="0060342B" w:rsidP="0060342B">
          <w:pPr>
            <w:pStyle w:val="CA1221E87C4D4F6BADA9F8FCC35AE8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BD11D2987345649406B1F53A956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839E3-EC83-4D7E-8E34-64C7FCE951BE}"/>
      </w:docPartPr>
      <w:docPartBody>
        <w:p w:rsidR="005C2AAD" w:rsidRDefault="0060342B" w:rsidP="0060342B">
          <w:pPr>
            <w:pStyle w:val="ACBD11D2987345649406B1F53A956E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2B"/>
    <w:rsid w:val="005C2AAD"/>
    <w:rsid w:val="0060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5AA09F653EE460D9FF4D6D1858EF3D8">
    <w:name w:val="85AA09F653EE460D9FF4D6D1858EF3D8"/>
    <w:rsid w:val="0060342B"/>
  </w:style>
  <w:style w:type="character" w:styleId="Platshllartext">
    <w:name w:val="Placeholder Text"/>
    <w:basedOn w:val="Standardstycketeckensnitt"/>
    <w:uiPriority w:val="99"/>
    <w:semiHidden/>
    <w:rsid w:val="0060342B"/>
    <w:rPr>
      <w:noProof w:val="0"/>
      <w:color w:val="808080"/>
    </w:rPr>
  </w:style>
  <w:style w:type="paragraph" w:customStyle="1" w:styleId="D3D3C447F5C540058EC683C19DFB749C">
    <w:name w:val="D3D3C447F5C540058EC683C19DFB749C"/>
    <w:rsid w:val="0060342B"/>
  </w:style>
  <w:style w:type="paragraph" w:customStyle="1" w:styleId="083AD2A4FAD14DD4B1DDEFDAB1791B77">
    <w:name w:val="083AD2A4FAD14DD4B1DDEFDAB1791B77"/>
    <w:rsid w:val="0060342B"/>
  </w:style>
  <w:style w:type="paragraph" w:customStyle="1" w:styleId="A67C7B5B85E54EC6A9F0BABE2068C571">
    <w:name w:val="A67C7B5B85E54EC6A9F0BABE2068C571"/>
    <w:rsid w:val="0060342B"/>
  </w:style>
  <w:style w:type="paragraph" w:customStyle="1" w:styleId="FE336CE539554C5BACA60D82FF8AC6A8">
    <w:name w:val="FE336CE539554C5BACA60D82FF8AC6A8"/>
    <w:rsid w:val="0060342B"/>
  </w:style>
  <w:style w:type="paragraph" w:customStyle="1" w:styleId="24A37DB53CA44BFF9B767B03E2539308">
    <w:name w:val="24A37DB53CA44BFF9B767B03E2539308"/>
    <w:rsid w:val="0060342B"/>
  </w:style>
  <w:style w:type="paragraph" w:customStyle="1" w:styleId="F9CEDBC88372434FB7515B1EE48995D2">
    <w:name w:val="F9CEDBC88372434FB7515B1EE48995D2"/>
    <w:rsid w:val="0060342B"/>
  </w:style>
  <w:style w:type="paragraph" w:customStyle="1" w:styleId="8DB6FFA827C347979FFD91DF14B2604F">
    <w:name w:val="8DB6FFA827C347979FFD91DF14B2604F"/>
    <w:rsid w:val="0060342B"/>
  </w:style>
  <w:style w:type="paragraph" w:customStyle="1" w:styleId="0779A2322A22418482A7378EC6B68F87">
    <w:name w:val="0779A2322A22418482A7378EC6B68F87"/>
    <w:rsid w:val="0060342B"/>
  </w:style>
  <w:style w:type="paragraph" w:customStyle="1" w:styleId="F846750626024BC2AD776BAA588D0DBC">
    <w:name w:val="F846750626024BC2AD776BAA588D0DBC"/>
    <w:rsid w:val="0060342B"/>
  </w:style>
  <w:style w:type="paragraph" w:customStyle="1" w:styleId="CA1221E87C4D4F6BADA9F8FCC35AE86F">
    <w:name w:val="CA1221E87C4D4F6BADA9F8FCC35AE86F"/>
    <w:rsid w:val="0060342B"/>
  </w:style>
  <w:style w:type="paragraph" w:customStyle="1" w:styleId="966611274B744C4F8A3A69886ABA230C">
    <w:name w:val="966611274B744C4F8A3A69886ABA230C"/>
    <w:rsid w:val="0060342B"/>
  </w:style>
  <w:style w:type="paragraph" w:customStyle="1" w:styleId="B9F6554187874786AABFED10915EDE62">
    <w:name w:val="B9F6554187874786AABFED10915EDE62"/>
    <w:rsid w:val="0060342B"/>
  </w:style>
  <w:style w:type="paragraph" w:customStyle="1" w:styleId="85F26F1AB27D4718B4C8CEB7BC11CCA3">
    <w:name w:val="85F26F1AB27D4718B4C8CEB7BC11CCA3"/>
    <w:rsid w:val="0060342B"/>
  </w:style>
  <w:style w:type="paragraph" w:customStyle="1" w:styleId="F1429CC56C6A458D9CD43B43C2A0F050">
    <w:name w:val="F1429CC56C6A458D9CD43B43C2A0F050"/>
    <w:rsid w:val="0060342B"/>
  </w:style>
  <w:style w:type="paragraph" w:customStyle="1" w:styleId="6A95F67180BA436CBA43BA19DE32AF4F">
    <w:name w:val="6A95F67180BA436CBA43BA19DE32AF4F"/>
    <w:rsid w:val="0060342B"/>
  </w:style>
  <w:style w:type="paragraph" w:customStyle="1" w:styleId="ACBD11D2987345649406B1F53A956EC5">
    <w:name w:val="ACBD11D2987345649406B1F53A956EC5"/>
    <w:rsid w:val="0060342B"/>
  </w:style>
  <w:style w:type="paragraph" w:customStyle="1" w:styleId="104B01ACC7524B6E9A0BF80930D33715">
    <w:name w:val="104B01ACC7524B6E9A0BF80930D33715"/>
    <w:rsid w:val="00603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2018-03-07T00:00:00</HeaderDate>
    <Office/>
    <Dnr>Ju2018/01425/POL Ju2018/01452/POL</Dnr>
    <ParagrafNr/>
    <DocumentTitle/>
    <VisitingAddress/>
    <Extra1/>
    <Extra2/>
    <Extra3>Lars-Arne Staxäng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41fc0ea2-364d-4182-85f2-1be7b9840193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2018-03-07T00:00:00</HeaderDate>
    <Office/>
    <Dnr>Ju2018/01425/POL Ju2018/01452/POL</Dnr>
    <ParagrafNr/>
    <DocumentTitle/>
    <VisitingAddress/>
    <Extra1/>
    <Extra2/>
    <Extra3>Lars-Arne Staxäng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35CB3-F0EC-4B72-9851-B6CA382B5266}"/>
</file>

<file path=customXml/itemProps2.xml><?xml version="1.0" encoding="utf-8"?>
<ds:datastoreItem xmlns:ds="http://schemas.openxmlformats.org/officeDocument/2006/customXml" ds:itemID="{2110E859-21EB-4B2D-9C9C-406198CE2A2E}"/>
</file>

<file path=customXml/itemProps3.xml><?xml version="1.0" encoding="utf-8"?>
<ds:datastoreItem xmlns:ds="http://schemas.openxmlformats.org/officeDocument/2006/customXml" ds:itemID="{BA20DA4D-3090-4D71-8CF9-8F0651AE1C0A}"/>
</file>

<file path=customXml/itemProps4.xml><?xml version="1.0" encoding="utf-8"?>
<ds:datastoreItem xmlns:ds="http://schemas.openxmlformats.org/officeDocument/2006/customXml" ds:itemID="{F1D1262C-F20F-4CDB-83BE-ED502358F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4EDC13-2C6F-4130-8E9E-7674DF64438F}"/>
</file>

<file path=customXml/itemProps6.xml><?xml version="1.0" encoding="utf-8"?>
<ds:datastoreItem xmlns:ds="http://schemas.openxmlformats.org/officeDocument/2006/customXml" ds:itemID="{2110E859-21EB-4B2D-9C9C-406198CE2A2E}"/>
</file>

<file path=customXml/itemProps7.xml><?xml version="1.0" encoding="utf-8"?>
<ds:datastoreItem xmlns:ds="http://schemas.openxmlformats.org/officeDocument/2006/customXml" ds:itemID="{1820E9DD-670F-4E7E-9232-548354B1435B}"/>
</file>

<file path=customXml/itemProps8.xml><?xml version="1.0" encoding="utf-8"?>
<ds:datastoreItem xmlns:ds="http://schemas.openxmlformats.org/officeDocument/2006/customXml" ds:itemID="{3308F0C7-746D-4679-971D-A2205C0B80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256</Words>
  <Characters>1358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Martha Renström</cp:lastModifiedBy>
  <cp:revision>2</cp:revision>
  <cp:lastPrinted>2018-03-06T08:24:00Z</cp:lastPrinted>
  <dcterms:created xsi:type="dcterms:W3CDTF">2018-03-06T08:25:00Z</dcterms:created>
  <dcterms:modified xsi:type="dcterms:W3CDTF">2018-03-06T08:25:00Z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758dc5a4-06a6-4e4b-aca1-bd4bb9a90a3c</vt:lpwstr>
  </property>
</Properties>
</file>