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D2D54">
        <w:tblPrEx>
          <w:tblCellMar>
            <w:top w:w="0" w:type="dxa"/>
            <w:bottom w:w="0" w:type="dxa"/>
          </w:tblCellMar>
        </w:tblPrEx>
        <w:trPr>
          <w:cantSplit/>
          <w:trHeight w:val="1720"/>
        </w:trPr>
        <w:tc>
          <w:tcPr>
            <w:tcW w:w="6024" w:type="dxa"/>
            <w:gridSpan w:val="2"/>
          </w:tcPr>
          <w:p w:rsidR="00066744" w:rsidRPr="00BD2D54" w:rsidRDefault="00066744">
            <w:pPr>
              <w:pStyle w:val="HuvudRubrik"/>
            </w:pPr>
            <w:r w:rsidRPr="00BD2D54">
              <w:t>Trafikutskottets betänkande</w:t>
            </w:r>
          </w:p>
          <w:p w:rsidR="00066744" w:rsidRPr="00BD2D54" w:rsidRDefault="00066744">
            <w:pPr>
              <w:pStyle w:val="HuvudRubrikRad2"/>
            </w:pPr>
            <w:bookmarkStart w:id="0" w:name="BetänkandeNr"/>
            <w:bookmarkEnd w:id="0"/>
            <w:r w:rsidRPr="00BD2D54">
              <w:t>2000/01:TU8</w:t>
            </w:r>
          </w:p>
        </w:tc>
        <w:tc>
          <w:tcPr>
            <w:tcW w:w="1418" w:type="dxa"/>
            <w:tcBorders>
              <w:bottom w:val="nil"/>
            </w:tcBorders>
          </w:tcPr>
          <w:p w:rsidR="00066744" w:rsidRPr="00BD2D54" w:rsidRDefault="00BD2D54">
            <w:pPr>
              <w:spacing w:line="230" w:lineRule="auto"/>
              <w:jc w:val="center"/>
            </w:pPr>
            <w:r w:rsidRPr="00BD2D5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66744" w:rsidRPr="00BD2D54" w:rsidRDefault="00066744">
            <w:pPr>
              <w:pStyle w:val="Normaltindrag"/>
              <w:jc w:val="center"/>
            </w:pPr>
          </w:p>
          <w:p w:rsidR="00066744" w:rsidRPr="00BD2D54" w:rsidRDefault="00066744">
            <w:pPr>
              <w:pStyle w:val="StatusSida1"/>
            </w:pPr>
          </w:p>
          <w:p w:rsidR="00066744" w:rsidRPr="00BD2D54" w:rsidRDefault="00066744">
            <w:pPr>
              <w:pStyle w:val="UtskriftsdatumSida1"/>
              <w:framePr w:wrap="around"/>
            </w:pPr>
          </w:p>
        </w:tc>
      </w:tr>
      <w:tr w:rsidR="00000000" w:rsidRPr="00BD2D54">
        <w:tblPrEx>
          <w:tblCellMar>
            <w:top w:w="0" w:type="dxa"/>
            <w:bottom w:w="0" w:type="dxa"/>
          </w:tblCellMar>
        </w:tblPrEx>
        <w:trPr>
          <w:cantSplit/>
        </w:trPr>
        <w:tc>
          <w:tcPr>
            <w:tcW w:w="6024" w:type="dxa"/>
            <w:gridSpan w:val="2"/>
            <w:tcBorders>
              <w:bottom w:val="single" w:sz="4" w:space="0" w:color="auto"/>
            </w:tcBorders>
          </w:tcPr>
          <w:p w:rsidR="00066744" w:rsidRPr="00BD2D54" w:rsidRDefault="00066744">
            <w:pPr>
              <w:pStyle w:val="DokumentRubrik"/>
              <w:rPr>
                <w:noProof w:val="0"/>
              </w:rPr>
            </w:pPr>
            <w:bookmarkStart w:id="1" w:name="Huvudrubrik"/>
            <w:bookmarkEnd w:id="1"/>
            <w:r w:rsidRPr="00BD2D54">
              <w:rPr>
                <w:noProof w:val="0"/>
              </w:rPr>
              <w:t>Sjöfartsinspektionens tillsyn</w:t>
            </w:r>
          </w:p>
        </w:tc>
        <w:tc>
          <w:tcPr>
            <w:tcW w:w="1418" w:type="dxa"/>
            <w:tcBorders>
              <w:bottom w:val="nil"/>
            </w:tcBorders>
          </w:tcPr>
          <w:p w:rsidR="00066744" w:rsidRPr="00BD2D54" w:rsidRDefault="00066744"/>
        </w:tc>
      </w:tr>
      <w:tr w:rsidR="00000000" w:rsidRPr="00BD2D54">
        <w:tblPrEx>
          <w:tblCellMar>
            <w:top w:w="0" w:type="dxa"/>
            <w:bottom w:w="0" w:type="dxa"/>
          </w:tblCellMar>
        </w:tblPrEx>
        <w:trPr>
          <w:cantSplit/>
          <w:trHeight w:hRule="exact" w:val="360"/>
        </w:trPr>
        <w:tc>
          <w:tcPr>
            <w:tcW w:w="3012" w:type="dxa"/>
          </w:tcPr>
          <w:p w:rsidR="00066744" w:rsidRPr="00BD2D54" w:rsidRDefault="00066744"/>
        </w:tc>
        <w:tc>
          <w:tcPr>
            <w:tcW w:w="3012" w:type="dxa"/>
          </w:tcPr>
          <w:p w:rsidR="00066744" w:rsidRPr="00BD2D54" w:rsidRDefault="00066744"/>
        </w:tc>
        <w:tc>
          <w:tcPr>
            <w:tcW w:w="1418" w:type="dxa"/>
          </w:tcPr>
          <w:p w:rsidR="00066744" w:rsidRPr="00BD2D54" w:rsidRDefault="00066744"/>
        </w:tc>
      </w:tr>
    </w:tbl>
    <w:p w:rsidR="00066744" w:rsidRPr="00BD2D54" w:rsidRDefault="00066744"/>
    <w:p w:rsidR="00066744" w:rsidRPr="00BD2D54" w:rsidRDefault="00066744">
      <w:pPr>
        <w:pStyle w:val="Rubrik1"/>
        <w:spacing w:after="180"/>
        <w:rPr>
          <w:noProof w:val="0"/>
        </w:rPr>
      </w:pPr>
      <w:bookmarkStart w:id="2" w:name="_Toc506788656"/>
      <w:r w:rsidRPr="00BD2D54">
        <w:rPr>
          <w:noProof w:val="0"/>
        </w:rPr>
        <w:t>Sammanfattning</w:t>
      </w:r>
      <w:bookmarkEnd w:id="2"/>
    </w:p>
    <w:p w:rsidR="00066744" w:rsidRPr="00BD2D54" w:rsidRDefault="00066744">
      <w:bookmarkStart w:id="3" w:name="TextStart"/>
      <w:bookmarkEnd w:id="3"/>
      <w:r w:rsidRPr="00BD2D54">
        <w:t xml:space="preserve">I detta betänkande behandlar utskottet Riksdagens revisorers förslag angående sjöfartsinspektionens tillsyn (förs. 2000/01:RR8) samt fyra motioner som väckts med anledning av förslaget. </w:t>
      </w:r>
    </w:p>
    <w:p w:rsidR="00066744" w:rsidRPr="00BD2D54" w:rsidRDefault="00066744">
      <w:pPr>
        <w:pStyle w:val="Normaltindrag"/>
      </w:pPr>
      <w:r w:rsidRPr="00BD2D54">
        <w:t>Utskottet delar den av revisorerna och i motionerna framförda uppfattnin</w:t>
      </w:r>
      <w:r w:rsidRPr="00BD2D54">
        <w:t>g</w:t>
      </w:r>
      <w:r w:rsidRPr="00BD2D54">
        <w:t>en att regeringen bör vidta åtgärder för att stärka sjöfartsinspektionens stäl</w:t>
      </w:r>
      <w:r w:rsidRPr="00BD2D54">
        <w:t>l</w:t>
      </w:r>
      <w:r w:rsidRPr="00BD2D54">
        <w:t>ning i lagstiftningen. Vidare instämmer utskottet i bedömningen att fartygss</w:t>
      </w:r>
      <w:r w:rsidRPr="00BD2D54">
        <w:t>ä</w:t>
      </w:r>
      <w:r w:rsidRPr="00BD2D54">
        <w:t>kerhetslagstiftningen bör förbättras men finner att syftet med förslag härom tillgodoses genom den översyn som för närvarande pågår. Sjöfartsverkets analysverksamhet bör utvecklas. Utskottet förutsätter att Sjöfartsverket a</w:t>
      </w:r>
      <w:r w:rsidRPr="00BD2D54">
        <w:t>v</w:t>
      </w:r>
      <w:r w:rsidRPr="00BD2D54">
        <w:t xml:space="preserve">sätter tillräckliga resurser för att sjöfartsinspektionens ambitioner på området skall kunna förverkligas. Vad gäller förslaget om </w:t>
      </w:r>
      <w:r w:rsidRPr="00BD2D54">
        <w:t>en skärpt tillsyn av de s.k. klassificeringssällskapen bör enligt utskottets mening resultatet av pågående arbete inom EU avvaktas. Som anförs i en av motionerna behöver informati</w:t>
      </w:r>
      <w:r w:rsidRPr="00BD2D54">
        <w:t>o</w:t>
      </w:r>
      <w:r w:rsidRPr="00BD2D54">
        <w:t>nen om säkerheten ombord på passagerarfärjor förbättras. Sjöfartsverket förutsätts arbeta aktivt med informationsfrågor inom IMO och i andra inte</w:t>
      </w:r>
      <w:r w:rsidRPr="00BD2D54">
        <w:t>r</w:t>
      </w:r>
      <w:r w:rsidRPr="00BD2D54">
        <w:t>nationella sa</w:t>
      </w:r>
      <w:r w:rsidRPr="00BD2D54">
        <w:t>m</w:t>
      </w:r>
      <w:r w:rsidRPr="00BD2D54">
        <w:t xml:space="preserve">manhang. </w:t>
      </w:r>
    </w:p>
    <w:p w:rsidR="00066744" w:rsidRPr="00BD2D54" w:rsidRDefault="00066744">
      <w:pPr>
        <w:pStyle w:val="Normaltindrag"/>
      </w:pPr>
      <w:r w:rsidRPr="00BD2D54">
        <w:t>Vad utskottet anfört med anledning av revisorernas förslag och motionerna bör riksd</w:t>
      </w:r>
      <w:r w:rsidRPr="00BD2D54">
        <w:t>a</w:t>
      </w:r>
      <w:r w:rsidRPr="00BD2D54">
        <w:t xml:space="preserve">gen som sin mening ge regeringen till känna. </w:t>
      </w:r>
    </w:p>
    <w:p w:rsidR="00066744" w:rsidRPr="00BD2D54" w:rsidRDefault="00066744">
      <w:pPr>
        <w:pStyle w:val="Normaltindrag"/>
      </w:pPr>
      <w:r w:rsidRPr="00BD2D54">
        <w:t>Till utskottets betänkande, som är enhälligt, har fogats ett särskilt yttra</w:t>
      </w:r>
      <w:r w:rsidRPr="00BD2D54">
        <w:t>n</w:t>
      </w:r>
      <w:r w:rsidRPr="00BD2D54">
        <w:t xml:space="preserve">de. </w:t>
      </w:r>
    </w:p>
    <w:p w:rsidR="00066744" w:rsidRPr="00BD2D54" w:rsidRDefault="00066744">
      <w:pPr>
        <w:pStyle w:val="Normaltindrag"/>
      </w:pPr>
    </w:p>
    <w:p w:rsidR="00066744" w:rsidRPr="00BD2D54" w:rsidRDefault="00066744">
      <w:pPr>
        <w:pStyle w:val="Normaltindrag"/>
      </w:pPr>
    </w:p>
    <w:p w:rsidR="00066744" w:rsidRPr="00BD2D54" w:rsidRDefault="00066744">
      <w:pPr>
        <w:pStyle w:val="Normaltindrag"/>
        <w:sectPr w:rsidR="00000000" w:rsidRPr="00BD2D5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66744" w:rsidRPr="00BD2D54" w:rsidRDefault="00066744">
      <w:pPr>
        <w:pStyle w:val="Rubrik1"/>
        <w:rPr>
          <w:noProof w:val="0"/>
        </w:rPr>
      </w:pPr>
      <w:bookmarkStart w:id="4" w:name="_Toc506788657"/>
      <w:r w:rsidRPr="00BD2D54">
        <w:rPr>
          <w:noProof w:val="0"/>
        </w:rPr>
        <w:lastRenderedPageBreak/>
        <w:t>Innehållsförteckning</w:t>
      </w:r>
      <w:bookmarkEnd w:id="4"/>
    </w:p>
    <w:p w:rsidR="00066744" w:rsidRPr="00BD2D54" w:rsidRDefault="00066744">
      <w:pPr>
        <w:pStyle w:val="Innehll1"/>
      </w:pPr>
      <w:r w:rsidRPr="00BD2D54">
        <w:t>Sammanfattning</w:t>
      </w:r>
      <w:r w:rsidRPr="00BD2D54">
        <w:tab/>
        <w:t>1</w:t>
      </w:r>
    </w:p>
    <w:p w:rsidR="00066744" w:rsidRPr="00BD2D54" w:rsidRDefault="00066744">
      <w:pPr>
        <w:pStyle w:val="Innehll1"/>
      </w:pPr>
      <w:r w:rsidRPr="00BD2D54">
        <w:t>Innehållsförteckning</w:t>
      </w:r>
      <w:r w:rsidRPr="00BD2D54">
        <w:tab/>
        <w:t>2</w:t>
      </w:r>
    </w:p>
    <w:p w:rsidR="00066744" w:rsidRPr="00BD2D54" w:rsidRDefault="00066744">
      <w:pPr>
        <w:pStyle w:val="Innehll1"/>
      </w:pPr>
      <w:r w:rsidRPr="00BD2D54">
        <w:t>Utskottets förslag till riksdagsbeslut</w:t>
      </w:r>
      <w:r w:rsidRPr="00BD2D54">
        <w:tab/>
        <w:t>3</w:t>
      </w:r>
    </w:p>
    <w:p w:rsidR="00066744" w:rsidRPr="00BD2D54" w:rsidRDefault="00066744">
      <w:pPr>
        <w:pStyle w:val="Innehll1"/>
      </w:pPr>
      <w:r w:rsidRPr="00BD2D54">
        <w:t>Redogörelse för ärendet</w:t>
      </w:r>
      <w:r w:rsidRPr="00BD2D54">
        <w:tab/>
        <w:t>4</w:t>
      </w:r>
    </w:p>
    <w:p w:rsidR="00066744" w:rsidRPr="00BD2D54" w:rsidRDefault="00066744">
      <w:pPr>
        <w:pStyle w:val="Innehll1"/>
      </w:pPr>
      <w:r w:rsidRPr="00BD2D54">
        <w:t>Utskottets överväganden</w:t>
      </w:r>
      <w:r w:rsidRPr="00BD2D54">
        <w:tab/>
        <w:t>5</w:t>
      </w:r>
    </w:p>
    <w:p w:rsidR="00066744" w:rsidRPr="00BD2D54" w:rsidRDefault="00066744">
      <w:pPr>
        <w:pStyle w:val="Innehll2"/>
      </w:pPr>
      <w:r w:rsidRPr="00BD2D54">
        <w:t>1 Riksdagens revisorers förslag</w:t>
      </w:r>
      <w:r w:rsidRPr="00BD2D54">
        <w:tab/>
        <w:t>5</w:t>
      </w:r>
    </w:p>
    <w:p w:rsidR="00066744" w:rsidRPr="00BD2D54" w:rsidRDefault="00066744">
      <w:pPr>
        <w:pStyle w:val="Innehll3"/>
      </w:pPr>
      <w:r w:rsidRPr="00BD2D54">
        <w:t>1.1 Sjöfartsinspektionens ställning</w:t>
      </w:r>
      <w:r w:rsidRPr="00BD2D54">
        <w:tab/>
        <w:t>5</w:t>
      </w:r>
    </w:p>
    <w:p w:rsidR="00066744" w:rsidRPr="00BD2D54" w:rsidRDefault="00066744">
      <w:pPr>
        <w:pStyle w:val="Innehll3"/>
      </w:pPr>
      <w:r w:rsidRPr="00BD2D54">
        <w:t>1.2 En förbättrad fartygssäkerhetslagstiftning</w:t>
      </w:r>
      <w:r w:rsidRPr="00BD2D54">
        <w:tab/>
        <w:t>6</w:t>
      </w:r>
    </w:p>
    <w:p w:rsidR="00066744" w:rsidRPr="00BD2D54" w:rsidRDefault="00066744">
      <w:pPr>
        <w:pStyle w:val="Innehll3"/>
      </w:pPr>
      <w:r w:rsidRPr="00BD2D54">
        <w:t>1.3 Analys av tillbud och olyckor</w:t>
      </w:r>
      <w:r w:rsidRPr="00BD2D54">
        <w:tab/>
        <w:t>6</w:t>
      </w:r>
    </w:p>
    <w:p w:rsidR="00066744" w:rsidRPr="00BD2D54" w:rsidRDefault="00066744">
      <w:pPr>
        <w:pStyle w:val="Innehll3"/>
      </w:pPr>
      <w:r w:rsidRPr="00BD2D54">
        <w:t>1.4 Tillsyn av klassificeringssällskap</w:t>
      </w:r>
      <w:r w:rsidRPr="00BD2D54">
        <w:tab/>
        <w:t>6</w:t>
      </w:r>
    </w:p>
    <w:p w:rsidR="00066744" w:rsidRPr="00BD2D54" w:rsidRDefault="00066744">
      <w:pPr>
        <w:pStyle w:val="Innehll2"/>
      </w:pPr>
      <w:r w:rsidRPr="00BD2D54">
        <w:t>2 Motionerna</w:t>
      </w:r>
      <w:r w:rsidRPr="00BD2D54">
        <w:tab/>
        <w:t>7</w:t>
      </w:r>
    </w:p>
    <w:p w:rsidR="00066744" w:rsidRPr="00BD2D54" w:rsidRDefault="00066744">
      <w:pPr>
        <w:pStyle w:val="Innehll2"/>
      </w:pPr>
      <w:r w:rsidRPr="00BD2D54">
        <w:t>3 Utskottets ställningstagande</w:t>
      </w:r>
      <w:r w:rsidRPr="00BD2D54">
        <w:tab/>
        <w:t>8</w:t>
      </w:r>
    </w:p>
    <w:p w:rsidR="00066744" w:rsidRPr="00BD2D54" w:rsidRDefault="00066744">
      <w:pPr>
        <w:pStyle w:val="Innehll3"/>
      </w:pPr>
      <w:r w:rsidRPr="00BD2D54">
        <w:t>3.1 Sjöfartsinspektionens ställning</w:t>
      </w:r>
      <w:r w:rsidRPr="00BD2D54">
        <w:tab/>
        <w:t>8</w:t>
      </w:r>
    </w:p>
    <w:p w:rsidR="00066744" w:rsidRPr="00BD2D54" w:rsidRDefault="00066744">
      <w:pPr>
        <w:pStyle w:val="Innehll3"/>
      </w:pPr>
      <w:r w:rsidRPr="00BD2D54">
        <w:t>3.2 En förbättrad fartygssäkerhetslagstiftning</w:t>
      </w:r>
      <w:r w:rsidRPr="00BD2D54">
        <w:tab/>
        <w:t>10</w:t>
      </w:r>
    </w:p>
    <w:p w:rsidR="00066744" w:rsidRPr="00BD2D54" w:rsidRDefault="00066744">
      <w:pPr>
        <w:pStyle w:val="Innehll3"/>
      </w:pPr>
      <w:r w:rsidRPr="00BD2D54">
        <w:t>3.3 Analys av tillbud och olyckor</w:t>
      </w:r>
      <w:r w:rsidRPr="00BD2D54">
        <w:tab/>
        <w:t>11</w:t>
      </w:r>
    </w:p>
    <w:p w:rsidR="00066744" w:rsidRPr="00BD2D54" w:rsidRDefault="00066744">
      <w:pPr>
        <w:pStyle w:val="Innehll3"/>
      </w:pPr>
      <w:r w:rsidRPr="00BD2D54">
        <w:t>3.4 Tillsyn av klassificeringssällskap</w:t>
      </w:r>
      <w:r w:rsidRPr="00BD2D54">
        <w:tab/>
        <w:t>12</w:t>
      </w:r>
    </w:p>
    <w:p w:rsidR="00066744" w:rsidRPr="00BD2D54" w:rsidRDefault="00066744">
      <w:pPr>
        <w:pStyle w:val="Innehll3"/>
      </w:pPr>
      <w:r w:rsidRPr="00BD2D54">
        <w:t>3.5 Information om säkerheten på passagerarfärjor</w:t>
      </w:r>
      <w:r w:rsidRPr="00BD2D54">
        <w:tab/>
        <w:t>12</w:t>
      </w:r>
    </w:p>
    <w:p w:rsidR="00066744" w:rsidRPr="00BD2D54" w:rsidRDefault="00066744">
      <w:pPr>
        <w:pStyle w:val="Innehll3"/>
      </w:pPr>
      <w:r w:rsidRPr="00BD2D54">
        <w:t>3.6 Utskottets förslag till tillkännagivande</w:t>
      </w:r>
      <w:r w:rsidRPr="00BD2D54">
        <w:tab/>
        <w:t>13</w:t>
      </w:r>
    </w:p>
    <w:p w:rsidR="00066744" w:rsidRPr="00BD2D54" w:rsidRDefault="00066744">
      <w:pPr>
        <w:pStyle w:val="Innehll1"/>
      </w:pPr>
      <w:r w:rsidRPr="00BD2D54">
        <w:t>Särskilt yttrande</w:t>
      </w:r>
      <w:r w:rsidRPr="00BD2D54">
        <w:tab/>
        <w:t>14</w:t>
      </w:r>
    </w:p>
    <w:p w:rsidR="00066744" w:rsidRPr="00BD2D54" w:rsidRDefault="00066744">
      <w:pPr>
        <w:pStyle w:val="Innehll2"/>
      </w:pPr>
      <w:r w:rsidRPr="00BD2D54">
        <w:t>Sjöfartsinspektionens ställning</w:t>
      </w:r>
      <w:r w:rsidRPr="00BD2D54">
        <w:tab/>
        <w:t>14</w:t>
      </w:r>
    </w:p>
    <w:p w:rsidR="00066744" w:rsidRPr="00BD2D54" w:rsidRDefault="00066744">
      <w:pPr>
        <w:pStyle w:val="Innehll1"/>
      </w:pPr>
      <w:r w:rsidRPr="00BD2D54">
        <w:t>Förteckning över behandlade förslag</w:t>
      </w:r>
      <w:r w:rsidRPr="00BD2D54">
        <w:tab/>
        <w:t>15</w:t>
      </w:r>
    </w:p>
    <w:p w:rsidR="00066744" w:rsidRPr="00BD2D54" w:rsidRDefault="00066744">
      <w:pPr>
        <w:pStyle w:val="Innehll2"/>
      </w:pPr>
      <w:r w:rsidRPr="00BD2D54">
        <w:t>Riksdagens revisorers förslag</w:t>
      </w:r>
      <w:r w:rsidRPr="00BD2D54">
        <w:tab/>
        <w:t>15</w:t>
      </w:r>
    </w:p>
    <w:p w:rsidR="00066744" w:rsidRPr="00BD2D54" w:rsidRDefault="00066744">
      <w:pPr>
        <w:pStyle w:val="Innehll2"/>
      </w:pPr>
      <w:r w:rsidRPr="00BD2D54">
        <w:t>Följdmotioner</w:t>
      </w:r>
      <w:r w:rsidRPr="00BD2D54">
        <w:tab/>
        <w:t>15</w:t>
      </w:r>
    </w:p>
    <w:p w:rsidR="00066744" w:rsidRPr="00BD2D54" w:rsidRDefault="00066744"/>
    <w:p w:rsidR="00066744" w:rsidRPr="00BD2D54" w:rsidRDefault="00066744">
      <w:pPr>
        <w:pStyle w:val="Normaltindrag"/>
        <w:sectPr w:rsidR="00000000" w:rsidRPr="00BD2D5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6744" w:rsidRPr="00BD2D54" w:rsidRDefault="00066744">
      <w:pPr>
        <w:pStyle w:val="Rubrik1"/>
        <w:rPr>
          <w:noProof w:val="0"/>
        </w:rPr>
      </w:pPr>
      <w:bookmarkStart w:id="5" w:name="_Toc506100009"/>
      <w:bookmarkStart w:id="6" w:name="_Toc506788658"/>
      <w:r w:rsidRPr="00BD2D54">
        <w:rPr>
          <w:noProof w:val="0"/>
        </w:rPr>
        <w:t>Utskottets förslag till riksdagsbeslut</w:t>
      </w:r>
      <w:bookmarkEnd w:id="5"/>
      <w:bookmarkEnd w:id="6"/>
    </w:p>
    <w:p w:rsidR="00066744" w:rsidRPr="00BD2D54" w:rsidRDefault="00066744">
      <w:r w:rsidRPr="00BD2D54">
        <w:t>Med hänvisning till de motiveringar som framförs under avsnittet Utskottets överväganden föreslår utskottet att riksdagen fattar följande beslut:</w:t>
      </w:r>
    </w:p>
    <w:p w:rsidR="00066744" w:rsidRPr="00BD2D54" w:rsidRDefault="00066744">
      <w:pPr>
        <w:pStyle w:val="Normaltindrag"/>
      </w:pPr>
    </w:p>
    <w:p w:rsidR="00066744" w:rsidRPr="00BD2D54" w:rsidRDefault="00066744">
      <w:pPr>
        <w:pStyle w:val="Frslagspunkt"/>
        <w:spacing w:before="125"/>
        <w:rPr>
          <w:noProof w:val="0"/>
        </w:rPr>
      </w:pPr>
      <w:bookmarkStart w:id="7" w:name="Nästa_Hpunkt"/>
      <w:bookmarkEnd w:id="7"/>
      <w:r w:rsidRPr="00BD2D54">
        <w:rPr>
          <w:noProof w:val="0"/>
        </w:rPr>
        <w:t>Sjöfartsinspektionens tillsyn</w:t>
      </w:r>
    </w:p>
    <w:p w:rsidR="00066744" w:rsidRPr="00BD2D54" w:rsidRDefault="00066744">
      <w:pPr>
        <w:pStyle w:val="Frslagstext"/>
      </w:pPr>
      <w:r w:rsidRPr="00BD2D54">
        <w:t>Riksdagen tillkännager för regeringen som sin mening vad utskottet a</w:t>
      </w:r>
      <w:r w:rsidRPr="00BD2D54">
        <w:t>n</w:t>
      </w:r>
      <w:r w:rsidRPr="00BD2D54">
        <w:t xml:space="preserve">fört med anledning av Riksdagens revisorers förslag 2000/01:RR8 samt motionerna 2000/01:TU1, 2000/01:TU2, 2000/01:TU3 och 2000/01: TU4. </w:t>
      </w:r>
    </w:p>
    <w:p w:rsidR="00066744" w:rsidRPr="00BD2D54" w:rsidRDefault="00066744">
      <w:pPr>
        <w:pStyle w:val="Normaltindrag"/>
      </w:pPr>
    </w:p>
    <w:p w:rsidR="00066744" w:rsidRPr="00BD2D54" w:rsidRDefault="00066744">
      <w:pPr>
        <w:pStyle w:val="Normaltindrag"/>
      </w:pPr>
    </w:p>
    <w:p w:rsidR="00066744" w:rsidRPr="00BD2D54" w:rsidRDefault="00066744">
      <w:pPr>
        <w:pStyle w:val="Utskriftsdatum"/>
      </w:pPr>
      <w:r w:rsidRPr="00BD2D54">
        <w:t>Stockholm den 13 februari 2001</w:t>
      </w:r>
    </w:p>
    <w:p w:rsidR="00066744" w:rsidRPr="00BD2D54" w:rsidRDefault="00066744">
      <w:r w:rsidRPr="00BD2D54">
        <w:t>På trafikutskottets vägnar</w:t>
      </w:r>
    </w:p>
    <w:p w:rsidR="00066744" w:rsidRPr="00BD2D54" w:rsidRDefault="00066744">
      <w:pPr>
        <w:pStyle w:val="Ordfranden"/>
        <w:rPr>
          <w:noProof w:val="0"/>
        </w:rPr>
      </w:pPr>
      <w:bookmarkStart w:id="8" w:name="Ordförande"/>
      <w:bookmarkEnd w:id="8"/>
      <w:r w:rsidRPr="00BD2D54">
        <w:rPr>
          <w:noProof w:val="0"/>
        </w:rPr>
        <w:t xml:space="preserve">Monica Öhman </w:t>
      </w:r>
    </w:p>
    <w:p w:rsidR="00066744" w:rsidRPr="00BD2D54" w:rsidRDefault="00066744">
      <w:pPr>
        <w:pStyle w:val="Deltagare"/>
        <w:rPr>
          <w:noProof w:val="0"/>
        </w:rPr>
      </w:pPr>
      <w:bookmarkStart w:id="9" w:name="Deltagare"/>
      <w:bookmarkEnd w:id="9"/>
      <w:r w:rsidRPr="00BD2D54">
        <w:rPr>
          <w:noProof w:val="0"/>
        </w:rPr>
        <w:t>Följande ledamöter har deltagit i beslutet: Monica Öhman (s), Sven Bergström (c), Per-Richard Molén (m), Jarl Lander (s), Karin Svensson Smith (v), Johnny Gylling (kd), Tom Heyman (m), Krister Örnfjäder (s), Monica Green (s), Inger Segelström (s), Stig Eriksson (v), Tuve Skånberg (kd), Birgitta Wistrand (m), Mikael Johansson (mp), Kenth Skårvik (fp), Claes-Göran Brandin (s) och Jan-Evert Rådhström (m).</w:t>
      </w:r>
    </w:p>
    <w:p w:rsidR="00066744" w:rsidRPr="00BD2D54" w:rsidRDefault="00066744">
      <w:pPr>
        <w:pStyle w:val="Normaltindrag"/>
      </w:pPr>
    </w:p>
    <w:p w:rsidR="00066744" w:rsidRPr="00BD2D54" w:rsidRDefault="00066744">
      <w:pPr>
        <w:pStyle w:val="Rubrik1"/>
        <w:rPr>
          <w:noProof w:val="0"/>
        </w:rPr>
      </w:pPr>
      <w:r w:rsidRPr="00BD2D54">
        <w:rPr>
          <w:noProof w:val="0"/>
        </w:rPr>
        <w:br w:type="page"/>
      </w:r>
      <w:bookmarkStart w:id="10" w:name="_Toc506100010"/>
      <w:bookmarkStart w:id="11" w:name="_Toc506788659"/>
      <w:r w:rsidRPr="00BD2D54">
        <w:rPr>
          <w:noProof w:val="0"/>
        </w:rPr>
        <w:t>Redogörelse för ärendet</w:t>
      </w:r>
      <w:bookmarkEnd w:id="10"/>
      <w:bookmarkEnd w:id="11"/>
    </w:p>
    <w:p w:rsidR="00066744" w:rsidRPr="00BD2D54" w:rsidRDefault="00066744">
      <w:r w:rsidRPr="00BD2D54">
        <w:t>I Riksdagens revisorers förslag (2000/01:RR8) angående sjöfartsinspekti</w:t>
      </w:r>
      <w:r w:rsidRPr="00BD2D54">
        <w:t>o</w:t>
      </w:r>
      <w:r w:rsidRPr="00BD2D54">
        <w:t>nens tillsyn föreslås riksdagen som sin mening ge regeringen till känna vad revisorerna anfört om sjöfartsinspektionens ställning, om en effektivare til</w:t>
      </w:r>
      <w:r w:rsidRPr="00BD2D54">
        <w:t>l</w:t>
      </w:r>
      <w:r w:rsidRPr="00BD2D54">
        <w:t>syn på sjösäkerhetsområdet genom bättre lagstiftning, om en utvecklad analys av tillbud och olyckor inom sjöfarten samt om en förbättrad kontroll av kla</w:t>
      </w:r>
      <w:r w:rsidRPr="00BD2D54">
        <w:t>s</w:t>
      </w:r>
      <w:r w:rsidRPr="00BD2D54">
        <w:t>sificeringssällskapens verksamhet. Till grund för revisorernas förslag ligger en granskningsrapport (1999/2000:12) samt över rapporten avgivna remissyt</w:t>
      </w:r>
      <w:r w:rsidRPr="00BD2D54">
        <w:t>t</w:t>
      </w:r>
      <w:r w:rsidRPr="00BD2D54">
        <w:t xml:space="preserve">randen. </w:t>
      </w:r>
    </w:p>
    <w:p w:rsidR="00066744" w:rsidRPr="00BD2D54" w:rsidRDefault="00066744">
      <w:pPr>
        <w:pStyle w:val="Normaltindrag"/>
        <w:rPr>
          <w:i/>
        </w:rPr>
      </w:pPr>
      <w:r w:rsidRPr="00BD2D54">
        <w:t>I detta betänkande behandlas revisorernas fö</w:t>
      </w:r>
      <w:r w:rsidRPr="00BD2D54">
        <w:t xml:space="preserve">rslag jämte fyra motioner som väckts med anledning av förslaget. Förslaget och motionerna återges i </w:t>
      </w:r>
      <w:r w:rsidRPr="00BD2D54">
        <w:rPr>
          <w:i/>
        </w:rPr>
        <w:t xml:space="preserve">bilaga. </w:t>
      </w:r>
    </w:p>
    <w:p w:rsidR="00066744" w:rsidRPr="00BD2D54" w:rsidRDefault="00066744">
      <w:pPr>
        <w:pStyle w:val="Normaltindrag"/>
      </w:pPr>
      <w:r w:rsidRPr="00BD2D54">
        <w:t>Under behandlingen av revisorernas förslag har utskottet mottagit en skr</w:t>
      </w:r>
      <w:r w:rsidRPr="00BD2D54">
        <w:t>i</w:t>
      </w:r>
      <w:r w:rsidRPr="00BD2D54">
        <w:t>velse från sjöfartsinspektionen, daterad den 2 januari 2001.</w:t>
      </w:r>
    </w:p>
    <w:p w:rsidR="00066744" w:rsidRPr="00BD2D54" w:rsidRDefault="00066744">
      <w:pPr>
        <w:pStyle w:val="Normaltindrag"/>
      </w:pPr>
    </w:p>
    <w:p w:rsidR="00066744" w:rsidRPr="00BD2D54" w:rsidRDefault="00066744"/>
    <w:p w:rsidR="00066744" w:rsidRPr="00BD2D54" w:rsidRDefault="00066744">
      <w:pPr>
        <w:pStyle w:val="Rubrik1"/>
        <w:rPr>
          <w:noProof w:val="0"/>
        </w:rPr>
      </w:pPr>
      <w:r w:rsidRPr="00BD2D54">
        <w:rPr>
          <w:noProof w:val="0"/>
        </w:rPr>
        <w:br w:type="page"/>
      </w:r>
      <w:bookmarkStart w:id="12" w:name="_Toc506100012"/>
      <w:bookmarkStart w:id="13" w:name="_Toc506788660"/>
      <w:r w:rsidRPr="00BD2D54">
        <w:rPr>
          <w:noProof w:val="0"/>
        </w:rPr>
        <w:t>Utskottets överväganden</w:t>
      </w:r>
      <w:bookmarkEnd w:id="12"/>
      <w:bookmarkEnd w:id="13"/>
    </w:p>
    <w:p w:rsidR="00066744" w:rsidRPr="00BD2D54" w:rsidRDefault="00066744">
      <w:pPr>
        <w:pStyle w:val="Utskottsfrslagikorthet-Text"/>
      </w:pPr>
      <w:r w:rsidRPr="00BD2D54">
        <w:rPr>
          <w:b/>
        </w:rPr>
        <w:t>Utskottets förslag i korthet</w:t>
      </w:r>
      <w:r w:rsidRPr="00BD2D54">
        <w:t xml:space="preserve"> </w:t>
      </w:r>
    </w:p>
    <w:p w:rsidR="00066744" w:rsidRPr="00BD2D54" w:rsidRDefault="00066744">
      <w:pPr>
        <w:pStyle w:val="Utskottsfrslagikorthet-Text"/>
      </w:pPr>
      <w:r w:rsidRPr="00BD2D54">
        <w:t>Riksdagen bör som sin mening ge regeringen till känna vad utsko</w:t>
      </w:r>
      <w:r w:rsidRPr="00BD2D54">
        <w:t>t</w:t>
      </w:r>
      <w:r w:rsidRPr="00BD2D54">
        <w:t>tet anfört med anledning av Riksdagens revisorers förslag angående sjöfartsinspektionens tillsyn samt motionerna T1 (m), T2 (v), T3 (kd) och T4 (s). Ställningstagandet innebär att regeringen bör vidta åtgärder för att i lagstiftningen stärka sjöfartsinspektionens stäl</w:t>
      </w:r>
      <w:r w:rsidRPr="00BD2D54">
        <w:t>l</w:t>
      </w:r>
      <w:r w:rsidRPr="00BD2D54">
        <w:t>ning. Syftet med behandlade förslag om en förbättrad fartygssäke</w:t>
      </w:r>
      <w:r w:rsidRPr="00BD2D54">
        <w:t>r</w:t>
      </w:r>
      <w:r w:rsidRPr="00BD2D54">
        <w:t>hetslagstiftning får anses tillgodosett genom den översyn av la</w:t>
      </w:r>
      <w:r w:rsidRPr="00BD2D54">
        <w:t>g</w:t>
      </w:r>
      <w:r w:rsidRPr="00BD2D54">
        <w:t>stiftningen som pågår. Sjöfartsinspektionens analysverksamhet bör utvecklas. Sjöfartsverket förutsätts avsätta ti</w:t>
      </w:r>
      <w:r w:rsidRPr="00BD2D54">
        <w:t>llräckliga resurser för att inspektionen skall kunna förverkliga sina ambitioner inom an</w:t>
      </w:r>
      <w:r w:rsidRPr="00BD2D54">
        <w:t>a</w:t>
      </w:r>
      <w:r w:rsidRPr="00BD2D54">
        <w:t>lysområdet. Det finns behov av en skärpt tillsyn av klassificering</w:t>
      </w:r>
      <w:r w:rsidRPr="00BD2D54">
        <w:t>s</w:t>
      </w:r>
      <w:r w:rsidRPr="00BD2D54">
        <w:t>sällskapen men resultatet av pågående arbete inom EU bör avva</w:t>
      </w:r>
      <w:r w:rsidRPr="00BD2D54">
        <w:t>k</w:t>
      </w:r>
      <w:r w:rsidRPr="00BD2D54">
        <w:t>tas. Det är viktigt att informationen om säkerheten ombord på pa</w:t>
      </w:r>
      <w:r w:rsidRPr="00BD2D54">
        <w:t>s</w:t>
      </w:r>
      <w:r w:rsidRPr="00BD2D54">
        <w:t>sagerarfärjor förbättras. Sjöfartsverket förutsätts arbeta aktivt med informationsfrågor inom IMO och i andra internationella samma</w:t>
      </w:r>
      <w:r w:rsidRPr="00BD2D54">
        <w:t>n</w:t>
      </w:r>
      <w:r w:rsidRPr="00BD2D54">
        <w:t xml:space="preserve">hang. </w:t>
      </w:r>
    </w:p>
    <w:p w:rsidR="00066744" w:rsidRPr="00BD2D54" w:rsidRDefault="00066744">
      <w:pPr>
        <w:pStyle w:val="Rubrik2"/>
      </w:pPr>
      <w:bookmarkStart w:id="14" w:name="_Toc506100013"/>
      <w:bookmarkStart w:id="15" w:name="_Toc506788661"/>
      <w:r w:rsidRPr="00BD2D54">
        <w:t>1 Riksdagens revisorers förslag</w:t>
      </w:r>
      <w:bookmarkEnd w:id="14"/>
      <w:bookmarkEnd w:id="15"/>
    </w:p>
    <w:p w:rsidR="00066744" w:rsidRPr="00BD2D54" w:rsidRDefault="00066744">
      <w:pPr>
        <w:pStyle w:val="Rubrik3"/>
        <w:spacing w:before="0"/>
        <w:rPr>
          <w:noProof w:val="0"/>
        </w:rPr>
      </w:pPr>
      <w:bookmarkStart w:id="16" w:name="_Toc506100014"/>
      <w:bookmarkStart w:id="17" w:name="_Toc506788662"/>
      <w:r w:rsidRPr="00BD2D54">
        <w:rPr>
          <w:noProof w:val="0"/>
        </w:rPr>
        <w:t>1.1 Sjöfartsinspektionens ställning</w:t>
      </w:r>
      <w:bookmarkEnd w:id="16"/>
      <w:bookmarkEnd w:id="17"/>
    </w:p>
    <w:p w:rsidR="00066744" w:rsidRPr="00BD2D54" w:rsidRDefault="00066744">
      <w:r w:rsidRPr="00BD2D54">
        <w:t>Revisorerna konstaterar att regeringen under senare år initierat utredningar rörande trafikverkens verksamhetsstrukturer. Syftet har varit dels att renodla verksamheterna, dels att eliminera möjliga konflikter mellan producerande verksamheter och sektorsuppgifter såsom säkerhetsfrågor och tillsyn. Det har därvid framkommit att sjöfartsinspektionen i jämförelse med de två övriga inspektionerna inom transportområdet, luftfartsinspektionen och järnvägsi</w:t>
      </w:r>
      <w:r w:rsidRPr="00BD2D54">
        <w:t>n</w:t>
      </w:r>
      <w:r w:rsidRPr="00BD2D54">
        <w:t>spektionen, har en mindre tydlig ställning i lagstiftningen. De senare, anför revisorerna, har ett uttalat ansvar för tillsyn och säkerhetsnormgi</w:t>
      </w:r>
      <w:r w:rsidRPr="00BD2D54">
        <w:t>v</w:t>
      </w:r>
      <w:r w:rsidRPr="00BD2D54">
        <w:t xml:space="preserve">ning. </w:t>
      </w:r>
    </w:p>
    <w:p w:rsidR="00066744" w:rsidRPr="00BD2D54" w:rsidRDefault="00066744">
      <w:pPr>
        <w:pStyle w:val="Normaltindrag"/>
      </w:pPr>
      <w:r w:rsidRPr="00BD2D54">
        <w:t>Tidigare har Inspektionskommittén (SOU 1996:82) hävdat att oberoende och självständighet inte skulle ha samma aktualitet eller betydelse för sj</w:t>
      </w:r>
      <w:r w:rsidRPr="00BD2D54">
        <w:t>ö</w:t>
      </w:r>
      <w:r w:rsidRPr="00BD2D54">
        <w:t>fartsinspektionen som för de två andra inspektionerna, eftersom Sjöfartsve</w:t>
      </w:r>
      <w:r w:rsidRPr="00BD2D54">
        <w:t>r</w:t>
      </w:r>
      <w:r w:rsidRPr="00BD2D54">
        <w:t>ket inte är infrastrukturhållare på samma sätt som Luftfartsverket och Ba</w:t>
      </w:r>
      <w:r w:rsidRPr="00BD2D54">
        <w:t>n</w:t>
      </w:r>
      <w:r w:rsidRPr="00BD2D54">
        <w:t>verket. Men, säger revisorerna, även om inte Sjöfartsverket driver hamnar har verket ansvar för och driver annan infrastruktur såsom farleder, lotsning, isbrytning, radiokommunikation och sjöräddning. Med hänsyn härtill anser revisorerna att Sjöfartsverkets olika roller bör göras tydligare så att det står mera klart om synpunkter och ställningstaganden grundas</w:t>
      </w:r>
      <w:r w:rsidRPr="00BD2D54">
        <w:t xml:space="preserve"> på säkerhets-, produktions- eller sektorshänsyn. Detta skulle öka tilltron till inspektionen. Mer konkret föreslår revisorerna att regeringen skall utarbeta förslag till fö</w:t>
      </w:r>
      <w:r w:rsidRPr="00BD2D54">
        <w:t>r</w:t>
      </w:r>
      <w:r w:rsidRPr="00BD2D54">
        <w:t xml:space="preserve">ändringar i fartygssäkerhetslagstiftningen, innebärande att uppgifter rörande tillsyn och säkerhetsnormgivning läggs direkt på inspektionen. </w:t>
      </w:r>
    </w:p>
    <w:p w:rsidR="00066744" w:rsidRPr="00BD2D54" w:rsidRDefault="00066744">
      <w:pPr>
        <w:pStyle w:val="Rubrik3"/>
        <w:rPr>
          <w:noProof w:val="0"/>
        </w:rPr>
      </w:pPr>
      <w:bookmarkStart w:id="18" w:name="_Toc506100015"/>
      <w:bookmarkStart w:id="19" w:name="_Toc506788663"/>
      <w:r w:rsidRPr="00BD2D54">
        <w:rPr>
          <w:noProof w:val="0"/>
        </w:rPr>
        <w:t>1.2 En förbättrad fartygssäkerhetslagstiftning</w:t>
      </w:r>
      <w:bookmarkEnd w:id="18"/>
      <w:bookmarkEnd w:id="19"/>
    </w:p>
    <w:p w:rsidR="00066744" w:rsidRPr="00BD2D54" w:rsidRDefault="00066744">
      <w:r w:rsidRPr="00BD2D54">
        <w:t>Revisorernas andra förslag avser fartygssäkerhetslagstiftningen. Enligt revis</w:t>
      </w:r>
      <w:r w:rsidRPr="00BD2D54">
        <w:t>o</w:t>
      </w:r>
      <w:r w:rsidRPr="00BD2D54">
        <w:t>rerna förekommer omotiverade olikheter i de bedömningar sjöfartsinspekti</w:t>
      </w:r>
      <w:r w:rsidRPr="00BD2D54">
        <w:t>o</w:t>
      </w:r>
      <w:r w:rsidRPr="00BD2D54">
        <w:t>nen gör i sitt tillsynsarbete. Detta medför minskad rättssäkerhet, vidare att inspektionens integritet kan ifrågasättas och, i förlängningen, att regelefte</w:t>
      </w:r>
      <w:r w:rsidRPr="00BD2D54">
        <w:t>r</w:t>
      </w:r>
      <w:r w:rsidRPr="00BD2D54">
        <w:t>levnaden försämras och att tillsynen förlorar i effektivitet. Olikheterna sa</w:t>
      </w:r>
      <w:r w:rsidRPr="00BD2D54">
        <w:t>m</w:t>
      </w:r>
      <w:r w:rsidRPr="00BD2D54">
        <w:t>manhänger enligt revisorerna med brister i fartygssäkerhetslagstiftningen och kan därför inte elimineras enbart genom organisatoriska åtgärder. Fartygss</w:t>
      </w:r>
      <w:r w:rsidRPr="00BD2D54">
        <w:t>ä</w:t>
      </w:r>
      <w:r w:rsidRPr="00BD2D54">
        <w:t>kerhetslagstiftningen är föråldrad och otydlig. Samt</w:t>
      </w:r>
      <w:r w:rsidRPr="00BD2D54">
        <w:t>idigt har det internati</w:t>
      </w:r>
      <w:r w:rsidRPr="00BD2D54">
        <w:t>o</w:t>
      </w:r>
      <w:r w:rsidRPr="00BD2D54">
        <w:t>nella regelverket vuxit. Därmed har det blivit svårare att utarbeta tilläm</w:t>
      </w:r>
      <w:r w:rsidRPr="00BD2D54">
        <w:t>p</w:t>
      </w:r>
      <w:r w:rsidRPr="00BD2D54">
        <w:t>ningsföreskrifter och att införliva EG-regler och andra internationella b</w:t>
      </w:r>
      <w:r w:rsidRPr="00BD2D54">
        <w:t>e</w:t>
      </w:r>
      <w:r w:rsidRPr="00BD2D54">
        <w:t>stämmelser i det svenska regelverket. Särskilt bestämmelserna om arbetsmiljö utpekas av revisorerna som föråldrade och otydliga. Revisorerna anser att yttrandena över rapporten ytterligare har understrukit vikten av att lagstif</w:t>
      </w:r>
      <w:r w:rsidRPr="00BD2D54">
        <w:t>t</w:t>
      </w:r>
      <w:r w:rsidRPr="00BD2D54">
        <w:t>ningen, och särskilt då arbetsmiljöreglerna, moderniseras och tydliggörs. Härutöver pekar revisorerna på att de</w:t>
      </w:r>
      <w:r w:rsidRPr="00BD2D54">
        <w:t xml:space="preserve"> omfattande resurser som i dag får lä</w:t>
      </w:r>
      <w:r w:rsidRPr="00BD2D54">
        <w:t>g</w:t>
      </w:r>
      <w:r w:rsidRPr="00BD2D54">
        <w:t>gas ner på översättning av internationella regler skulle göra större nytta om de användes för att utarbeta tillämpningsför</w:t>
      </w:r>
      <w:r w:rsidRPr="00BD2D54">
        <w:t>e</w:t>
      </w:r>
      <w:r w:rsidRPr="00BD2D54">
        <w:t xml:space="preserve">skrifter. </w:t>
      </w:r>
    </w:p>
    <w:p w:rsidR="00066744" w:rsidRPr="00BD2D54" w:rsidRDefault="00066744">
      <w:pPr>
        <w:pStyle w:val="Rubrik3"/>
        <w:rPr>
          <w:noProof w:val="0"/>
        </w:rPr>
      </w:pPr>
      <w:bookmarkStart w:id="20" w:name="_Toc506100016"/>
      <w:bookmarkStart w:id="21" w:name="_Toc506788664"/>
      <w:r w:rsidRPr="00BD2D54">
        <w:rPr>
          <w:noProof w:val="0"/>
        </w:rPr>
        <w:t>1.3 Analys av tillbud och olyckor</w:t>
      </w:r>
      <w:bookmarkEnd w:id="20"/>
      <w:bookmarkEnd w:id="21"/>
    </w:p>
    <w:p w:rsidR="00066744" w:rsidRPr="00BD2D54" w:rsidRDefault="00066744">
      <w:r w:rsidRPr="00BD2D54">
        <w:t>Ett tredje förslag från revisorerna rör sjöfartsinspektionens analys av tillbud och olyckor</w:t>
      </w:r>
      <w:r w:rsidRPr="00BD2D54">
        <w:rPr>
          <w:i/>
        </w:rPr>
        <w:t>.</w:t>
      </w:r>
      <w:r w:rsidRPr="00BD2D54">
        <w:t xml:space="preserve"> Revisorerna säger sig efter sin granskning ha funnit att det sa</w:t>
      </w:r>
      <w:r w:rsidRPr="00BD2D54">
        <w:t>k</w:t>
      </w:r>
      <w:r w:rsidRPr="00BD2D54">
        <w:t>nas utarbetade och prövade system för att iaktta, registrera och analysera tillbud, avvikelser och risker. Vidare har granskningen visat att vissa förhå</w:t>
      </w:r>
      <w:r w:rsidRPr="00BD2D54">
        <w:t>l</w:t>
      </w:r>
      <w:r w:rsidRPr="00BD2D54">
        <w:t>landen rörande färjetrafiken – utrymning, livräddningsbåtar och flottar – inte alls har förbättrats efter Estonias förlisning år 1994. I sitt yttrande över revis</w:t>
      </w:r>
      <w:r w:rsidRPr="00BD2D54">
        <w:t>o</w:t>
      </w:r>
      <w:r w:rsidRPr="00BD2D54">
        <w:t>rernas granskningsrapport har sjöfartsinspektionen som förklaring angivit att det har varit svårt att utveckla en fungerande metodi</w:t>
      </w:r>
      <w:r w:rsidRPr="00BD2D54">
        <w:t>k för analys av tillsynsr</w:t>
      </w:r>
      <w:r w:rsidRPr="00BD2D54">
        <w:t>e</w:t>
      </w:r>
      <w:r w:rsidRPr="00BD2D54">
        <w:t>sultat. Revisorerna i sin tur har förståelse för svårigheterna men anser ändå att analysledet kan förbättras. Ett sätt är enligt revisorerna att systematiskt gå igenom vilka olycksförebyggande system inspektionen förfogar över, hur de används och hur de kan förbättras. Jämförelser bör göras med vad som a</w:t>
      </w:r>
      <w:r w:rsidRPr="00BD2D54">
        <w:t>n</w:t>
      </w:r>
      <w:r w:rsidRPr="00BD2D54">
        <w:t xml:space="preserve">vänds i andra organisationer. </w:t>
      </w:r>
    </w:p>
    <w:p w:rsidR="00066744" w:rsidRPr="00BD2D54" w:rsidRDefault="00066744">
      <w:pPr>
        <w:pStyle w:val="Rubrik3"/>
        <w:rPr>
          <w:noProof w:val="0"/>
        </w:rPr>
      </w:pPr>
      <w:bookmarkStart w:id="22" w:name="_Toc506100017"/>
      <w:bookmarkStart w:id="23" w:name="_Toc506788665"/>
      <w:r w:rsidRPr="00BD2D54">
        <w:rPr>
          <w:noProof w:val="0"/>
        </w:rPr>
        <w:t>1.4 Tillsyn av klassificeringssällskap</w:t>
      </w:r>
      <w:bookmarkEnd w:id="22"/>
      <w:bookmarkEnd w:id="23"/>
    </w:p>
    <w:p w:rsidR="00066744" w:rsidRPr="00BD2D54" w:rsidRDefault="00066744">
      <w:r w:rsidRPr="00BD2D54">
        <w:t>Det fjärde förslaget från revisorerna gäller sjöfartsinspektionens tillsyn av klassificeringssällskapen. I Sverige svarar Sjöfartsverket genom sjöfartsi</w:t>
      </w:r>
      <w:r w:rsidRPr="00BD2D54">
        <w:t>n</w:t>
      </w:r>
      <w:r w:rsidRPr="00BD2D54">
        <w:t>spektionen för tillsyn och certifiering av svenska fartyg i säkerhets- och mi</w:t>
      </w:r>
      <w:r w:rsidRPr="00BD2D54">
        <w:t>l</w:t>
      </w:r>
      <w:r w:rsidRPr="00BD2D54">
        <w:t>jöhänseende. Genom avtal kan dock myndighetsfunktioner enligt fartygss</w:t>
      </w:r>
      <w:r w:rsidRPr="00BD2D54">
        <w:t>ä</w:t>
      </w:r>
      <w:r w:rsidRPr="00BD2D54">
        <w:t>kerhetslagen överlåtas på s.k. klassificeringssällskap, dvs. organisationer som kontrollerar att fartygen uppfyller internationella säkerhets- och miljöskydd</w:t>
      </w:r>
      <w:r w:rsidRPr="00BD2D54">
        <w:t>s</w:t>
      </w:r>
      <w:r w:rsidRPr="00BD2D54">
        <w:t>regler.  Sjöfartsverket har slutit avtal med fem sådana sällskap, Lloyd’s R</w:t>
      </w:r>
      <w:r w:rsidRPr="00BD2D54">
        <w:t>e</w:t>
      </w:r>
      <w:r w:rsidRPr="00BD2D54">
        <w:t>gister, Det Norske Veritas, Bureau Veritas, Germanischer Lloyd och Amer</w:t>
      </w:r>
      <w:r w:rsidRPr="00BD2D54">
        <w:t>i</w:t>
      </w:r>
      <w:r w:rsidRPr="00BD2D54">
        <w:t>can Bureau of Shipping. Sällskapen kontrollerar fribord,</w:t>
      </w:r>
      <w:r w:rsidRPr="00BD2D54">
        <w:t xml:space="preserve"> maskiner och skrov. Övriga kontroller utförs av inspektionen själv. Inspektionen certifierar dock samtliga funktioner enligt den s.k. ISM-koden. Därför måste inspektionen vara säker på att sällskapens uppgifter är korrekta. Av revisorernas redovi</w:t>
      </w:r>
      <w:r w:rsidRPr="00BD2D54">
        <w:t>s</w:t>
      </w:r>
      <w:r w:rsidRPr="00BD2D54">
        <w:t>ning framgår att inspektionen inte avser att delegera tillsyn, auditering, red</w:t>
      </w:r>
      <w:r w:rsidRPr="00BD2D54">
        <w:t>e</w:t>
      </w:r>
      <w:r w:rsidRPr="00BD2D54">
        <w:t>rikontroll och certifiering till sällskapen, bl.a. eftersom ISM-koden kräver inte bara att rederier och fartyg har ett kvalitetssäkringssystem utan även att detta system ger säkerhet på</w:t>
      </w:r>
      <w:r w:rsidRPr="00BD2D54">
        <w:t xml:space="preserve"> viss nivå, lika för alla fartyg av samma typ. Samtidigt medger inspektionen att kontrollen av klassificeringssällskapens arbete kunde vara bättre. Så kommer det enligt inspektionen också att bli. Revisorerna föreslår att regeringen vidtar de åtgärder som krävs för att kontrollen av säl</w:t>
      </w:r>
      <w:r w:rsidRPr="00BD2D54">
        <w:t>l</w:t>
      </w:r>
      <w:r w:rsidRPr="00BD2D54">
        <w:t>skapens verksamhet skall fö</w:t>
      </w:r>
      <w:r w:rsidRPr="00BD2D54">
        <w:t>r</w:t>
      </w:r>
      <w:r w:rsidRPr="00BD2D54">
        <w:t xml:space="preserve">bättras.  </w:t>
      </w:r>
    </w:p>
    <w:p w:rsidR="00066744" w:rsidRPr="00BD2D54" w:rsidRDefault="00066744">
      <w:pPr>
        <w:pStyle w:val="Rubrik2"/>
      </w:pPr>
      <w:bookmarkStart w:id="24" w:name="_Toc506100018"/>
      <w:bookmarkStart w:id="25" w:name="_Toc506788666"/>
      <w:r w:rsidRPr="00BD2D54">
        <w:t>2 Motionerna</w:t>
      </w:r>
      <w:bookmarkEnd w:id="24"/>
      <w:bookmarkEnd w:id="25"/>
    </w:p>
    <w:p w:rsidR="00066744" w:rsidRPr="00BD2D54" w:rsidRDefault="00066744">
      <w:r w:rsidRPr="00BD2D54">
        <w:t>I motion T1 anför Per-Richard Molén m.fl. (m) att Sjöfartsverkets ställning som normgivande, utförande och granskande myndighet innebär konflikter och att den inte är lämplig från rättssäkerhetsynpunkt. Samtidigt kan det finns fördelar med att inspektionen finns kvar inom verket. Under alla förhållanden bör inspektionen, som revisorerna föreslår, få en mer självständig ställning på samma sätt som järnvägsinspektionen har i dag. Men även om ansvaret för normgivning och tillsyn läggs direkt på inspektionen b</w:t>
      </w:r>
      <w:r w:rsidRPr="00BD2D54">
        <w:t>ör beslut kunna öve</w:t>
      </w:r>
      <w:r w:rsidRPr="00BD2D54">
        <w:t>r</w:t>
      </w:r>
      <w:r w:rsidRPr="00BD2D54">
        <w:t>klagas (yrkande 1). I samma motion tillstyrks revisorernas förslag om en tydligare fartygssäkerhetslagstiftning. Det är enligt motionärerna angeläget att såväl lagstiftning som tillämpningsbestämmelser utformas så att olika tol</w:t>
      </w:r>
      <w:r w:rsidRPr="00BD2D54">
        <w:t>k</w:t>
      </w:r>
      <w:r w:rsidRPr="00BD2D54">
        <w:t>ningar utesluts. Svenska särregler bör undvikas och de engelskspråkiga te</w:t>
      </w:r>
      <w:r w:rsidRPr="00BD2D54">
        <w:t>x</w:t>
      </w:r>
      <w:r w:rsidRPr="00BD2D54">
        <w:t>terna bör i stor utsträckning kunna användas utan översättning (yrkande 2). Revisorernas förslag om utveckling av analysverksamheten inom sjöfartsi</w:t>
      </w:r>
      <w:r w:rsidRPr="00BD2D54">
        <w:t>n</w:t>
      </w:r>
      <w:r w:rsidRPr="00BD2D54">
        <w:t>spektionen avstyrks. Enligt motionärerna b</w:t>
      </w:r>
      <w:r w:rsidRPr="00BD2D54">
        <w:t>ör analysverksamheten flyttas över till Statens haverikommission. Förslaget motiveras med att det i analysver</w:t>
      </w:r>
      <w:r w:rsidRPr="00BD2D54">
        <w:t>k</w:t>
      </w:r>
      <w:r w:rsidRPr="00BD2D54">
        <w:t>samheten ingår att granska såväl normgivning som tillsynsverksamhet (y</w:t>
      </w:r>
      <w:r w:rsidRPr="00BD2D54">
        <w:t>r</w:t>
      </w:r>
      <w:r w:rsidRPr="00BD2D54">
        <w:t>kande 3). Motionärerna tillstyrker slutligen revisorernas förslag om förbättrad kontroll av klassificeringssällskapen. I sammanhanget kritiseras dock det förhållandet att ett statligt verk, Sjöfartsverket, både utför kvalitetscertifiering och utövar tillsyn. I stället borde i enlighet med EU:s principer den fortlöpa</w:t>
      </w:r>
      <w:r w:rsidRPr="00BD2D54">
        <w:t>n</w:t>
      </w:r>
      <w:r w:rsidRPr="00BD2D54">
        <w:t xml:space="preserve">de tillsynen </w:t>
      </w:r>
      <w:r w:rsidRPr="00BD2D54">
        <w:t>utföras av enskilda organ (y</w:t>
      </w:r>
      <w:r w:rsidRPr="00BD2D54">
        <w:t>r</w:t>
      </w:r>
      <w:r w:rsidRPr="00BD2D54">
        <w:t xml:space="preserve">kande 4). </w:t>
      </w:r>
    </w:p>
    <w:p w:rsidR="00066744" w:rsidRPr="00BD2D54" w:rsidRDefault="00066744">
      <w:r w:rsidRPr="00BD2D54">
        <w:t>Enligt vad Karin Svensson Smith m.fl. (v) hävdar i motion T2 har riksdagen vid flera tillfällen uttalat sig för en fristående statlig inspektion inom luftfa</w:t>
      </w:r>
      <w:r w:rsidRPr="00BD2D54">
        <w:t>r</w:t>
      </w:r>
      <w:r w:rsidRPr="00BD2D54">
        <w:t>ten och vägtrafiken. Självständighet och integritet är en förutsättning för att granskningen skall bli effektiv. Samma argument är tillämpliga inom sjöfa</w:t>
      </w:r>
      <w:r w:rsidRPr="00BD2D54">
        <w:t>r</w:t>
      </w:r>
      <w:r w:rsidRPr="00BD2D54">
        <w:t>ten, anser motionärerna (yrkande 1). Revisorernas förslag om förbättrad s</w:t>
      </w:r>
      <w:r w:rsidRPr="00BD2D54">
        <w:t>ä</w:t>
      </w:r>
      <w:r w:rsidRPr="00BD2D54">
        <w:t>kerhetslagstiftning tillstyrks. Om tillsynen skall bli effektiv måste regelverket vara relevant och stringent, framhåller motionärerna. Men så är inte förhå</w:t>
      </w:r>
      <w:r w:rsidRPr="00BD2D54">
        <w:t>l</w:t>
      </w:r>
      <w:r w:rsidRPr="00BD2D54">
        <w:t>landet i dag. Bland annat konstateras att arbetsmiljöreglerna är av gammalt datum, från 1970-talet. Utredningen om fartygssäke</w:t>
      </w:r>
      <w:r w:rsidRPr="00BD2D54">
        <w:t>rhetslagstiftningen bör återkomma med förslag till en modernisering, anser motionärerna (yrkande 2). Motionärerna tillstyrker även revisorernas förslag om en utvecklad an</w:t>
      </w:r>
      <w:r w:rsidRPr="00BD2D54">
        <w:t>a</w:t>
      </w:r>
      <w:r w:rsidRPr="00BD2D54">
        <w:t>lysverksamhet. Det finns, menar motionärerna, analysmetoder på andra o</w:t>
      </w:r>
      <w:r w:rsidRPr="00BD2D54">
        <w:t>m</w:t>
      </w:r>
      <w:r w:rsidRPr="00BD2D54">
        <w:t>råden. Dessa bör kunna användas också inom transportsektorn (yrkande 3). Slutligen tillstyrks revisorernas förslag om förbättrad kontroll av klassific</w:t>
      </w:r>
      <w:r w:rsidRPr="00BD2D54">
        <w:t>e</w:t>
      </w:r>
      <w:r w:rsidRPr="00BD2D54">
        <w:t>ringssällskapens verksamhet (y</w:t>
      </w:r>
      <w:r w:rsidRPr="00BD2D54">
        <w:t>r</w:t>
      </w:r>
      <w:r w:rsidRPr="00BD2D54">
        <w:t xml:space="preserve">kande 4). </w:t>
      </w:r>
    </w:p>
    <w:p w:rsidR="00066744" w:rsidRPr="00BD2D54" w:rsidRDefault="00066744">
      <w:r w:rsidRPr="00BD2D54">
        <w:t>Johnny Gylling m.fl. (kd) noterar i motion T3 att konflikten mellan Sjöfart</w:t>
      </w:r>
      <w:r w:rsidRPr="00BD2D54">
        <w:t>s</w:t>
      </w:r>
      <w:r w:rsidRPr="00BD2D54">
        <w:t>verkets olika roller enligt revisorernas bedömning kan inverka menligt på sjösäkerhetsarbetet. Enbart detta är tillräcklig grund för att sjöfartsinspekti</w:t>
      </w:r>
      <w:r w:rsidRPr="00BD2D54">
        <w:t>o</w:t>
      </w:r>
      <w:r w:rsidRPr="00BD2D54">
        <w:t>nen bör bli en egen, självständig myndighet, anser motionärerna. Att det kan finns fördelar med ett nära samarbete mellan verk och inspektion är inget skäl för att behålla nuvarande organisatoriska samordning (yrkande 1). Revisore</w:t>
      </w:r>
      <w:r w:rsidRPr="00BD2D54">
        <w:t>r</w:t>
      </w:r>
      <w:r w:rsidRPr="00BD2D54">
        <w:t>nas övriga förslag til</w:t>
      </w:r>
      <w:r w:rsidRPr="00BD2D54">
        <w:t>l</w:t>
      </w:r>
      <w:r w:rsidRPr="00BD2D54">
        <w:t xml:space="preserve">styrks (yrkande 2). </w:t>
      </w:r>
    </w:p>
    <w:p w:rsidR="00066744" w:rsidRPr="00BD2D54" w:rsidRDefault="00066744">
      <w:r w:rsidRPr="00BD2D54">
        <w:t>Kent Härstedt (s) tar i motion T4 upp frågan om hur informationen till al</w:t>
      </w:r>
      <w:r w:rsidRPr="00BD2D54">
        <w:t>l</w:t>
      </w:r>
      <w:r w:rsidRPr="00BD2D54">
        <w:t>mänheten om säkerhetsförhållandena ombord på passagerarfärjor kan förbät</w:t>
      </w:r>
      <w:r w:rsidRPr="00BD2D54">
        <w:t>t</w:t>
      </w:r>
      <w:r w:rsidRPr="00BD2D54">
        <w:t>ras. Motionären noterar att denna fråga behandlades i revisionsrapporten men inte i revisorernas förslag till riksdagen. Enligt Kent Härstedt bör sjöfartsi</w:t>
      </w:r>
      <w:r w:rsidRPr="00BD2D54">
        <w:t>n</w:t>
      </w:r>
      <w:r w:rsidRPr="00BD2D54">
        <w:t xml:space="preserve">spektionen och rederierna snarast analysera denna fråga med utgångspunkt i passagerarnas behov. I detta arbete skulle Konsumentverket kunna bidra med kunskaper. Härutöver kunde fristående och opartiska sakkunniga knytas till ett informationsprojekt. Rikstrafiken skulle kunna ha en </w:t>
      </w:r>
      <w:r w:rsidRPr="00BD2D54">
        <w:t>samordnande roll, anser moti</w:t>
      </w:r>
      <w:r w:rsidRPr="00BD2D54">
        <w:t>o</w:t>
      </w:r>
      <w:r w:rsidRPr="00BD2D54">
        <w:t>nären.</w:t>
      </w:r>
    </w:p>
    <w:p w:rsidR="00066744" w:rsidRPr="00BD2D54" w:rsidRDefault="00066744">
      <w:pPr>
        <w:pStyle w:val="Rubrik2"/>
      </w:pPr>
      <w:bookmarkStart w:id="26" w:name="_Toc506100019"/>
      <w:bookmarkStart w:id="27" w:name="_Toc506788667"/>
      <w:r w:rsidRPr="00BD2D54">
        <w:t>3 Utskottets ställningstagande</w:t>
      </w:r>
      <w:bookmarkEnd w:id="26"/>
      <w:bookmarkEnd w:id="27"/>
    </w:p>
    <w:p w:rsidR="00066744" w:rsidRPr="00BD2D54" w:rsidRDefault="00066744">
      <w:pPr>
        <w:pStyle w:val="Rubrik3"/>
        <w:spacing w:before="0"/>
        <w:rPr>
          <w:noProof w:val="0"/>
        </w:rPr>
      </w:pPr>
      <w:bookmarkStart w:id="28" w:name="_Toc506100020"/>
      <w:bookmarkStart w:id="29" w:name="_Toc506788668"/>
      <w:r w:rsidRPr="00BD2D54">
        <w:rPr>
          <w:noProof w:val="0"/>
        </w:rPr>
        <w:t>3.1 Sjöfartsinspektionens ställning</w:t>
      </w:r>
      <w:bookmarkEnd w:id="28"/>
      <w:bookmarkEnd w:id="29"/>
    </w:p>
    <w:p w:rsidR="00066744" w:rsidRPr="00BD2D54" w:rsidRDefault="00066744">
      <w:r w:rsidRPr="00BD2D54">
        <w:t>Utskottet behandlar först frågan om sjöfartsinspektionens ställning. Som revisorerna redovisar prövades denna fråga senast inom ramen för den s.k. Inspektionskommitténs arbete (SOU 1996:82). Kommitténs huvuduppgift var att pröva förutsättningarna för och värdet av att slå samman tillsynsverksa</w:t>
      </w:r>
      <w:r w:rsidRPr="00BD2D54">
        <w:t>m</w:t>
      </w:r>
      <w:r w:rsidRPr="00BD2D54">
        <w:t>heten inom transportområdet till en gemensam myndighet. En sådan lösning avvisades. Men kommittén övervägde också frågan om inspektionernas org</w:t>
      </w:r>
      <w:r w:rsidRPr="00BD2D54">
        <w:t>a</w:t>
      </w:r>
      <w:r w:rsidRPr="00BD2D54">
        <w:t>nisatoriska hemvist inom respektive trafikverk. Härvidlag fann kommittén att luftfartsinspektionen och järnvägsinspektionen, däremot inte sjöfartsinspe</w:t>
      </w:r>
      <w:r w:rsidRPr="00BD2D54">
        <w:t>k</w:t>
      </w:r>
      <w:r w:rsidRPr="00BD2D54">
        <w:t>tionen, borde skiljas ut från sina respektive verk. Det främsta argumentet för att tillsynen inom sjöfarten även fortsättningsvis borde vara organiserad inom Sjöfartsverket var, som framgår av revisorernas redogörel</w:t>
      </w:r>
      <w:r w:rsidRPr="00BD2D54">
        <w:t>se, att sjöfartens infrastruktur är betydligt mindre än luftfartens och järnvägens. Inspektion</w:t>
      </w:r>
      <w:r w:rsidRPr="00BD2D54">
        <w:t>s</w:t>
      </w:r>
      <w:r w:rsidRPr="00BD2D54">
        <w:t>kommitténs förslag i fråga om luftfartsinspektionen och järnvägsinspektionen har som bekant inte genomförts. I stället har åtgärder vidtagits för att öka förutsättningarna för integritet inom ramen för fortsatt organisatorisk tillh</w:t>
      </w:r>
      <w:r w:rsidRPr="00BD2D54">
        <w:t>ö</w:t>
      </w:r>
      <w:r w:rsidRPr="00BD2D54">
        <w:t>righet till respektive affärsverk. Bland annat har inom Luftfartsverket geno</w:t>
      </w:r>
      <w:r w:rsidRPr="00BD2D54">
        <w:t>m</w:t>
      </w:r>
      <w:r w:rsidRPr="00BD2D54">
        <w:t>förts organisationsförändringar syftande till en ökad renodling av verkets olika roller. Härutöver har reger</w:t>
      </w:r>
      <w:r w:rsidRPr="00BD2D54">
        <w:t>ingen låtit utreda verkets organisationsstru</w:t>
      </w:r>
      <w:r w:rsidRPr="00BD2D54">
        <w:t>k</w:t>
      </w:r>
      <w:r w:rsidRPr="00BD2D54">
        <w:t>tur. Frågan är under fortsatt beredning inom Regering</w:t>
      </w:r>
      <w:r w:rsidRPr="00BD2D54">
        <w:t>s</w:t>
      </w:r>
      <w:r w:rsidRPr="00BD2D54">
        <w:t xml:space="preserve">kansliet. </w:t>
      </w:r>
    </w:p>
    <w:p w:rsidR="00066744" w:rsidRPr="00BD2D54" w:rsidRDefault="00066744">
      <w:pPr>
        <w:pStyle w:val="Normaltindrag"/>
      </w:pPr>
      <w:r w:rsidRPr="00BD2D54">
        <w:t>Utskottet delar den uppfattning som kommer till uttryck i revisorernas fö</w:t>
      </w:r>
      <w:r w:rsidRPr="00BD2D54">
        <w:t>r</w:t>
      </w:r>
      <w:r w:rsidRPr="00BD2D54">
        <w:t>slag och i motionerna, nämligen att sjöfartsinspektionens självständighet och integritet i förhållande till Sjöfartsverket och omvärlden måste säkerställas så långt detta är möjligt. Det får inte finnas utrymme för misstankar om att i</w:t>
      </w:r>
      <w:r w:rsidRPr="00BD2D54">
        <w:t>n</w:t>
      </w:r>
      <w:r w:rsidRPr="00BD2D54">
        <w:t>spektionen tar otillbörliga hänsyn i samband med fastställande av normer, vid tillsynen över att normerna följs samt vid undersökning av tillbud och olyc</w:t>
      </w:r>
      <w:r w:rsidRPr="00BD2D54">
        <w:t>k</w:t>
      </w:r>
      <w:r w:rsidRPr="00BD2D54">
        <w:t>or.</w:t>
      </w:r>
    </w:p>
    <w:p w:rsidR="00066744" w:rsidRPr="00BD2D54" w:rsidRDefault="00066744">
      <w:pPr>
        <w:pStyle w:val="Normaltindrag"/>
      </w:pPr>
      <w:r w:rsidRPr="00BD2D54">
        <w:t>I två av de nu behandlade motionerna, T2 (v) och T3 (kd), förordas att sj</w:t>
      </w:r>
      <w:r w:rsidRPr="00BD2D54">
        <w:t>ö</w:t>
      </w:r>
      <w:r w:rsidRPr="00BD2D54">
        <w:t>fartsinspektionen ombildas till egen myndighet. I en tredje motion, T1 (m),  redovisas samma principiella tveksamhet till en organisation som innebär risker för rollkonflikter i ett verk som har normgivnings- och tillsynsuppgifter såväl som andra uppgifter. Men samtidigt uttalas i motionen att det kan finnas fördelar med en ordning där sjöfartsinspektionen finns kvar inom Sjöfartsve</w:t>
      </w:r>
      <w:r w:rsidRPr="00BD2D54">
        <w:t>r</w:t>
      </w:r>
      <w:r w:rsidRPr="00BD2D54">
        <w:t>ket. Under alla förhållanden bör inspektionen ges en mer självständig stäl</w:t>
      </w:r>
      <w:r w:rsidRPr="00BD2D54">
        <w:t>l</w:t>
      </w:r>
      <w:r w:rsidRPr="00BD2D54">
        <w:t>ning. Enligt motionärerna kan härvid järnvägsinspe</w:t>
      </w:r>
      <w:r w:rsidRPr="00BD2D54">
        <w:t>ktionens ställning i fö</w:t>
      </w:r>
      <w:r w:rsidRPr="00BD2D54">
        <w:t>r</w:t>
      </w:r>
      <w:r w:rsidRPr="00BD2D54">
        <w:t>hållande till Banve</w:t>
      </w:r>
      <w:r w:rsidRPr="00BD2D54">
        <w:t>r</w:t>
      </w:r>
      <w:r w:rsidRPr="00BD2D54">
        <w:t>ket tjäna som förebild.</w:t>
      </w:r>
    </w:p>
    <w:p w:rsidR="00066744" w:rsidRPr="00BD2D54" w:rsidRDefault="00066744">
      <w:pPr>
        <w:pStyle w:val="Normaltindrag"/>
      </w:pPr>
      <w:r w:rsidRPr="00BD2D54">
        <w:t>Utskottet instämmer i motionärernas bedömning att det finns ett princip</w:t>
      </w:r>
      <w:r w:rsidRPr="00BD2D54">
        <w:t>i</w:t>
      </w:r>
      <w:r w:rsidRPr="00BD2D54">
        <w:t>ellt integritetsproblem inbyggt i nuvarande organisationsform. Samtidigt kan det inte bestridas att en samlad organisation innebär fördelar, vilket inte minst sjöfartsinspektionen själv betonar. Vid en samlad bedömning finner utskottet, i likhet med revisorerna, att inspektionens ställning – inom ramen för en oförändrad organisatorisk hemvist inom Sjöfartsverket – bör tydliggöras i den lagstiftning som reglerar sjöfartsinspektionens verksamhet. I avvaktan på att så sker är utskottet – i likhet med revisore</w:t>
      </w:r>
      <w:r w:rsidRPr="00BD2D54">
        <w:t>rna – inte berett att förorda att sj</w:t>
      </w:r>
      <w:r w:rsidRPr="00BD2D54">
        <w:t>ö</w:t>
      </w:r>
      <w:r w:rsidRPr="00BD2D54">
        <w:t xml:space="preserve">fartsinspektionen skiljs ut från Sjöfartsverket. </w:t>
      </w:r>
    </w:p>
    <w:p w:rsidR="00066744" w:rsidRPr="00BD2D54" w:rsidRDefault="00066744">
      <w:pPr>
        <w:pStyle w:val="Normaltindrag"/>
      </w:pPr>
      <w:r w:rsidRPr="00BD2D54">
        <w:t>Vid en jämförelse av de författningar som styr järnvägsinspektionens r</w:t>
      </w:r>
      <w:r w:rsidRPr="00BD2D54">
        <w:t>e</w:t>
      </w:r>
      <w:r w:rsidRPr="00BD2D54">
        <w:t>spektive sjöfartsinspektionens verksamhet kan utskottet, liksom Riksdagens revisorer, konstatera att det finns viktiga skillnader. I järnvägssäkerhetslagen (1988:594) stadgas sålunda redan inledningsvis (1 §) att vissa säkerhetsfrågor självständigt handhas av järnvägsinspektionen. Lagen anger också klart att det är järnvägsinspektionen som prövar vissa frågor om tillstånd (5 §) och frågor om tillsynen över efterlevnaden av lagen (20 §). Järnvägsinspektionens up</w:t>
      </w:r>
      <w:r w:rsidRPr="00BD2D54">
        <w:t>p</w:t>
      </w:r>
      <w:r w:rsidRPr="00BD2D54">
        <w:t>gifter specificeras ytterligare i förordninge</w:t>
      </w:r>
      <w:r w:rsidRPr="00BD2D54">
        <w:t>n (1990:1157) om säkerheten vid järnväg, tunnelbana och spårväg. I motsvarande författningar rörande sjöfa</w:t>
      </w:r>
      <w:r w:rsidRPr="00BD2D54">
        <w:t>r</w:t>
      </w:r>
      <w:r w:rsidRPr="00BD2D54">
        <w:t>ten, fartygssäkerhetslagen (1988:594) och fartygssäkerhetsförordningen (1988:594),  nämns sjöfartsi</w:t>
      </w:r>
      <w:r w:rsidRPr="00BD2D54">
        <w:t>n</w:t>
      </w:r>
      <w:r w:rsidRPr="00BD2D54">
        <w:t xml:space="preserve">spektionen över huvud taget inte. </w:t>
      </w:r>
    </w:p>
    <w:p w:rsidR="00066744" w:rsidRPr="00BD2D54" w:rsidRDefault="00066744">
      <w:pPr>
        <w:pStyle w:val="Normaltindrag"/>
      </w:pPr>
      <w:r w:rsidRPr="00BD2D54">
        <w:t>Fartygssäkerhetslagstiftningen är för närvarande föremål för översyn. Ett betänkande med förslag till ny, moderniserad fartygssäkerhetslag och fartyg</w:t>
      </w:r>
      <w:r w:rsidRPr="00BD2D54">
        <w:t>s</w:t>
      </w:r>
      <w:r w:rsidRPr="00BD2D54">
        <w:t>säkerhetsförordning har avgivits i februari 2001 (SOU 2001:17). Frågan om ett tydliggörande av sjöfartsinspektionens ställning i dessa författningar är emellertid inte behandlad i utredningen. Enligt utskottets mening bör reg</w:t>
      </w:r>
      <w:r w:rsidRPr="00BD2D54">
        <w:t>e</w:t>
      </w:r>
      <w:r w:rsidRPr="00BD2D54">
        <w:t>ringen i samband med den fortsatta beredningen av utredningens förslag överväga på vilket sätt sjöfartsinspektionens uppgifter vad gäller bl.a. nor</w:t>
      </w:r>
      <w:r w:rsidRPr="00BD2D54">
        <w:t>m</w:t>
      </w:r>
      <w:r w:rsidRPr="00BD2D54">
        <w:t>givning och tillsyn skall regleras i fartygssäkerhetslagstiftningen. Utskottet utesluter inte att också instruktionen (1995:589) för Sjöf</w:t>
      </w:r>
      <w:r w:rsidRPr="00BD2D54">
        <w:t>artsverket – där sj</w:t>
      </w:r>
      <w:r w:rsidRPr="00BD2D54">
        <w:t>ö</w:t>
      </w:r>
      <w:r w:rsidRPr="00BD2D54">
        <w:t>fartsinspektionens ansvar och beslutskompetens regleras i 13 § –  behöver ses över. Som exempel på att viss otydlighet tycks prägla författningsrummet vill utskottet peka på en formulering som innebär att chefen för inspektionen ansvarar för och beslutar i bl.a. frågor om ”fastställande” av tekniska säke</w:t>
      </w:r>
      <w:r w:rsidRPr="00BD2D54">
        <w:t>r</w:t>
      </w:r>
      <w:r w:rsidRPr="00BD2D54">
        <w:t>hetsnormer för fartyg m.m. I instruktionen för Banverket (15 §) synes mo</w:t>
      </w:r>
      <w:r w:rsidRPr="00BD2D54">
        <w:t>t</w:t>
      </w:r>
      <w:r w:rsidRPr="00BD2D54">
        <w:t>svarande befogenhet uttryckas på ett klarare sätt, nämligen så att direktören vid järnvägsinspektionen ”skall ans</w:t>
      </w:r>
      <w:r w:rsidRPr="00BD2D54">
        <w:t>vara för och besluta om” sådana säke</w:t>
      </w:r>
      <w:r w:rsidRPr="00BD2D54">
        <w:t>r</w:t>
      </w:r>
      <w:r w:rsidRPr="00BD2D54">
        <w:t>hetsnormer som ligger inom Banverkets beslutsko</w:t>
      </w:r>
      <w:r w:rsidRPr="00BD2D54">
        <w:t>m</w:t>
      </w:r>
      <w:r w:rsidRPr="00BD2D54">
        <w:t xml:space="preserve">petens. </w:t>
      </w:r>
    </w:p>
    <w:p w:rsidR="00066744" w:rsidRPr="00BD2D54" w:rsidRDefault="00066744">
      <w:pPr>
        <w:pStyle w:val="Rubrik3"/>
        <w:rPr>
          <w:noProof w:val="0"/>
        </w:rPr>
      </w:pPr>
      <w:bookmarkStart w:id="30" w:name="_Toc506100021"/>
      <w:bookmarkStart w:id="31" w:name="_Toc506788669"/>
      <w:r w:rsidRPr="00BD2D54">
        <w:rPr>
          <w:noProof w:val="0"/>
        </w:rPr>
        <w:t>3.2 En förbättrad fartygssäkerhetslagstiftning</w:t>
      </w:r>
      <w:bookmarkEnd w:id="30"/>
      <w:bookmarkEnd w:id="31"/>
    </w:p>
    <w:p w:rsidR="00066744" w:rsidRPr="00BD2D54" w:rsidRDefault="00066744">
      <w:r w:rsidRPr="00BD2D54">
        <w:t>Utskottet övergår nu till att behandla revisorernas förslag om en förbättrad fartygssäkerhetslagstiftnin</w:t>
      </w:r>
      <w:r w:rsidRPr="00BD2D54">
        <w:rPr>
          <w:i/>
        </w:rPr>
        <w:t>g.</w:t>
      </w:r>
      <w:r w:rsidRPr="00BD2D54">
        <w:t xml:space="preserve"> Som utskottet redan nämnt har en särskild utr</w:t>
      </w:r>
      <w:r w:rsidRPr="00BD2D54">
        <w:t>e</w:t>
      </w:r>
      <w:r w:rsidRPr="00BD2D54">
        <w:t>dare på regeringens uppdrag nyligen gjort en översyn av fartygssäkerhetsla</w:t>
      </w:r>
      <w:r w:rsidRPr="00BD2D54">
        <w:t>g</w:t>
      </w:r>
      <w:r w:rsidRPr="00BD2D54">
        <w:t>stiftningen och utarbetat förslag till ny författningsreglering. Skälen för öve</w:t>
      </w:r>
      <w:r w:rsidRPr="00BD2D54">
        <w:t>r</w:t>
      </w:r>
      <w:r w:rsidRPr="00BD2D54">
        <w:t>synen redovisas i direktiven för utredningen (dir. 1999:50). Sålunda har såväl fartygssäkerhetslagen (1988:48) som fartygssäkerhetsförordningen (1988: 594) sedan utfärdandet ändrats vid flera tillfällen. Någon samlad översyn har emellertid inte gjorts. Detta har medfört att vissa avsnitt, bl.a. de om arbet</w:t>
      </w:r>
      <w:r w:rsidRPr="00BD2D54">
        <w:t>s</w:t>
      </w:r>
      <w:r w:rsidRPr="00BD2D54">
        <w:t>miljön ombord på fartyg och bestämmelserna om s.k. tillsynsbok, är föråldr</w:t>
      </w:r>
      <w:r w:rsidRPr="00BD2D54">
        <w:t>a</w:t>
      </w:r>
      <w:r w:rsidRPr="00BD2D54">
        <w:t>de och behöver moderniseras så de bättre anpassas till Sjöfartsverkets dator</w:t>
      </w:r>
      <w:r w:rsidRPr="00BD2D54">
        <w:t>i</w:t>
      </w:r>
      <w:r w:rsidRPr="00BD2D54">
        <w:t>serade tillsynssystem och till framtida behov. Dessutom krävs en anpassning av lagstiftningen till den EG-rättsliga ordningen. Utskottet bedömer att syftet med revisorernas och motionärernas förslag om en modernare lagstiftning blir tillgodosett med den lagstiftningsarbete som inletts genom utredningens a</w:t>
      </w:r>
      <w:r w:rsidRPr="00BD2D54">
        <w:t>r</w:t>
      </w:r>
      <w:r w:rsidRPr="00BD2D54">
        <w:t xml:space="preserve">bete. Dessutom vill utskottet peka på att riksdagen, </w:t>
      </w:r>
      <w:r w:rsidRPr="00BD2D54">
        <w:t>sedan ärendet färdigb</w:t>
      </w:r>
      <w:r w:rsidRPr="00BD2D54">
        <w:t>e</w:t>
      </w:r>
      <w:r w:rsidRPr="00BD2D54">
        <w:t>retts inom Regeringskansliet, kan väntas föreläggas förslag till ny fartygss</w:t>
      </w:r>
      <w:r w:rsidRPr="00BD2D54">
        <w:t>ä</w:t>
      </w:r>
      <w:r w:rsidRPr="00BD2D54">
        <w:t>kerhetslag. Riksdagen bereds därmed möjlighet att bedöma om lagstiftningen tillgodoser de krav som kan ställas, bl.a. på det område som revisorerna sä</w:t>
      </w:r>
      <w:r w:rsidRPr="00BD2D54">
        <w:t>r</w:t>
      </w:r>
      <w:r w:rsidRPr="00BD2D54">
        <w:t xml:space="preserve">skilt nämner, nämligen arbetsmiljön. </w:t>
      </w:r>
    </w:p>
    <w:p w:rsidR="00066744" w:rsidRPr="00BD2D54" w:rsidRDefault="00066744">
      <w:pPr>
        <w:pStyle w:val="Normaltindrag"/>
      </w:pPr>
      <w:r w:rsidRPr="00BD2D54">
        <w:t>När det gäller den av revisorerna särskilt aktualiserade frågan om översät</w:t>
      </w:r>
      <w:r w:rsidRPr="00BD2D54">
        <w:t>t</w:t>
      </w:r>
      <w:r w:rsidRPr="00BD2D54">
        <w:t>ning av internationella regler vill utskottet anföra följande. Enligt regeln i    14 § lagen (1976:633) om kungörande av lagar och andra författningar skall en överenskommelse som inte har svensk text kungöras tillsammans med en svensk översättning, om inte särskilda skäl föranleder något annat. För Sj</w:t>
      </w:r>
      <w:r w:rsidRPr="00BD2D54">
        <w:t>ö</w:t>
      </w:r>
      <w:r w:rsidRPr="00BD2D54">
        <w:t>fartsverkets del är det, enligt vad utskottet inhämtat, huvudsakligen fråga om översättning av IMO-regler. Frågan om översättning behövs eller ej aktualis</w:t>
      </w:r>
      <w:r w:rsidRPr="00BD2D54">
        <w:t>e</w:t>
      </w:r>
      <w:r w:rsidRPr="00BD2D54">
        <w:t xml:space="preserve">ras i princip varje gång det kommer internationella </w:t>
      </w:r>
      <w:r w:rsidRPr="00BD2D54">
        <w:t>regler. Verket har då att bedöma huruvida reglerna är av intresse för allmänheten. Om så är fallet krävs översättning. Endast i fall reglerna enbart berör en begränsad grupp specialister, för vilka engelska är arbetsspråket, kan man välja att ta in texten oöversatt i verkets författningssamling. Enligt Sjöfartsverket är rationalis</w:t>
      </w:r>
      <w:r w:rsidRPr="00BD2D54">
        <w:t>e</w:t>
      </w:r>
      <w:r w:rsidRPr="00BD2D54">
        <w:t>ringsutrymmet därmed begränsat. Härtill kommer att de internationella re</w:t>
      </w:r>
      <w:r w:rsidRPr="00BD2D54">
        <w:t>g</w:t>
      </w:r>
      <w:r w:rsidRPr="00BD2D54">
        <w:t>lerna vanligen inte är anpassade till svensk författningsskrivningstradition. En sådan anpassning kräver e</w:t>
      </w:r>
      <w:r w:rsidRPr="00BD2D54">
        <w:t>n tämligen omfattande och därmed tidskrävande omarbetning. Utskottet för sin del förutsätter att översättningsverksamheten inte görs mer omfattande än vad som betingas av allmänhetens berättigade krav.</w:t>
      </w:r>
    </w:p>
    <w:p w:rsidR="00066744" w:rsidRPr="00BD2D54" w:rsidRDefault="00066744">
      <w:pPr>
        <w:pStyle w:val="Rubrik3"/>
        <w:rPr>
          <w:noProof w:val="0"/>
        </w:rPr>
      </w:pPr>
      <w:bookmarkStart w:id="32" w:name="_Toc506100022"/>
      <w:bookmarkStart w:id="33" w:name="_Toc506788670"/>
      <w:r w:rsidRPr="00BD2D54">
        <w:rPr>
          <w:noProof w:val="0"/>
        </w:rPr>
        <w:t>3.3 Analys av tillbud och olyckor</w:t>
      </w:r>
      <w:bookmarkEnd w:id="32"/>
      <w:bookmarkEnd w:id="33"/>
    </w:p>
    <w:p w:rsidR="00066744" w:rsidRPr="00BD2D54" w:rsidRDefault="00066744">
      <w:r w:rsidRPr="00BD2D54">
        <w:t>Som framgår av revisorernas redovisning uppmärksammades behovet av en utvecklad tillbuds- och olycksanalys år 1995 av en särskild utredare. Med anledning av att utredaren fann brister i analysverksamheten inrättades året därpå vid inspektionens utredningsenhet en särskild tjänst för analysarbete. Detta arbete har, enligt vad inspektionen uppger, hittills bl.a. resulterat i en omfattande översyn av säkerheten hos fiskefartyg. Översynen sägs ha bidragit till att säkerheten hos fiskefartyg förbättrats i olika</w:t>
      </w:r>
      <w:r w:rsidRPr="00BD2D54">
        <w:t xml:space="preserve"> häns</w:t>
      </w:r>
      <w:r w:rsidRPr="00BD2D54">
        <w:t>e</w:t>
      </w:r>
      <w:r w:rsidRPr="00BD2D54">
        <w:t>enden.</w:t>
      </w:r>
    </w:p>
    <w:p w:rsidR="00066744" w:rsidRPr="00BD2D54" w:rsidRDefault="00066744">
      <w:pPr>
        <w:pStyle w:val="Normaltindrag"/>
      </w:pPr>
      <w:r w:rsidRPr="00BD2D54">
        <w:t>Det av revisorerna aktualiserade problemet med en otillräckligt utvecklad tillbuds- och olycksanalys består enligt sjöfartsinspektionen inte i att analys</w:t>
      </w:r>
      <w:r w:rsidRPr="00BD2D54">
        <w:t>e</w:t>
      </w:r>
      <w:r w:rsidRPr="00BD2D54">
        <w:t>ra en enskild olycka eller incident som kommer till inspektionens kännedom. Problemet gäller i stället att analysera resultaten av den ordinarie tillsynen. Enligt inspektionen finns det ingen bra metod att ur den stora mängd data som erhålls vid tillsynen sålla ut relevanta trender av betydelse för den olycksför</w:t>
      </w:r>
      <w:r w:rsidRPr="00BD2D54">
        <w:t>e</w:t>
      </w:r>
      <w:r w:rsidRPr="00BD2D54">
        <w:t>byggande verksamheten. Men metodutveckling pågår och frågan är priorit</w:t>
      </w:r>
      <w:r w:rsidRPr="00BD2D54">
        <w:t>e</w:t>
      </w:r>
      <w:r w:rsidRPr="00BD2D54">
        <w:t>rad, anför inspektionen.</w:t>
      </w:r>
    </w:p>
    <w:p w:rsidR="00066744" w:rsidRPr="00BD2D54" w:rsidRDefault="00066744">
      <w:pPr>
        <w:pStyle w:val="Normaltindrag"/>
      </w:pPr>
      <w:r w:rsidRPr="00BD2D54">
        <w:t>Utskottet instämmer i revisorernas och sjöfartsinspektionens egen bedö</w:t>
      </w:r>
      <w:r w:rsidRPr="00BD2D54">
        <w:t>m</w:t>
      </w:r>
      <w:r w:rsidRPr="00BD2D54">
        <w:t>ning att en del har gjorts men att mycket återstår att göra innan resultaten av den ordinarie tillsynen kan systematiseras så att de på ett effektivt sätt nytti</w:t>
      </w:r>
      <w:r w:rsidRPr="00BD2D54">
        <w:t>g</w:t>
      </w:r>
      <w:r w:rsidRPr="00BD2D54">
        <w:t>görs i det olycksförebyggande arbetet. Utskottet utgår från att Sjöfartsverket avsätter de resurser som krävs för att sjöfartsinspektionens ambitioner på detta viktiga område skall kunna förverkligas. I sammanhanget erinrar u</w:t>
      </w:r>
      <w:r w:rsidRPr="00BD2D54">
        <w:t>t</w:t>
      </w:r>
      <w:r w:rsidRPr="00BD2D54">
        <w:t>skottet om de högt ställda säkerhetsmål som regeringen lagt fast för sjöfarten och till vars uppfyllelse Sjöfartsverket skal</w:t>
      </w:r>
      <w:r w:rsidRPr="00BD2D54">
        <w:t>l bidra. Sålunda skall antalet al</w:t>
      </w:r>
      <w:r w:rsidRPr="00BD2D54">
        <w:t>l</w:t>
      </w:r>
      <w:r w:rsidRPr="00BD2D54">
        <w:t xml:space="preserve">varliga olyckor halveras under perioden 1998–2007. Detta mål gäller såväl handelssjöfarten som trafiken med fiske- och fritidsbåtar. För färjetrafiken och övrig passagerarsjöfart är målet ännu högre satt; inga allvarliga olyckor skall inträffa inom sådan sjöfart. </w:t>
      </w:r>
    </w:p>
    <w:p w:rsidR="00066744" w:rsidRPr="00BD2D54" w:rsidRDefault="00066744">
      <w:pPr>
        <w:pStyle w:val="Normaltindrag"/>
      </w:pPr>
      <w:r w:rsidRPr="00BD2D54">
        <w:t>I revisorernas förslag riktas kritik mot sjöfartsinspektionen för att erfare</w:t>
      </w:r>
      <w:r w:rsidRPr="00BD2D54">
        <w:t>n</w:t>
      </w:r>
      <w:r w:rsidRPr="00BD2D54">
        <w:t>heterna från Estoniakatastrofen inte tagits till vara i det olycksförebyggande arbetet. Kritiken avser förhållanden som rör utrymning, livräddningsbåtar och flottar. I sin skrivelse till utskottet medger inspektionen att inga grundlägga</w:t>
      </w:r>
      <w:r w:rsidRPr="00BD2D54">
        <w:t>n</w:t>
      </w:r>
      <w:r w:rsidRPr="00BD2D54">
        <w:t>de förändringar har genomförts av evakuerings- och livräddningssystemen. Det krävs internationellt samarbete för att åstadkomma förbättringar i dessa hänseenden, hävdar inspektionen. Utskottet för sin del är medvetet om att många problem på sjösäkerhetsområdet endast kan lö</w:t>
      </w:r>
      <w:r w:rsidRPr="00BD2D54">
        <w:t>sas i internationell sa</w:t>
      </w:r>
      <w:r w:rsidRPr="00BD2D54">
        <w:t>m</w:t>
      </w:r>
      <w:r w:rsidRPr="00BD2D54">
        <w:t>verkan och utgår från att sjöfartsinspektionen aktivt driver dessa viktiga fr</w:t>
      </w:r>
      <w:r w:rsidRPr="00BD2D54">
        <w:t>å</w:t>
      </w:r>
      <w:r w:rsidRPr="00BD2D54">
        <w:t xml:space="preserve">gor inom IMO och i andra internationella sammanhang. </w:t>
      </w:r>
    </w:p>
    <w:p w:rsidR="00066744" w:rsidRPr="00BD2D54" w:rsidRDefault="00066744">
      <w:pPr>
        <w:pStyle w:val="Rubrik3"/>
        <w:rPr>
          <w:noProof w:val="0"/>
        </w:rPr>
      </w:pPr>
      <w:bookmarkStart w:id="34" w:name="_Toc506100023"/>
      <w:bookmarkStart w:id="35" w:name="_Toc506788671"/>
      <w:r w:rsidRPr="00BD2D54">
        <w:rPr>
          <w:noProof w:val="0"/>
        </w:rPr>
        <w:t>3.4 Tillsyn av klassificeringssällskap</w:t>
      </w:r>
      <w:bookmarkEnd w:id="34"/>
      <w:bookmarkEnd w:id="35"/>
    </w:p>
    <w:p w:rsidR="00066744" w:rsidRPr="00BD2D54" w:rsidRDefault="00066744">
      <w:r w:rsidRPr="00BD2D54">
        <w:t>Revisorerna kräver i sitt förslag en förbättrad kontroll av klassificeringssäl</w:t>
      </w:r>
      <w:r w:rsidRPr="00BD2D54">
        <w:t>l</w:t>
      </w:r>
      <w:r w:rsidRPr="00BD2D54">
        <w:t>skapen</w:t>
      </w:r>
      <w:r w:rsidRPr="00BD2D54">
        <w:rPr>
          <w:i/>
        </w:rPr>
        <w:t xml:space="preserve">. </w:t>
      </w:r>
      <w:r w:rsidRPr="00BD2D54">
        <w:t>Utskottet har inhämtat att klassificeringssällskapen har regler för och utövar tillsyn av skrovkonstruktioner, maskininstallationer och elektriska anläggningar. När det däremot gäller krav enligt SOLAS  – 1974 års intern</w:t>
      </w:r>
      <w:r w:rsidRPr="00BD2D54">
        <w:t>a</w:t>
      </w:r>
      <w:r w:rsidRPr="00BD2D54">
        <w:t>tionella konvention om säkerheten till sjöss – och MARPOL – 1973 års inte</w:t>
      </w:r>
      <w:r w:rsidRPr="00BD2D54">
        <w:t>r</w:t>
      </w:r>
      <w:r w:rsidRPr="00BD2D54">
        <w:t>nationella konvention till förhindrande av förorening från fartyg –  är det de nationella myndigheterna som utfärdar nationella regler och bedriver tillsyn av efterlevnaden. I vissa fall träffas dock avtal me</w:t>
      </w:r>
      <w:r w:rsidRPr="00BD2D54">
        <w:t>d sällskap om att dessa skall utföra tillsynen på myndigh</w:t>
      </w:r>
      <w:r w:rsidRPr="00BD2D54">
        <w:t>e</w:t>
      </w:r>
      <w:r w:rsidRPr="00BD2D54">
        <w:t>ternas vägnar.</w:t>
      </w:r>
    </w:p>
    <w:p w:rsidR="00066744" w:rsidRPr="00BD2D54" w:rsidRDefault="00066744">
      <w:pPr>
        <w:pStyle w:val="Normaltindrag"/>
      </w:pPr>
      <w:r w:rsidRPr="00BD2D54">
        <w:t>I skrivelsen till utskottet säger sig sjöfartsinspektionen i vissa hänseende</w:t>
      </w:r>
      <w:r w:rsidRPr="00BD2D54">
        <w:t>n</w:t>
      </w:r>
      <w:r w:rsidRPr="00BD2D54">
        <w:t>ha god kontroll över sällskapens verksamhet. Inspektionen strävar efter att göra sina periodiska besiktningar när sällskapen gör sina besiktningar. Denna tidsmässiga samordning möjliggör samverkan och kontroll. Motsvarande gäller vid nybyggnadsbesiktning. De brister som i dag finns avser, enligt inspektionen, främst kontrollen av sällskapens kontor, dvs. deras rapport</w:t>
      </w:r>
      <w:r w:rsidRPr="00BD2D54">
        <w:t>e</w:t>
      </w:r>
      <w:r w:rsidRPr="00BD2D54">
        <w:t xml:space="preserve">rings- och kvalitetssystem samt deras administrativa rutiner. Emellertid pågår inom EU för närvarande arbetet med det s.k. Erika I-paketet, </w:t>
      </w:r>
      <w:r w:rsidRPr="00BD2D54">
        <w:t>vari ingår ett förslag om skärpning av kraven på klassificeringssällskapen. Beslut i ärendet väntas enligt inspe</w:t>
      </w:r>
      <w:r w:rsidRPr="00BD2D54">
        <w:t>k</w:t>
      </w:r>
      <w:r w:rsidRPr="00BD2D54">
        <w:t xml:space="preserve">tionen under våren 2001. </w:t>
      </w:r>
    </w:p>
    <w:p w:rsidR="00066744" w:rsidRPr="00BD2D54" w:rsidRDefault="00066744">
      <w:pPr>
        <w:pStyle w:val="Normaltindrag"/>
      </w:pPr>
      <w:r w:rsidRPr="00BD2D54">
        <w:t>Som utskottet ser det förtjänar revisorernas förslag om förbättrad kontroll av klassificeringssällskapen beaktande. Samtidigt bedömer utskottet att de med sällskapen förknippade problemen är av internationell karaktär och bäst löses i internationell samverkan. Utskottet anser därför att resultatet av arbetet med Erika I-paketet – vilket utskottet förutsätter att regering</w:t>
      </w:r>
      <w:r w:rsidRPr="00BD2D54">
        <w:t xml:space="preserve">en redovisar för riksdagen – bör avvaktas. </w:t>
      </w:r>
    </w:p>
    <w:p w:rsidR="00066744" w:rsidRPr="00BD2D54" w:rsidRDefault="00066744">
      <w:pPr>
        <w:pStyle w:val="Rubrik3"/>
        <w:rPr>
          <w:noProof w:val="0"/>
        </w:rPr>
      </w:pPr>
      <w:bookmarkStart w:id="36" w:name="_Toc506100024"/>
      <w:bookmarkStart w:id="37" w:name="_Toc506788672"/>
      <w:r w:rsidRPr="00BD2D54">
        <w:rPr>
          <w:noProof w:val="0"/>
        </w:rPr>
        <w:t>3.5 Information om säkerheten på passagerarfärjor</w:t>
      </w:r>
      <w:bookmarkEnd w:id="36"/>
      <w:bookmarkEnd w:id="37"/>
    </w:p>
    <w:p w:rsidR="00066744" w:rsidRPr="00BD2D54" w:rsidRDefault="00066744">
      <w:pPr>
        <w:rPr>
          <w:snapToGrid w:val="0"/>
        </w:rPr>
      </w:pPr>
      <w:r w:rsidRPr="00BD2D54">
        <w:t>I en av de nu behandlade motionerna, T4 (s), aktualiserar Kent Härstedt en viktig fråga, nämligen hur informationen om säkerhetsförhållanden på pass</w:t>
      </w:r>
      <w:r w:rsidRPr="00BD2D54">
        <w:t>a</w:t>
      </w:r>
      <w:r w:rsidRPr="00BD2D54">
        <w:t>gerarfärjorna</w:t>
      </w:r>
      <w:r w:rsidRPr="00BD2D54">
        <w:rPr>
          <w:i/>
        </w:rPr>
        <w:t xml:space="preserve"> </w:t>
      </w:r>
      <w:r w:rsidRPr="00BD2D54">
        <w:t xml:space="preserve">kan förbättras. </w:t>
      </w:r>
      <w:r w:rsidRPr="00BD2D54">
        <w:rPr>
          <w:snapToGrid w:val="0"/>
        </w:rPr>
        <w:t>Enligt utskottets mening kan motionärens förslag avse två aspekter på sjösäkerhet. Den första aspekten avser det generella sjösäkerhetsläget för passagerarfärjorna. Vad gäller de svenska passagera</w:t>
      </w:r>
      <w:r w:rsidRPr="00BD2D54">
        <w:rPr>
          <w:snapToGrid w:val="0"/>
        </w:rPr>
        <w:t>r</w:t>
      </w:r>
      <w:r w:rsidRPr="00BD2D54">
        <w:rPr>
          <w:snapToGrid w:val="0"/>
        </w:rPr>
        <w:t>färjorna måste säkerheten betraktas som god. Med något undantag har det under lång tid inte inträffat några olyckor som drabbat passagerare ombord i svenska färjor. Detta torde bl.a. sammanhänga med att svenska rederier prä</w:t>
      </w:r>
      <w:r w:rsidRPr="00BD2D54">
        <w:rPr>
          <w:snapToGrid w:val="0"/>
        </w:rPr>
        <w:t>g</w:t>
      </w:r>
      <w:r w:rsidRPr="00BD2D54">
        <w:rPr>
          <w:snapToGrid w:val="0"/>
        </w:rPr>
        <w:t>las av ett starkt säkerhetsmedvetande och att tillsynen över</w:t>
      </w:r>
      <w:r w:rsidRPr="00BD2D54">
        <w:rPr>
          <w:snapToGrid w:val="0"/>
        </w:rPr>
        <w:t xml:space="preserve"> svenska passag</w:t>
      </w:r>
      <w:r w:rsidRPr="00BD2D54">
        <w:rPr>
          <w:snapToGrid w:val="0"/>
        </w:rPr>
        <w:t>e</w:t>
      </w:r>
      <w:r w:rsidRPr="00BD2D54">
        <w:rPr>
          <w:snapToGrid w:val="0"/>
        </w:rPr>
        <w:t>rarfärjor fungerar väl. Beträffande säkerhetsläget för de utländska passagera</w:t>
      </w:r>
      <w:r w:rsidRPr="00BD2D54">
        <w:rPr>
          <w:snapToGrid w:val="0"/>
        </w:rPr>
        <w:t>r</w:t>
      </w:r>
      <w:r w:rsidRPr="00BD2D54">
        <w:rPr>
          <w:snapToGrid w:val="0"/>
        </w:rPr>
        <w:t>fartyg som går i linjetrafik mellan utländska och svenska hamnar har svenska myndigheter svårare att uttala sig. Detta beror på att det svenska regel- och tillsyn</w:t>
      </w:r>
      <w:r w:rsidRPr="00BD2D54">
        <w:rPr>
          <w:snapToGrid w:val="0"/>
        </w:rPr>
        <w:t>s</w:t>
      </w:r>
      <w:r w:rsidRPr="00BD2D54">
        <w:rPr>
          <w:snapToGrid w:val="0"/>
        </w:rPr>
        <w:t xml:space="preserve">systemet inte kan tillämpas på sådana fartyg. </w:t>
      </w:r>
    </w:p>
    <w:p w:rsidR="00066744" w:rsidRPr="00BD2D54" w:rsidRDefault="00066744">
      <w:pPr>
        <w:pStyle w:val="Normaltindrag"/>
      </w:pPr>
      <w:r w:rsidRPr="00BD2D54">
        <w:rPr>
          <w:snapToGrid w:val="0"/>
        </w:rPr>
        <w:t xml:space="preserve">Den andra aspekten gäller </w:t>
      </w:r>
      <w:r w:rsidRPr="00BD2D54">
        <w:t>informationen till passagerarna ombord i enski</w:t>
      </w:r>
      <w:r w:rsidRPr="00BD2D54">
        <w:t>l</w:t>
      </w:r>
      <w:r w:rsidRPr="00BD2D54">
        <w:t>da fartyg. Efter att ha tagit del av sjöfartsinspektionens synpunkter bedömer utskottet att denna information kan förbättras. Enligt vad inspektionen uppger pågår för närvarande inom FN-organet IMO – The International Maritime Organization –  ett arbete som gäller säkerheten i stora passagerarfartyg. Det är Sjöfartsverkets avsikt att inom ramen för detta arbete aktualisera ett antal områden inom vilka säkerheten kan förbättras. Utskottet utgår från att verket i</w:t>
      </w:r>
      <w:r w:rsidRPr="00BD2D54">
        <w:t xml:space="preserve"> detta sammanhang kraftfullt driver de angelägna informationsfrågor som tas upp i moti</w:t>
      </w:r>
      <w:r w:rsidRPr="00BD2D54">
        <w:t>o</w:t>
      </w:r>
      <w:r w:rsidRPr="00BD2D54">
        <w:t xml:space="preserve">nen. </w:t>
      </w:r>
    </w:p>
    <w:p w:rsidR="00066744" w:rsidRPr="00BD2D54" w:rsidRDefault="00066744">
      <w:pPr>
        <w:pStyle w:val="Rubrik3"/>
        <w:rPr>
          <w:noProof w:val="0"/>
        </w:rPr>
      </w:pPr>
      <w:bookmarkStart w:id="38" w:name="_Toc506100025"/>
      <w:bookmarkStart w:id="39" w:name="_Toc506788673"/>
      <w:r w:rsidRPr="00BD2D54">
        <w:rPr>
          <w:noProof w:val="0"/>
        </w:rPr>
        <w:t>3.6 Utskottets förslag till tillkännagivande</w:t>
      </w:r>
      <w:bookmarkEnd w:id="38"/>
      <w:bookmarkEnd w:id="39"/>
    </w:p>
    <w:p w:rsidR="00066744" w:rsidRPr="00BD2D54" w:rsidRDefault="00066744">
      <w:r w:rsidRPr="00BD2D54">
        <w:t>Utskottet anser sammanfattningsvis att riksdagen som sin mening bör ge regeringen tillkänna vad utskottet anfört med anledning av Riksdagens revis</w:t>
      </w:r>
      <w:r w:rsidRPr="00BD2D54">
        <w:t>o</w:t>
      </w:r>
      <w:r w:rsidRPr="00BD2D54">
        <w:t>rers förslag om sjöfartsinspektionens tillsyn och nu behandlade motioner. Regeringen bör vidta åtgärder för att i lagstiftningen stärka sjöfartsinspekti</w:t>
      </w:r>
      <w:r w:rsidRPr="00BD2D54">
        <w:t>o</w:t>
      </w:r>
      <w:r w:rsidRPr="00BD2D54">
        <w:t>nens ställning. Syftet med behandlade förslag om en förbättrad fartygssäke</w:t>
      </w:r>
      <w:r w:rsidRPr="00BD2D54">
        <w:t>r</w:t>
      </w:r>
      <w:r w:rsidRPr="00BD2D54">
        <w:t>hetslagstiftning får anses tillgodosett genom den översyn av lagstiftningen som pågår. Sjöfartsinspektionens analysverksamhet bör utvecklas. Sjöfart</w:t>
      </w:r>
      <w:r w:rsidRPr="00BD2D54">
        <w:t>s</w:t>
      </w:r>
      <w:r w:rsidRPr="00BD2D54">
        <w:t>verket förutsätts avsätta tillräckliga resurser för att inspektionen skall kunna förverkliga sina ambitioner inom analysområdet. Det f</w:t>
      </w:r>
      <w:r w:rsidRPr="00BD2D54">
        <w:t>inns behov av en skärpt tillsyn av klassificeringssällskapen men resultatet av pågående arbete inom EU bör avvaktas. Det är viktigt att informationen om säkerheten ombord på passagerarfärjor förbättras. Sjöfartsverket förutsätts arbeta aktivt med info</w:t>
      </w:r>
      <w:r w:rsidRPr="00BD2D54">
        <w:t>r</w:t>
      </w:r>
      <w:r w:rsidRPr="00BD2D54">
        <w:t xml:space="preserve">mationsfrågorna inom IMO och i andra  internationella sammmanhang. </w:t>
      </w:r>
    </w:p>
    <w:p w:rsidR="00066744" w:rsidRPr="00BD2D54" w:rsidRDefault="00066744"/>
    <w:p w:rsidR="00066744" w:rsidRPr="00BD2D54" w:rsidRDefault="00066744"/>
    <w:p w:rsidR="00066744" w:rsidRPr="00BD2D54" w:rsidRDefault="00066744">
      <w:pPr>
        <w:pStyle w:val="Rubrik1"/>
        <w:rPr>
          <w:noProof w:val="0"/>
        </w:rPr>
      </w:pPr>
      <w:r w:rsidRPr="00BD2D54">
        <w:rPr>
          <w:noProof w:val="0"/>
        </w:rPr>
        <w:br w:type="page"/>
      </w:r>
      <w:bookmarkStart w:id="40" w:name="_Toc506788674"/>
      <w:r w:rsidRPr="00BD2D54">
        <w:rPr>
          <w:noProof w:val="0"/>
        </w:rPr>
        <w:t>Särskilt yttrande</w:t>
      </w:r>
      <w:bookmarkEnd w:id="40"/>
    </w:p>
    <w:p w:rsidR="00066744" w:rsidRPr="00BD2D54" w:rsidRDefault="00066744">
      <w:pPr>
        <w:pStyle w:val="Rubrik2"/>
        <w:spacing w:before="0"/>
      </w:pPr>
      <w:bookmarkStart w:id="41" w:name="_Toc506788675"/>
      <w:r w:rsidRPr="00BD2D54">
        <w:t>Sjöfartsinspektionens ställning</w:t>
      </w:r>
      <w:bookmarkEnd w:id="41"/>
    </w:p>
    <w:p w:rsidR="00066744" w:rsidRPr="00BD2D54" w:rsidRDefault="00066744">
      <w:r w:rsidRPr="00BD2D54">
        <w:t>Johnny Gylling och Tuve Skånberg (båda kd) anför:</w:t>
      </w:r>
    </w:p>
    <w:p w:rsidR="00066744" w:rsidRPr="00BD2D54" w:rsidRDefault="00066744">
      <w:pPr>
        <w:pStyle w:val="Brdtext"/>
        <w:rPr>
          <w:rFonts w:ascii="Tms Rmn" w:hAnsi="Tms Rmn"/>
          <w:lang w:eastAsia="sv-SE"/>
        </w:rPr>
      </w:pPr>
      <w:r w:rsidRPr="00BD2D54">
        <w:rPr>
          <w:rFonts w:ascii="Tms Rmn" w:hAnsi="Tms Rmn"/>
          <w:lang w:eastAsia="sv-SE"/>
        </w:rPr>
        <w:t>Enligt Riksdagens revisorer finns det risk för att konflikten mellan Sjöfart</w:t>
      </w:r>
      <w:r w:rsidRPr="00BD2D54">
        <w:rPr>
          <w:rFonts w:ascii="Tms Rmn" w:hAnsi="Tms Rmn"/>
          <w:lang w:eastAsia="sv-SE"/>
        </w:rPr>
        <w:t>s</w:t>
      </w:r>
      <w:r w:rsidRPr="00BD2D54">
        <w:rPr>
          <w:rFonts w:ascii="Tms Rmn" w:hAnsi="Tms Rmn"/>
          <w:lang w:eastAsia="sv-SE"/>
        </w:rPr>
        <w:t>verkets olika roller inverkar menligt på sjösäkerhetsarbetet. Vår uppfattning, som närmare redovisas i motion T3 (kd), är att denna risk utgör tillräcklig grund för att sjöfartsinspektionen bör ombildas till en egen, självständig my</w:t>
      </w:r>
      <w:r w:rsidRPr="00BD2D54">
        <w:rPr>
          <w:rFonts w:ascii="Tms Rmn" w:hAnsi="Tms Rmn"/>
          <w:lang w:eastAsia="sv-SE"/>
        </w:rPr>
        <w:t>n</w:t>
      </w:r>
      <w:r w:rsidRPr="00BD2D54">
        <w:rPr>
          <w:rFonts w:ascii="Tms Rmn" w:hAnsi="Tms Rmn"/>
          <w:lang w:eastAsia="sv-SE"/>
        </w:rPr>
        <w:t>dighet. Att det kan finnas fördelar med ett nära samarbete mellan verk och inspektion är, menar vi, inget avgörande skäl för att behålla nuvarande org</w:t>
      </w:r>
      <w:r w:rsidRPr="00BD2D54">
        <w:rPr>
          <w:rFonts w:ascii="Tms Rmn" w:hAnsi="Tms Rmn"/>
          <w:lang w:eastAsia="sv-SE"/>
        </w:rPr>
        <w:t>a</w:t>
      </w:r>
      <w:r w:rsidRPr="00BD2D54">
        <w:rPr>
          <w:rFonts w:ascii="Tms Rmn" w:hAnsi="Tms Rmn"/>
          <w:lang w:eastAsia="sv-SE"/>
        </w:rPr>
        <w:t xml:space="preserve">nisatoriska samordning. </w:t>
      </w:r>
    </w:p>
    <w:p w:rsidR="00066744" w:rsidRPr="00BD2D54" w:rsidRDefault="00066744">
      <w:pPr>
        <w:pStyle w:val="Normaltindrag"/>
        <w:rPr>
          <w:snapToGrid w:val="0"/>
          <w:lang w:eastAsia="sv-SE"/>
        </w:rPr>
      </w:pPr>
      <w:r w:rsidRPr="00BD2D54">
        <w:rPr>
          <w:snapToGrid w:val="0"/>
          <w:lang w:eastAsia="sv-SE"/>
        </w:rPr>
        <w:t>Vi står kvar vid denna bedömning. Men med hänsyn dels till värdet av ett enigt utskottsbetänkande, del</w:t>
      </w:r>
      <w:r w:rsidRPr="00BD2D54">
        <w:rPr>
          <w:snapToGrid w:val="0"/>
          <w:lang w:eastAsia="sv-SE"/>
        </w:rPr>
        <w:t>s till att utskottet genom sitt ställningstagande ändå tillkännager regeringen</w:t>
      </w:r>
      <w:r w:rsidRPr="00BD2D54">
        <w:rPr>
          <w:b/>
          <w:snapToGrid w:val="0"/>
          <w:lang w:eastAsia="sv-SE"/>
        </w:rPr>
        <w:t xml:space="preserve"> </w:t>
      </w:r>
      <w:r w:rsidRPr="00BD2D54">
        <w:rPr>
          <w:snapToGrid w:val="0"/>
          <w:lang w:eastAsia="sv-SE"/>
        </w:rPr>
        <w:t>behovet av ökad självständighet för sjöfartsi</w:t>
      </w:r>
      <w:r w:rsidRPr="00BD2D54">
        <w:rPr>
          <w:snapToGrid w:val="0"/>
          <w:lang w:eastAsia="sv-SE"/>
        </w:rPr>
        <w:t>n</w:t>
      </w:r>
      <w:r w:rsidRPr="00BD2D54">
        <w:rPr>
          <w:snapToGrid w:val="0"/>
          <w:lang w:eastAsia="sv-SE"/>
        </w:rPr>
        <w:t>spektionen genom lagstiftning, avstår vi från att reservera oss.</w:t>
      </w:r>
    </w:p>
    <w:p w:rsidR="00066744" w:rsidRPr="00BD2D54" w:rsidRDefault="00066744">
      <w:pPr>
        <w:pStyle w:val="Deltagare"/>
        <w:keepLines w:val="0"/>
        <w:spacing w:before="62" w:line="250" w:lineRule="atLeast"/>
        <w:rPr>
          <w:noProof w:val="0"/>
        </w:rPr>
      </w:pPr>
    </w:p>
    <w:p w:rsidR="00066744" w:rsidRPr="00BD2D54" w:rsidRDefault="00066744"/>
    <w:p w:rsidR="00066744" w:rsidRPr="00BD2D54" w:rsidRDefault="00066744"/>
    <w:p w:rsidR="00066744" w:rsidRPr="00BD2D54" w:rsidRDefault="00066744"/>
    <w:p w:rsidR="00066744" w:rsidRPr="00BD2D54" w:rsidRDefault="00066744">
      <w:pPr>
        <w:pStyle w:val="Bilaga"/>
      </w:pPr>
      <w:r w:rsidRPr="00BD2D54">
        <w:br w:type="page"/>
      </w:r>
      <w:bookmarkStart w:id="42" w:name="_Toc506100026"/>
      <w:r w:rsidRPr="00BD2D54">
        <w:t>Bilaga</w:t>
      </w:r>
    </w:p>
    <w:p w:rsidR="00066744" w:rsidRPr="00BD2D54" w:rsidRDefault="00066744">
      <w:pPr>
        <w:pStyle w:val="Normaltindrag"/>
      </w:pPr>
    </w:p>
    <w:p w:rsidR="00066744" w:rsidRPr="00BD2D54" w:rsidRDefault="00066744">
      <w:pPr>
        <w:pStyle w:val="Rubrik1"/>
        <w:rPr>
          <w:noProof w:val="0"/>
          <w:sz w:val="19"/>
        </w:rPr>
      </w:pPr>
      <w:bookmarkStart w:id="43" w:name="_Toc506788676"/>
      <w:r w:rsidRPr="00BD2D54">
        <w:rPr>
          <w:noProof w:val="0"/>
        </w:rPr>
        <w:t>Förteckning över behandlade förslag</w:t>
      </w:r>
      <w:bookmarkEnd w:id="42"/>
      <w:bookmarkEnd w:id="43"/>
      <w:r w:rsidRPr="00BD2D54">
        <w:rPr>
          <w:noProof w:val="0"/>
          <w:sz w:val="19"/>
        </w:rPr>
        <w:tab/>
      </w:r>
    </w:p>
    <w:p w:rsidR="00066744" w:rsidRPr="00BD2D54" w:rsidRDefault="00066744">
      <w:pPr>
        <w:pStyle w:val="Rubrik2"/>
        <w:spacing w:before="0"/>
      </w:pPr>
      <w:bookmarkStart w:id="44" w:name="_Toc506100028"/>
      <w:bookmarkStart w:id="45" w:name="_Toc506788677"/>
      <w:r w:rsidRPr="00BD2D54">
        <w:t>Riksdagens revisorers förslag</w:t>
      </w:r>
      <w:bookmarkEnd w:id="44"/>
      <w:bookmarkEnd w:id="45"/>
    </w:p>
    <w:p w:rsidR="00066744" w:rsidRPr="00BD2D54" w:rsidRDefault="00066744">
      <w:r w:rsidRPr="00BD2D54">
        <w:t xml:space="preserve">I Riksdagens revisorers förslag 2000/01:RR8 angående sjöfartsinspektionens tillsyn  föreslås </w:t>
      </w:r>
    </w:p>
    <w:p w:rsidR="00066744" w:rsidRPr="00BD2D54" w:rsidRDefault="00066744">
      <w:pPr>
        <w:pStyle w:val="Normaltindrag"/>
      </w:pPr>
      <w:r w:rsidRPr="00BD2D54">
        <w:t xml:space="preserve">1. att riksdagen som sin mening ger regeringen till känna vad revisorerna anfört om sjöfartsinspektionens ställning, </w:t>
      </w:r>
    </w:p>
    <w:p w:rsidR="00066744" w:rsidRPr="00BD2D54" w:rsidRDefault="00066744">
      <w:pPr>
        <w:pStyle w:val="Normaltindrag"/>
      </w:pPr>
      <w:r w:rsidRPr="00BD2D54">
        <w:t>2. att riksdagen som sin mening ger regeringen till känna vad revisorerna anfört om effektivare tillsyn genom bättre la</w:t>
      </w:r>
      <w:r w:rsidRPr="00BD2D54">
        <w:t>g</w:t>
      </w:r>
      <w:r w:rsidRPr="00BD2D54">
        <w:t xml:space="preserve">stiftning, </w:t>
      </w:r>
    </w:p>
    <w:p w:rsidR="00066744" w:rsidRPr="00BD2D54" w:rsidRDefault="00066744">
      <w:pPr>
        <w:pStyle w:val="Normaltindrag"/>
      </w:pPr>
      <w:r w:rsidRPr="00BD2D54">
        <w:t xml:space="preserve">3. att riksdagen som sin mening ger regeringen till känna vad revisorerna anfört om utvecklad analys av tillbud och olyckor, </w:t>
      </w:r>
    </w:p>
    <w:p w:rsidR="00066744" w:rsidRPr="00BD2D54" w:rsidRDefault="00066744">
      <w:pPr>
        <w:pStyle w:val="Normaltindrag"/>
      </w:pPr>
      <w:r w:rsidRPr="00BD2D54">
        <w:t>4. att riksdagen som sin mening ger regeringen till känna vad revisorerna anfört om förbättrad kontroll av klassific</w:t>
      </w:r>
      <w:r w:rsidRPr="00BD2D54">
        <w:t>e</w:t>
      </w:r>
      <w:r w:rsidRPr="00BD2D54">
        <w:t xml:space="preserve">ringssällskapens verksamhet. </w:t>
      </w:r>
    </w:p>
    <w:p w:rsidR="00066744" w:rsidRPr="00BD2D54" w:rsidRDefault="00066744">
      <w:pPr>
        <w:pStyle w:val="Rubrik2"/>
      </w:pPr>
      <w:bookmarkStart w:id="46" w:name="_Toc506100029"/>
      <w:bookmarkStart w:id="47" w:name="_Toc506788678"/>
      <w:r w:rsidRPr="00BD2D54">
        <w:t>Följdmotioner</w:t>
      </w:r>
      <w:bookmarkEnd w:id="46"/>
      <w:bookmarkEnd w:id="47"/>
    </w:p>
    <w:p w:rsidR="00066744" w:rsidRPr="00BD2D54" w:rsidRDefault="00066744">
      <w:r w:rsidRPr="00BD2D54">
        <w:rPr>
          <w:i/>
        </w:rPr>
        <w:t>2000/01:T1</w:t>
      </w:r>
      <w:r w:rsidRPr="00BD2D54">
        <w:t xml:space="preserve"> av Per-Richard Molén m.fl. (m) vari föreslås att riksdagen fattar följande beslut:</w:t>
      </w:r>
    </w:p>
    <w:p w:rsidR="00066744" w:rsidRPr="00BD2D54" w:rsidRDefault="00066744">
      <w:pPr>
        <w:pStyle w:val="Normaltindrag"/>
      </w:pPr>
      <w:r w:rsidRPr="00BD2D54">
        <w:t>1. Riksdagen tillkännager för regeringen som sin mening vad i motionen anförs om  att sjöfartsinspektionen bör få en  mer självständig ställning.</w:t>
      </w:r>
    </w:p>
    <w:p w:rsidR="00066744" w:rsidRPr="00BD2D54" w:rsidRDefault="00066744">
      <w:pPr>
        <w:pStyle w:val="Normaltindrag"/>
      </w:pPr>
      <w:r w:rsidRPr="00BD2D54">
        <w:t>2. Riksdagen tillkännager för regeringen som sin mening vad i motionen anförs om en omarbetning av lagstiftningen  kring sjöfartsinspektionen.</w:t>
      </w:r>
    </w:p>
    <w:p w:rsidR="00066744" w:rsidRPr="00BD2D54" w:rsidRDefault="00066744">
      <w:pPr>
        <w:pStyle w:val="Normaltindrag"/>
      </w:pPr>
      <w:r w:rsidRPr="00BD2D54">
        <w:t>3. Riksdagen tillkännager för regeringen som sin mening vad i motionen anförs om att den nuvarande analysverksamheten inom sjöfartsinspektionen bör flyttas till Haverikommissionen.</w:t>
      </w:r>
    </w:p>
    <w:p w:rsidR="00066744" w:rsidRPr="00BD2D54" w:rsidRDefault="00066744">
      <w:pPr>
        <w:pStyle w:val="Normaltindrag"/>
      </w:pPr>
      <w:r w:rsidRPr="00BD2D54">
        <w:t>4. Riksdagen tillkännager för regeringen som sin mening vad i motionen anförs om att EU:s principer bör vara gällande för de med Sjöfartsverket samarbetande klassificeringssällskapen.</w:t>
      </w:r>
    </w:p>
    <w:p w:rsidR="00066744" w:rsidRPr="00BD2D54" w:rsidRDefault="00066744">
      <w:r w:rsidRPr="00BD2D54">
        <w:rPr>
          <w:i/>
        </w:rPr>
        <w:t xml:space="preserve">2000/01:T2 </w:t>
      </w:r>
      <w:r w:rsidRPr="00BD2D54">
        <w:t>av Karin Svensson Smith m.fl. (v) vari föreslås att riksdagen fattar följande beslut:</w:t>
      </w:r>
    </w:p>
    <w:p w:rsidR="00066744" w:rsidRPr="00BD2D54" w:rsidRDefault="00066744">
      <w:pPr>
        <w:pStyle w:val="Normaltindrag"/>
      </w:pPr>
      <w:r w:rsidRPr="00BD2D54">
        <w:t>1. Riksdagen tillkännager för regeringen som sin mening vad i motionen anförs om  söfartsinspektionens ställning.</w:t>
      </w:r>
    </w:p>
    <w:p w:rsidR="00066744" w:rsidRPr="00BD2D54" w:rsidRDefault="00066744">
      <w:pPr>
        <w:pStyle w:val="Normaltindrag"/>
      </w:pPr>
      <w:r w:rsidRPr="00BD2D54">
        <w:t>2. Riksdagen tillkännager för regeringen som sin mening vad i motionen anförs om effektivare tillsyn genom bättre lagstiftning vad gäller arbetsmiljö och andra relevanta områden.</w:t>
      </w:r>
    </w:p>
    <w:p w:rsidR="00066744" w:rsidRPr="00BD2D54" w:rsidRDefault="00066744">
      <w:pPr>
        <w:pStyle w:val="Normaltindrag"/>
      </w:pPr>
      <w:r w:rsidRPr="00BD2D54">
        <w:t>3. Riksdagen tillkännager för regeringen som sin mening vad i motionen anförs om en utvecklad analys av tillbud och olyckor.</w:t>
      </w:r>
    </w:p>
    <w:p w:rsidR="00066744" w:rsidRPr="00BD2D54" w:rsidRDefault="00066744">
      <w:pPr>
        <w:pStyle w:val="Normaltindrag"/>
      </w:pPr>
      <w:r w:rsidRPr="00BD2D54">
        <w:t>4. Riksdagen tillkännager för regeringen som sin mening vad i motionen anförs om förbättrad kontroll av klassific</w:t>
      </w:r>
      <w:r w:rsidRPr="00BD2D54">
        <w:t>e</w:t>
      </w:r>
      <w:r w:rsidRPr="00BD2D54">
        <w:t>ringssällskapens verksamhet.</w:t>
      </w:r>
    </w:p>
    <w:p w:rsidR="00066744" w:rsidRPr="00BD2D54" w:rsidRDefault="00066744">
      <w:r w:rsidRPr="00BD2D54">
        <w:rPr>
          <w:i/>
        </w:rPr>
        <w:t>2000/01:T3</w:t>
      </w:r>
      <w:r w:rsidRPr="00BD2D54">
        <w:t xml:space="preserve"> av Johnny Gylling m.fl. (kd) vari föreslås att riksdagen fattar följande beslut:</w:t>
      </w:r>
    </w:p>
    <w:p w:rsidR="00066744" w:rsidRPr="00BD2D54" w:rsidRDefault="00066744">
      <w:pPr>
        <w:pStyle w:val="Normaltindrag"/>
      </w:pPr>
      <w:r w:rsidRPr="00BD2D54">
        <w:t>1. Riksdagen tillkännager för regeringen som sin mening vad i motionen anförs om en egen myndighet oberoende av Sjöfartsverket.</w:t>
      </w:r>
    </w:p>
    <w:p w:rsidR="00066744" w:rsidRPr="00BD2D54" w:rsidRDefault="00066744">
      <w:pPr>
        <w:pStyle w:val="Normaltindrag"/>
      </w:pPr>
      <w:r w:rsidRPr="00BD2D54">
        <w:t>2. Riksdagen tillkännager för regeringen som sin mening vad i motionen anförs om vikten av att Riksdagens revisorers förslag i övrigt genomförs.</w:t>
      </w:r>
    </w:p>
    <w:p w:rsidR="00066744" w:rsidRPr="00BD2D54" w:rsidRDefault="00066744">
      <w:r w:rsidRPr="00BD2D54">
        <w:rPr>
          <w:i/>
        </w:rPr>
        <w:t>2000/01:T4</w:t>
      </w:r>
      <w:r w:rsidRPr="00BD2D54">
        <w:t xml:space="preserve"> av Kent Härstedt (s) vari föreslås att riksdagen fattar följande beslut: Riksdagen tillkännager för regeringen som sin mening vad i motionen anförs om information till passagerare om säkerhetsförhållandena ombord på färjorna.</w:t>
      </w:r>
    </w:p>
    <w:p w:rsidR="00066744" w:rsidRPr="00BD2D54" w:rsidRDefault="00066744"/>
    <w:p w:rsidR="00066744" w:rsidRPr="00BD2D54" w:rsidRDefault="00066744">
      <w:pPr>
        <w:pStyle w:val="Normaltindrag"/>
      </w:pPr>
    </w:p>
    <w:p w:rsidR="00066744" w:rsidRPr="00BD2D54" w:rsidRDefault="00066744"/>
    <w:p w:rsidR="00066744" w:rsidRPr="00BD2D54" w:rsidRDefault="00066744"/>
    <w:p w:rsidR="00066744" w:rsidRPr="00BD2D54" w:rsidRDefault="00066744"/>
    <w:p w:rsidR="00066744" w:rsidRPr="00BD2D54" w:rsidRDefault="00066744"/>
    <w:p w:rsidR="00066744" w:rsidRPr="00BD2D54" w:rsidRDefault="00066744"/>
    <w:p w:rsidR="00066744" w:rsidRPr="00BD2D54" w:rsidRDefault="00066744">
      <w:pPr>
        <w:pStyle w:val="Rubrik1"/>
        <w:rPr>
          <w:noProof w:val="0"/>
        </w:rPr>
      </w:pPr>
    </w:p>
    <w:p w:rsidR="00066744" w:rsidRPr="00BD2D54" w:rsidRDefault="00066744">
      <w:pPr>
        <w:pStyle w:val="Tryckort"/>
        <w:framePr w:wrap="around"/>
        <w:jc w:val="right"/>
      </w:pPr>
      <w:r w:rsidRPr="00BD2D54">
        <w:t>Elanders Gotab, Stockholm  2001</w:t>
      </w:r>
    </w:p>
    <w:p w:rsidR="00066744" w:rsidRPr="00BD2D54" w:rsidRDefault="00066744">
      <w:pPr>
        <w:pStyle w:val="Normaltindrag"/>
      </w:pPr>
    </w:p>
    <w:sectPr w:rsidR="00066744" w:rsidRPr="00BD2D5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744" w:rsidRPr="00BD2D54" w:rsidRDefault="00066744">
      <w:pPr>
        <w:spacing w:before="0" w:line="240" w:lineRule="auto"/>
      </w:pPr>
      <w:r w:rsidRPr="00BD2D54">
        <w:separator/>
      </w:r>
    </w:p>
  </w:endnote>
  <w:endnote w:type="continuationSeparator" w:id="0">
    <w:p w:rsidR="00066744" w:rsidRPr="00BD2D54" w:rsidRDefault="00066744">
      <w:pPr>
        <w:spacing w:before="0" w:line="240" w:lineRule="auto"/>
      </w:pPr>
      <w:r w:rsidRPr="00BD2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V"/>
      <w:framePr w:w="8732" w:h="284" w:hRule="exact" w:hSpace="0" w:vSpace="0" w:wrap="around" w:xAlign="inside" w:y="13042" w:anchorLock="0"/>
    </w:pP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2</w:t>
    </w:r>
    <w:r w:rsidRPr="00BD2D54">
      <w:fldChar w:fldCharType="end"/>
    </w:r>
  </w:p>
  <w:p w:rsidR="00066744" w:rsidRPr="00BD2D54" w:rsidRDefault="000667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H"/>
      <w:framePr w:w="8732" w:h="284" w:hRule="exact" w:hSpace="0" w:vSpace="0" w:wrap="around" w:xAlign="inside" w:y="13042" w:anchorLock="0"/>
    </w:pP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3</w:t>
    </w:r>
    <w:r w:rsidRPr="00BD2D54">
      <w:fldChar w:fldCharType="end"/>
    </w:r>
  </w:p>
  <w:p w:rsidR="00066744" w:rsidRPr="00BD2D54" w:rsidRDefault="000667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V"/>
      <w:framePr w:w="8732" w:h="284" w:hRule="exact" w:hSpace="0" w:vSpace="0" w:wrap="around" w:xAlign="inside" w:y="13042" w:anchorLock="0"/>
    </w:pPr>
    <w:r w:rsidRPr="00BD2D54">
      <w:fldChar w:fldCharType="begin" w:fldLock="1"/>
    </w:r>
    <w:r w:rsidRPr="00BD2D54">
      <w:instrText xml:space="preserve"> if </w:instrText>
    </w:r>
    <w:r w:rsidRPr="00BD2D54">
      <w:fldChar w:fldCharType="begin" w:fldLock="1"/>
    </w:r>
    <w:r w:rsidRPr="00BD2D54">
      <w:instrText xml:space="preserve"> = </w:instrText>
    </w:r>
    <w:r w:rsidRPr="00BD2D54">
      <w:fldChar w:fldCharType="begin" w:fldLock="1"/>
    </w:r>
    <w:r w:rsidRPr="00BD2D54">
      <w:instrText xml:space="preserve"> = </w:instrText>
    </w:r>
    <w:r w:rsidRPr="00BD2D54">
      <w:fldChar w:fldCharType="begin" w:fldLock="1"/>
    </w:r>
    <w:r w:rsidRPr="00BD2D54">
      <w:instrText xml:space="preserve"> page</w:instrText>
    </w:r>
    <w:r w:rsidRPr="00BD2D54">
      <w:fldChar w:fldCharType="separate"/>
    </w:r>
    <w:r w:rsidR="00BD2D54">
      <w:rPr>
        <w:noProof/>
      </w:rPr>
      <w:instrText>1</w:instrText>
    </w:r>
    <w:r w:rsidRPr="00BD2D54">
      <w:fldChar w:fldCharType="end"/>
    </w:r>
    <w:r w:rsidRPr="00BD2D54">
      <w:instrText xml:space="preserve">/2 </w:instrText>
    </w:r>
    <w:r w:rsidRPr="00BD2D54">
      <w:fldChar w:fldCharType="separate"/>
    </w:r>
    <w:r w:rsidR="00BD2D54">
      <w:rPr>
        <w:noProof/>
      </w:rPr>
      <w:instrText>0,5</w:instrText>
    </w:r>
    <w:r w:rsidRPr="00BD2D54">
      <w:fldChar w:fldCharType="end"/>
    </w:r>
    <w:r w:rsidRPr="00BD2D54">
      <w:instrText xml:space="preserve"> - </w:instrText>
    </w:r>
    <w:r w:rsidRPr="00BD2D54">
      <w:fldChar w:fldCharType="begin" w:fldLock="1"/>
    </w:r>
    <w:r w:rsidRPr="00BD2D54">
      <w:instrText xml:space="preserve"> = int(</w:instrText>
    </w:r>
    <w:r w:rsidRPr="00BD2D54">
      <w:fldChar w:fldCharType="begin" w:fldLock="1"/>
    </w:r>
    <w:r w:rsidRPr="00BD2D54">
      <w:instrText xml:space="preserve"> page</w:instrText>
    </w:r>
    <w:r w:rsidRPr="00BD2D54">
      <w:fldChar w:fldCharType="separate"/>
    </w:r>
    <w:r w:rsidR="00BD2D54">
      <w:rPr>
        <w:noProof/>
      </w:rPr>
      <w:instrText>1</w:instrText>
    </w:r>
    <w:r w:rsidRPr="00BD2D54">
      <w:fldChar w:fldCharType="end"/>
    </w:r>
    <w:r w:rsidRPr="00BD2D54">
      <w:instrText xml:space="preserve">/2) </w:instrText>
    </w:r>
    <w:r w:rsidRPr="00BD2D54">
      <w:fldChar w:fldCharType="separate"/>
    </w:r>
    <w:r w:rsidR="00BD2D54">
      <w:rPr>
        <w:noProof/>
      </w:rPr>
      <w:instrText>0</w:instrText>
    </w:r>
    <w:r w:rsidRPr="00BD2D54">
      <w:fldChar w:fldCharType="end"/>
    </w:r>
    <w:r w:rsidRPr="00BD2D54">
      <w:fldChar w:fldCharType="separate"/>
    </w:r>
    <w:r w:rsidR="00BD2D54">
      <w:rPr>
        <w:noProof/>
      </w:rPr>
      <w:instrText>0,5</w:instrText>
    </w:r>
    <w:r w:rsidRPr="00BD2D54">
      <w:fldChar w:fldCharType="end"/>
    </w:r>
    <w:r w:rsidRPr="00BD2D54">
      <w:instrText xml:space="preserve"> = 0 "</w:instrText>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instrText>14</w:instrText>
    </w:r>
    <w:r w:rsidRPr="00BD2D54">
      <w:fldChar w:fldCharType="end"/>
    </w:r>
  </w:p>
  <w:p w:rsidR="00066744" w:rsidRPr="00BD2D54" w:rsidRDefault="00066744">
    <w:pPr>
      <w:pStyle w:val="SidfotH"/>
      <w:framePr w:w="8732" w:h="284" w:hRule="exact" w:hSpace="0" w:vSpace="0" w:wrap="around" w:xAlign="inside" w:y="13042" w:anchorLock="0"/>
    </w:pPr>
    <w:r w:rsidRPr="00BD2D54">
      <w:instrText>""</w:instrText>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00BD2D54">
      <w:rPr>
        <w:noProof/>
      </w:rPr>
      <w:instrText>1</w:instrText>
    </w:r>
    <w:r w:rsidRPr="00BD2D54">
      <w:fldChar w:fldCharType="end"/>
    </w:r>
    <w:r w:rsidRPr="00BD2D54">
      <w:instrText>"</w:instrText>
    </w:r>
    <w:r w:rsidRPr="00BD2D54">
      <w:fldChar w:fldCharType="separate"/>
    </w:r>
    <w:r w:rsidR="00BD2D54">
      <w:rPr>
        <w:noProof/>
      </w:rPr>
      <w:t>1</w:t>
    </w:r>
    <w:r w:rsidRPr="00BD2D54">
      <w:fldChar w:fldCharType="end"/>
    </w:r>
  </w:p>
  <w:p w:rsidR="00066744" w:rsidRPr="00BD2D54" w:rsidRDefault="0006674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V"/>
      <w:framePr w:w="8732" w:h="284" w:hRule="exact" w:hSpace="0" w:vSpace="0" w:wrap="around" w:xAlign="inside" w:y="13042" w:anchorLock="0"/>
    </w:pP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2</w:t>
    </w:r>
    <w:r w:rsidRPr="00BD2D54">
      <w:fldChar w:fldCharType="end"/>
    </w:r>
  </w:p>
  <w:p w:rsidR="00066744" w:rsidRPr="00BD2D54" w:rsidRDefault="0006674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H"/>
      <w:framePr w:w="8732" w:h="284" w:hRule="exact" w:hSpace="0" w:vSpace="0" w:wrap="around" w:xAlign="inside" w:y="13042" w:anchorLock="0"/>
    </w:pP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3</w:t>
    </w:r>
    <w:r w:rsidRPr="00BD2D54">
      <w:fldChar w:fldCharType="end"/>
    </w:r>
  </w:p>
  <w:p w:rsidR="00066744" w:rsidRPr="00BD2D54" w:rsidRDefault="0006674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V"/>
      <w:framePr w:w="8732" w:h="284" w:hRule="exact" w:hSpace="0" w:vSpace="0" w:wrap="around" w:xAlign="inside" w:y="13042" w:anchorLock="0"/>
    </w:pPr>
    <w:r w:rsidRPr="00BD2D54">
      <w:fldChar w:fldCharType="begin" w:fldLock="1"/>
    </w:r>
    <w:r w:rsidRPr="00BD2D54">
      <w:instrText xml:space="preserve"> if </w:instrText>
    </w:r>
    <w:r w:rsidRPr="00BD2D54">
      <w:fldChar w:fldCharType="begin" w:fldLock="1"/>
    </w:r>
    <w:r w:rsidRPr="00BD2D54">
      <w:instrText xml:space="preserve"> = </w:instrText>
    </w:r>
    <w:r w:rsidRPr="00BD2D54">
      <w:fldChar w:fldCharType="begin" w:fldLock="1"/>
    </w:r>
    <w:r w:rsidRPr="00BD2D54">
      <w:instrText xml:space="preserve"> = </w:instrText>
    </w:r>
    <w:r w:rsidRPr="00BD2D54">
      <w:fldChar w:fldCharType="begin" w:fldLock="1"/>
    </w:r>
    <w:r w:rsidRPr="00BD2D54">
      <w:instrText xml:space="preserve"> page</w:instrText>
    </w:r>
    <w:r w:rsidRPr="00BD2D54">
      <w:fldChar w:fldCharType="separate"/>
    </w:r>
    <w:r w:rsidRPr="00BD2D54">
      <w:instrText>2</w:instrText>
    </w:r>
    <w:r w:rsidRPr="00BD2D54">
      <w:fldChar w:fldCharType="end"/>
    </w:r>
    <w:r w:rsidRPr="00BD2D54">
      <w:instrText xml:space="preserve">/2 </w:instrText>
    </w:r>
    <w:r w:rsidRPr="00BD2D54">
      <w:fldChar w:fldCharType="separate"/>
    </w:r>
    <w:r w:rsidRPr="00BD2D54">
      <w:instrText>1</w:instrText>
    </w:r>
    <w:r w:rsidRPr="00BD2D54">
      <w:fldChar w:fldCharType="end"/>
    </w:r>
    <w:r w:rsidRPr="00BD2D54">
      <w:instrText xml:space="preserve"> - </w:instrText>
    </w:r>
    <w:r w:rsidRPr="00BD2D54">
      <w:fldChar w:fldCharType="begin" w:fldLock="1"/>
    </w:r>
    <w:r w:rsidRPr="00BD2D54">
      <w:instrText xml:space="preserve"> = int(</w:instrText>
    </w:r>
    <w:r w:rsidRPr="00BD2D54">
      <w:fldChar w:fldCharType="begin" w:fldLock="1"/>
    </w:r>
    <w:r w:rsidRPr="00BD2D54">
      <w:instrText xml:space="preserve"> page</w:instrText>
    </w:r>
    <w:r w:rsidRPr="00BD2D54">
      <w:fldChar w:fldCharType="separate"/>
    </w:r>
    <w:r w:rsidRPr="00BD2D54">
      <w:instrText>2</w:instrText>
    </w:r>
    <w:r w:rsidRPr="00BD2D54">
      <w:fldChar w:fldCharType="end"/>
    </w:r>
    <w:r w:rsidRPr="00BD2D54">
      <w:instrText xml:space="preserve">/2) </w:instrText>
    </w:r>
    <w:r w:rsidRPr="00BD2D54">
      <w:fldChar w:fldCharType="separate"/>
    </w:r>
    <w:r w:rsidRPr="00BD2D54">
      <w:instrText>1</w:instrText>
    </w:r>
    <w:r w:rsidRPr="00BD2D54">
      <w:fldChar w:fldCharType="end"/>
    </w:r>
    <w:r w:rsidRPr="00BD2D54">
      <w:fldChar w:fldCharType="separate"/>
    </w:r>
    <w:r w:rsidRPr="00BD2D54">
      <w:instrText>0</w:instrText>
    </w:r>
    <w:r w:rsidRPr="00BD2D54">
      <w:fldChar w:fldCharType="end"/>
    </w:r>
    <w:r w:rsidRPr="00BD2D54">
      <w:instrText xml:space="preserve"> = 0 "</w:instrText>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instrText>2</w:instrText>
    </w:r>
    <w:r w:rsidRPr="00BD2D54">
      <w:fldChar w:fldCharType="end"/>
    </w:r>
  </w:p>
  <w:p w:rsidR="00066744" w:rsidRPr="00BD2D54" w:rsidRDefault="00066744">
    <w:pPr>
      <w:pStyle w:val="SidfotV"/>
      <w:framePr w:w="8732" w:h="284" w:hRule="exact" w:hSpace="0" w:vSpace="0" w:wrap="around" w:xAlign="inside" w:y="13042" w:anchorLock="0"/>
    </w:pPr>
    <w:r w:rsidRPr="00BD2D54">
      <w:instrText>""</w:instrText>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instrText>1</w:instrText>
    </w:r>
    <w:r w:rsidRPr="00BD2D54">
      <w:fldChar w:fldCharType="end"/>
    </w:r>
    <w:r w:rsidRPr="00BD2D54">
      <w:instrText>"</w:instrText>
    </w:r>
    <w:r w:rsidRPr="00BD2D54">
      <w:fldChar w:fldCharType="separate"/>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2</w:t>
    </w:r>
    <w:r w:rsidRPr="00BD2D54">
      <w:fldChar w:fldCharType="end"/>
    </w:r>
  </w:p>
  <w:p w:rsidR="00066744" w:rsidRPr="00BD2D54" w:rsidRDefault="00066744">
    <w:pPr>
      <w:pStyle w:val="SidfotH"/>
      <w:framePr w:w="8732" w:h="284" w:hRule="exact" w:hSpace="0" w:vSpace="0" w:wrap="around" w:xAlign="inside" w:y="13042" w:anchorLock="0"/>
    </w:pPr>
    <w:r w:rsidRPr="00BD2D54">
      <w:fldChar w:fldCharType="end"/>
    </w:r>
  </w:p>
  <w:p w:rsidR="00066744" w:rsidRPr="00BD2D54" w:rsidRDefault="0006674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V"/>
      <w:framePr w:w="8732" w:h="284" w:hRule="exact" w:hSpace="0" w:vSpace="0" w:wrap="around" w:xAlign="inside" w:y="13042" w:anchorLock="0"/>
    </w:pP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4</w:t>
    </w:r>
    <w:r w:rsidRPr="00BD2D54">
      <w:fldChar w:fldCharType="end"/>
    </w:r>
  </w:p>
  <w:p w:rsidR="00066744" w:rsidRPr="00BD2D54" w:rsidRDefault="0006674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H"/>
      <w:framePr w:w="8732" w:h="284" w:hRule="exact" w:hSpace="0" w:vSpace="0" w:wrap="around" w:xAlign="inside" w:y="13042" w:anchorLock="0"/>
    </w:pP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t>5</w:t>
    </w:r>
    <w:r w:rsidRPr="00BD2D54">
      <w:fldChar w:fldCharType="end"/>
    </w:r>
  </w:p>
  <w:p w:rsidR="00066744" w:rsidRPr="00BD2D54" w:rsidRDefault="0006674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fotV"/>
      <w:framePr w:w="8732" w:h="284" w:hRule="exact" w:hSpace="0" w:vSpace="0" w:wrap="around" w:xAlign="inside" w:y="13042" w:anchorLock="0"/>
    </w:pPr>
    <w:r w:rsidRPr="00BD2D54">
      <w:fldChar w:fldCharType="begin" w:fldLock="1"/>
    </w:r>
    <w:r w:rsidRPr="00BD2D54">
      <w:instrText xml:space="preserve"> if </w:instrText>
    </w:r>
    <w:r w:rsidRPr="00BD2D54">
      <w:fldChar w:fldCharType="begin" w:fldLock="1"/>
    </w:r>
    <w:r w:rsidRPr="00BD2D54">
      <w:instrText xml:space="preserve"> = </w:instrText>
    </w:r>
    <w:r w:rsidRPr="00BD2D54">
      <w:fldChar w:fldCharType="begin" w:fldLock="1"/>
    </w:r>
    <w:r w:rsidRPr="00BD2D54">
      <w:instrText xml:space="preserve"> = </w:instrText>
    </w:r>
    <w:r w:rsidRPr="00BD2D54">
      <w:fldChar w:fldCharType="begin" w:fldLock="1"/>
    </w:r>
    <w:r w:rsidRPr="00BD2D54">
      <w:instrText xml:space="preserve"> page</w:instrText>
    </w:r>
    <w:r w:rsidRPr="00BD2D54">
      <w:fldChar w:fldCharType="separate"/>
    </w:r>
    <w:r w:rsidRPr="00BD2D54">
      <w:instrText>3</w:instrText>
    </w:r>
    <w:r w:rsidRPr="00BD2D54">
      <w:fldChar w:fldCharType="end"/>
    </w:r>
    <w:r w:rsidRPr="00BD2D54">
      <w:instrText xml:space="preserve">/2 </w:instrText>
    </w:r>
    <w:r w:rsidRPr="00BD2D54">
      <w:fldChar w:fldCharType="separate"/>
    </w:r>
    <w:r w:rsidRPr="00BD2D54">
      <w:instrText>1,5</w:instrText>
    </w:r>
    <w:r w:rsidRPr="00BD2D54">
      <w:fldChar w:fldCharType="end"/>
    </w:r>
    <w:r w:rsidRPr="00BD2D54">
      <w:instrText xml:space="preserve"> - </w:instrText>
    </w:r>
    <w:r w:rsidRPr="00BD2D54">
      <w:fldChar w:fldCharType="begin" w:fldLock="1"/>
    </w:r>
    <w:r w:rsidRPr="00BD2D54">
      <w:instrText xml:space="preserve"> = int(</w:instrText>
    </w:r>
    <w:r w:rsidRPr="00BD2D54">
      <w:fldChar w:fldCharType="begin" w:fldLock="1"/>
    </w:r>
    <w:r w:rsidRPr="00BD2D54">
      <w:instrText xml:space="preserve"> page</w:instrText>
    </w:r>
    <w:r w:rsidRPr="00BD2D54">
      <w:fldChar w:fldCharType="separate"/>
    </w:r>
    <w:r w:rsidRPr="00BD2D54">
      <w:instrText>3</w:instrText>
    </w:r>
    <w:r w:rsidRPr="00BD2D54">
      <w:fldChar w:fldCharType="end"/>
    </w:r>
    <w:r w:rsidRPr="00BD2D54">
      <w:instrText xml:space="preserve">/2) </w:instrText>
    </w:r>
    <w:r w:rsidRPr="00BD2D54">
      <w:fldChar w:fldCharType="separate"/>
    </w:r>
    <w:r w:rsidRPr="00BD2D54">
      <w:instrText>1</w:instrText>
    </w:r>
    <w:r w:rsidRPr="00BD2D54">
      <w:fldChar w:fldCharType="end"/>
    </w:r>
    <w:r w:rsidRPr="00BD2D54">
      <w:fldChar w:fldCharType="separate"/>
    </w:r>
    <w:r w:rsidRPr="00BD2D54">
      <w:instrText>0,5</w:instrText>
    </w:r>
    <w:r w:rsidRPr="00BD2D54">
      <w:fldChar w:fldCharType="end"/>
    </w:r>
    <w:r w:rsidRPr="00BD2D54">
      <w:instrText xml:space="preserve"> = 0 "</w:instrText>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instrText>14</w:instrText>
    </w:r>
    <w:r w:rsidRPr="00BD2D54">
      <w:fldChar w:fldCharType="end"/>
    </w:r>
  </w:p>
  <w:p w:rsidR="00066744" w:rsidRPr="00BD2D54" w:rsidRDefault="00066744">
    <w:pPr>
      <w:pStyle w:val="SidfotH"/>
      <w:framePr w:w="8732" w:h="284" w:hRule="exact" w:hSpace="0" w:vSpace="0" w:wrap="around" w:xAlign="inside" w:y="13042" w:anchorLock="0"/>
    </w:pPr>
    <w:r w:rsidRPr="00BD2D54">
      <w:instrText>""</w:instrText>
    </w:r>
    <w:r w:rsidRPr="00BD2D54">
      <w:fldChar w:fldCharType="begin" w:fldLock="1"/>
    </w:r>
    <w:r w:rsidRPr="00BD2D54">
      <w:instrText xml:space="preserve"> P</w:instrText>
    </w:r>
    <w:r w:rsidRPr="00BD2D54">
      <w:instrText>A</w:instrText>
    </w:r>
    <w:r w:rsidRPr="00BD2D54">
      <w:instrText xml:space="preserve">GE </w:instrText>
    </w:r>
    <w:r w:rsidRPr="00BD2D54">
      <w:fldChar w:fldCharType="separate"/>
    </w:r>
    <w:r w:rsidRPr="00BD2D54">
      <w:instrText>3</w:instrText>
    </w:r>
    <w:r w:rsidRPr="00BD2D54">
      <w:fldChar w:fldCharType="end"/>
    </w:r>
    <w:r w:rsidRPr="00BD2D54">
      <w:instrText>"</w:instrText>
    </w:r>
    <w:r w:rsidRPr="00BD2D54">
      <w:fldChar w:fldCharType="separate"/>
    </w:r>
    <w:r w:rsidRPr="00BD2D54">
      <w:t>3</w:t>
    </w:r>
    <w:r w:rsidRPr="00BD2D54">
      <w:fldChar w:fldCharType="end"/>
    </w:r>
  </w:p>
  <w:p w:rsidR="00066744" w:rsidRPr="00BD2D54" w:rsidRDefault="000667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744" w:rsidRPr="00BD2D54" w:rsidRDefault="00066744">
      <w:pPr>
        <w:pStyle w:val="Sidfot"/>
      </w:pPr>
    </w:p>
  </w:footnote>
  <w:footnote w:type="continuationSeparator" w:id="0">
    <w:p w:rsidR="00066744" w:rsidRPr="00BD2D54" w:rsidRDefault="00066744">
      <w:pPr>
        <w:spacing w:before="0" w:line="240" w:lineRule="auto"/>
      </w:pPr>
      <w:r w:rsidRPr="00BD2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Jmn"/>
      <w:framePr w:w="8732" w:h="567" w:hRule="exact" w:vSpace="0" w:wrap="around" w:vAnchor="page" w:y="341" w:anchorLock="0"/>
    </w:pPr>
    <w:r w:rsidRPr="00BD2D54">
      <w:rPr>
        <w:rStyle w:val="SidhuvudUtskott"/>
      </w:rPr>
      <w:fldChar w:fldCharType="begin" w:fldLock="1"/>
    </w:r>
    <w:r w:rsidRPr="00BD2D54">
      <w:rPr>
        <w:rStyle w:val="SidhuvudUtskott"/>
      </w:rPr>
      <w:instrText xml:space="preserve"> DOCPROPERTY BetänkandeÅr</w:instrText>
    </w:r>
    <w:r w:rsidRPr="00BD2D54">
      <w:rPr>
        <w:rStyle w:val="SidhuvudUtskott"/>
      </w:rPr>
      <w:fldChar w:fldCharType="separate"/>
    </w:r>
    <w:r w:rsidRPr="00BD2D54">
      <w:rPr>
        <w:rStyle w:val="SidhuvudUtskott"/>
      </w:rPr>
      <w:t>2000/01</w:t>
    </w:r>
    <w:r w:rsidRPr="00BD2D54">
      <w:rPr>
        <w:rStyle w:val="SidhuvudUtskott"/>
      </w:rPr>
      <w:fldChar w:fldCharType="end"/>
    </w:r>
    <w:r w:rsidRPr="00BD2D54">
      <w:rPr>
        <w:rStyle w:val="SidhuvudUtskott"/>
      </w:rPr>
      <w:t>:</w:t>
    </w:r>
    <w:r w:rsidRPr="00BD2D54">
      <w:rPr>
        <w:rStyle w:val="SidhuvudUtskott"/>
      </w:rPr>
      <w:fldChar w:fldCharType="begin" w:fldLock="1"/>
    </w:r>
    <w:r w:rsidRPr="00BD2D54">
      <w:rPr>
        <w:rStyle w:val="SidhuvudUtskott"/>
      </w:rPr>
      <w:instrText xml:space="preserve"> DOCPROPERTY Utskott</w:instrText>
    </w:r>
    <w:r w:rsidRPr="00BD2D54">
      <w:rPr>
        <w:rStyle w:val="SidhuvudUtskott"/>
      </w:rPr>
      <w:fldChar w:fldCharType="separate"/>
    </w:r>
    <w:r w:rsidRPr="00BD2D54">
      <w:rPr>
        <w:rStyle w:val="SidhuvudUtskott"/>
      </w:rPr>
      <w:t>TU</w:t>
    </w:r>
    <w:r w:rsidRPr="00BD2D54">
      <w:rPr>
        <w:rStyle w:val="SidhuvudUtskott"/>
      </w:rPr>
      <w:fldChar w:fldCharType="end"/>
    </w:r>
    <w:r w:rsidRPr="00BD2D54">
      <w:rPr>
        <w:rStyle w:val="SidhuvudUtskott"/>
      </w:rPr>
      <w:fldChar w:fldCharType="begin" w:fldLock="1"/>
    </w:r>
    <w:r w:rsidRPr="00BD2D54">
      <w:rPr>
        <w:rStyle w:val="SidhuvudUtskott"/>
      </w:rPr>
      <w:instrText xml:space="preserve"> DOCPROPERTY BetänkandeNr</w:instrText>
    </w:r>
    <w:r w:rsidRPr="00BD2D54">
      <w:rPr>
        <w:rStyle w:val="SidhuvudUtskott"/>
      </w:rPr>
      <w:fldChar w:fldCharType="separate"/>
    </w:r>
    <w:r w:rsidRPr="00BD2D54">
      <w:rPr>
        <w:rStyle w:val="SidhuvudUtskott"/>
      </w:rPr>
      <w:t>8</w:t>
    </w:r>
    <w:r w:rsidRPr="00BD2D54">
      <w:rPr>
        <w:rStyle w:val="SidhuvudUtskott"/>
      </w:rPr>
      <w:fldChar w:fldCharType="end"/>
    </w:r>
    <w:r w:rsidRPr="00BD2D54">
      <w:t xml:space="preserve">     </w:t>
    </w:r>
    <w:r w:rsidRPr="00BD2D54">
      <w:rPr>
        <w:rStyle w:val="SidhuvudBilaga"/>
      </w:rPr>
      <w:t xml:space="preserve"> </w:t>
    </w:r>
    <w:r w:rsidRPr="00BD2D54">
      <w:rPr>
        <w:rStyle w:val="SidhuvudRubrikReferens"/>
      </w:rPr>
      <w:fldChar w:fldCharType="begin" w:fldLock="1"/>
    </w:r>
    <w:r w:rsidRPr="00BD2D54">
      <w:rPr>
        <w:rStyle w:val="SidhuvudRubrikReferens"/>
      </w:rPr>
      <w:instrText xml:space="preserve"> StyleREF "Rubrik 1" </w:instrText>
    </w:r>
    <w:r w:rsidRPr="00BD2D54">
      <w:rPr>
        <w:rStyle w:val="SidhuvudRubrikReferens"/>
      </w:rPr>
      <w:fldChar w:fldCharType="separate"/>
    </w:r>
    <w:r w:rsidRPr="00BD2D54">
      <w:rPr>
        <w:rStyle w:val="SidhuvudRubrikReferens"/>
      </w:rPr>
      <w:t>Sammanfattning</w:t>
    </w:r>
    <w:r w:rsidRPr="00BD2D54">
      <w:rPr>
        <w:rStyle w:val="SidhuvudRubrikReferens"/>
      </w:rPr>
      <w:fldChar w:fldCharType="end"/>
    </w:r>
  </w:p>
  <w:p w:rsidR="00066744" w:rsidRPr="00BD2D54" w:rsidRDefault="00066744">
    <w:pPr>
      <w:pStyle w:val="SidhuvudKantJmn"/>
      <w:framePr w:w="8732" w:h="567" w:hRule="exact" w:vSpace="0" w:wrap="around" w:vAnchor="page" w:y="341" w:anchorLock="0"/>
    </w:pPr>
    <w:r w:rsidRPr="00BD2D54">
      <w:rPr>
        <w:rStyle w:val="SidhuvudUtskott"/>
      </w:rPr>
      <w:fldChar w:fldCharType="begin" w:fldLock="1"/>
    </w:r>
    <w:r w:rsidRPr="00BD2D54">
      <w:rPr>
        <w:rStyle w:val="SidhuvudUtskott"/>
      </w:rPr>
      <w:instrText xml:space="preserve"> DOCPROPERTY Status</w:instrText>
    </w:r>
    <w:r w:rsidRPr="00BD2D54">
      <w:rPr>
        <w:rStyle w:val="SidhuvudUtskott"/>
      </w:rPr>
      <w:fldChar w:fldCharType="end"/>
    </w:r>
    <w:r w:rsidRPr="00BD2D54">
      <w:rPr>
        <w:rStyle w:val="SidhuvudUtskott"/>
      </w:rPr>
      <w:fldChar w:fldCharType="begin" w:fldLock="1"/>
    </w:r>
    <w:r w:rsidRPr="00BD2D54">
      <w:rPr>
        <w:rStyle w:val="SidhuvudUtskott"/>
      </w:rPr>
      <w:instrText xml:space="preserve"> if </w:instrText>
    </w:r>
    <w:r w:rsidRPr="00BD2D54">
      <w:rPr>
        <w:rStyle w:val="SidhuvudUtskott"/>
      </w:rPr>
      <w:fldChar w:fldCharType="begin" w:fldLock="1"/>
    </w:r>
    <w:r w:rsidRPr="00BD2D54">
      <w:rPr>
        <w:rStyle w:val="SidhuvudUtskott"/>
      </w:rPr>
      <w:instrText xml:space="preserve"> DOCPROPERTY "UtkastDatum"</w:instrText>
    </w:r>
    <w:r w:rsidRPr="00BD2D54">
      <w:rPr>
        <w:rStyle w:val="SidhuvudUtskott"/>
      </w:rPr>
      <w:fldChar w:fldCharType="separate"/>
    </w:r>
    <w:r w:rsidRPr="00BD2D54">
      <w:rPr>
        <w:rStyle w:val="SidhuvudUtskott"/>
      </w:rPr>
      <w:instrText>Nej</w:instrText>
    </w:r>
    <w:r w:rsidRPr="00BD2D54">
      <w:rPr>
        <w:rStyle w:val="SidhuvudUtskott"/>
      </w:rPr>
      <w:fldChar w:fldCharType="end"/>
    </w:r>
    <w:r w:rsidRPr="00BD2D54">
      <w:rPr>
        <w:rStyle w:val="SidhuvudUtskott"/>
      </w:rPr>
      <w:instrText xml:space="preserve"> = "Ja" "    </w:instrText>
    </w:r>
    <w:r w:rsidRPr="00BD2D54">
      <w:rPr>
        <w:rStyle w:val="SidhuvudUtskott"/>
      </w:rPr>
      <w:fldChar w:fldCharType="begin" w:fldLock="1"/>
    </w:r>
    <w:r w:rsidRPr="00BD2D54">
      <w:rPr>
        <w:rStyle w:val="SidhuvudUtskott"/>
      </w:rPr>
      <w:instrText xml:space="preserve"> PRINTDATE \@ "yyyy-MM-dd HH.mm" </w:instrText>
    </w:r>
    <w:r w:rsidRPr="00BD2D54">
      <w:rPr>
        <w:rStyle w:val="SidhuvudUtskott"/>
      </w:rPr>
      <w:fldChar w:fldCharType="separate"/>
    </w:r>
    <w:r w:rsidRPr="00BD2D54">
      <w:rPr>
        <w:rStyle w:val="SidhuvudUtskott"/>
      </w:rPr>
      <w:instrText>2000-08-11 16.42</w:instrText>
    </w:r>
    <w:r w:rsidRPr="00BD2D54">
      <w:rPr>
        <w:rStyle w:val="SidhuvudUtskott"/>
      </w:rPr>
      <w:fldChar w:fldCharType="end"/>
    </w:r>
    <w:r w:rsidRPr="00BD2D54">
      <w:rPr>
        <w:rStyle w:val="SidhuvudUtskott"/>
      </w:rPr>
      <w:instrText xml:space="preserve">" </w:instrText>
    </w:r>
    <w:r w:rsidRPr="00BD2D54">
      <w:rPr>
        <w:rStyle w:val="SidhuvudUtskott"/>
      </w:rPr>
      <w:fldChar w:fldCharType="end"/>
    </w:r>
  </w:p>
  <w:p w:rsidR="00066744" w:rsidRPr="00BD2D54" w:rsidRDefault="0006674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Udda"/>
      <w:framePr w:w="8732" w:h="567" w:hRule="exact" w:vSpace="0" w:wrap="around" w:vAnchor="page" w:y="341" w:anchorLock="0"/>
    </w:pPr>
    <w:r w:rsidRPr="00BD2D54">
      <w:rPr>
        <w:rStyle w:val="SidhuvudRubrikReferens"/>
      </w:rPr>
      <w:fldChar w:fldCharType="begin" w:fldLock="1"/>
    </w:r>
    <w:r w:rsidRPr="00BD2D54">
      <w:rPr>
        <w:rStyle w:val="SidhuvudRubrikReferens"/>
      </w:rPr>
      <w:instrText xml:space="preserve"> StyleREF "Rubrik 1" </w:instrText>
    </w:r>
    <w:r w:rsidRPr="00BD2D54">
      <w:rPr>
        <w:rStyle w:val="SidhuvudRubrikReferens"/>
      </w:rPr>
      <w:fldChar w:fldCharType="separate"/>
    </w:r>
    <w:r w:rsidRPr="00BD2D54">
      <w:rPr>
        <w:rStyle w:val="SidhuvudRubrikReferens"/>
      </w:rPr>
      <w:t>Sammanfattning</w:t>
    </w:r>
    <w:r w:rsidRPr="00BD2D54">
      <w:rPr>
        <w:rStyle w:val="SidhuvudRubrikReferens"/>
      </w:rPr>
      <w:fldChar w:fldCharType="end"/>
    </w:r>
    <w:r w:rsidRPr="00BD2D54">
      <w:rPr>
        <w:rStyle w:val="SidhuvudBilaga"/>
      </w:rPr>
      <w:t xml:space="preserve"> </w:t>
    </w:r>
    <w:r w:rsidRPr="00BD2D54">
      <w:t xml:space="preserve">     </w:t>
    </w:r>
    <w:r w:rsidRPr="00BD2D54">
      <w:rPr>
        <w:rStyle w:val="SidhuvudUtskott"/>
      </w:rPr>
      <w:fldChar w:fldCharType="begin" w:fldLock="1"/>
    </w:r>
    <w:r w:rsidRPr="00BD2D54">
      <w:rPr>
        <w:rStyle w:val="SidhuvudUtskott"/>
      </w:rPr>
      <w:instrText xml:space="preserve"> DOCPROPERTY BetänkandeÅr</w:instrText>
    </w:r>
    <w:r w:rsidRPr="00BD2D54">
      <w:rPr>
        <w:rStyle w:val="SidhuvudUtskott"/>
      </w:rPr>
      <w:fldChar w:fldCharType="separate"/>
    </w:r>
    <w:r w:rsidRPr="00BD2D54">
      <w:rPr>
        <w:rStyle w:val="SidhuvudUtskott"/>
      </w:rPr>
      <w:t>2000/01</w:t>
    </w:r>
    <w:r w:rsidRPr="00BD2D54">
      <w:rPr>
        <w:rStyle w:val="SidhuvudUtskott"/>
      </w:rPr>
      <w:fldChar w:fldCharType="end"/>
    </w:r>
    <w:r w:rsidRPr="00BD2D54">
      <w:rPr>
        <w:rStyle w:val="SidhuvudUtskott"/>
      </w:rPr>
      <w:t>:</w:t>
    </w:r>
    <w:r w:rsidRPr="00BD2D54">
      <w:rPr>
        <w:rStyle w:val="SidhuvudUtskott"/>
      </w:rPr>
      <w:fldChar w:fldCharType="begin" w:fldLock="1"/>
    </w:r>
    <w:r w:rsidRPr="00BD2D54">
      <w:rPr>
        <w:rStyle w:val="SidhuvudUtskott"/>
      </w:rPr>
      <w:instrText xml:space="preserve"> DOCPROPERTY</w:instrText>
    </w:r>
    <w:r w:rsidRPr="00BD2D54">
      <w:instrText xml:space="preserve"> </w:instrText>
    </w:r>
    <w:r w:rsidRPr="00BD2D54">
      <w:rPr>
        <w:rStyle w:val="SidhuvudUtskott"/>
      </w:rPr>
      <w:instrText>Utskott</w:instrText>
    </w:r>
    <w:r w:rsidRPr="00BD2D54">
      <w:rPr>
        <w:rStyle w:val="SidhuvudUtskott"/>
      </w:rPr>
      <w:fldChar w:fldCharType="separate"/>
    </w:r>
    <w:r w:rsidRPr="00BD2D54">
      <w:rPr>
        <w:rStyle w:val="SidhuvudUtskott"/>
      </w:rPr>
      <w:t>TU</w:t>
    </w:r>
    <w:r w:rsidRPr="00BD2D54">
      <w:rPr>
        <w:rStyle w:val="SidhuvudUtskott"/>
      </w:rPr>
      <w:fldChar w:fldCharType="end"/>
    </w:r>
    <w:r w:rsidRPr="00BD2D54">
      <w:rPr>
        <w:rStyle w:val="SidhuvudUtskott"/>
      </w:rPr>
      <w:fldChar w:fldCharType="begin" w:fldLock="1"/>
    </w:r>
    <w:r w:rsidRPr="00BD2D54">
      <w:rPr>
        <w:rStyle w:val="SidhuvudUtskott"/>
      </w:rPr>
      <w:instrText xml:space="preserve"> DOCPROPERTY Betä</w:instrText>
    </w:r>
    <w:r w:rsidRPr="00BD2D54">
      <w:rPr>
        <w:rStyle w:val="SidhuvudUtskott"/>
      </w:rPr>
      <w:instrText>n</w:instrText>
    </w:r>
    <w:r w:rsidRPr="00BD2D54">
      <w:rPr>
        <w:rStyle w:val="SidhuvudUtskott"/>
      </w:rPr>
      <w:instrText>kandeNr</w:instrText>
    </w:r>
    <w:r w:rsidRPr="00BD2D54">
      <w:rPr>
        <w:rStyle w:val="SidhuvudUtskott"/>
      </w:rPr>
      <w:fldChar w:fldCharType="separate"/>
    </w:r>
    <w:r w:rsidRPr="00BD2D54">
      <w:rPr>
        <w:rStyle w:val="SidhuvudUtskott"/>
      </w:rPr>
      <w:t>8</w:t>
    </w:r>
    <w:r w:rsidRPr="00BD2D54">
      <w:rPr>
        <w:rStyle w:val="SidhuvudUtskott"/>
      </w:rPr>
      <w:fldChar w:fldCharType="end"/>
    </w:r>
  </w:p>
  <w:p w:rsidR="00066744" w:rsidRPr="00BD2D54" w:rsidRDefault="00066744">
    <w:pPr>
      <w:pStyle w:val="SidhuvudKantUdda"/>
      <w:framePr w:w="8732" w:h="567" w:hRule="exact" w:vSpace="0" w:wrap="around" w:vAnchor="page" w:y="341" w:anchorLock="0"/>
    </w:pPr>
    <w:r w:rsidRPr="00BD2D54">
      <w:rPr>
        <w:rStyle w:val="SidhuvudUtskott"/>
      </w:rPr>
      <w:fldChar w:fldCharType="begin" w:fldLock="1"/>
    </w:r>
    <w:r w:rsidRPr="00BD2D54">
      <w:rPr>
        <w:rStyle w:val="SidhuvudUtskott"/>
      </w:rPr>
      <w:instrText xml:space="preserve"> if </w:instrText>
    </w:r>
    <w:r w:rsidRPr="00BD2D54">
      <w:rPr>
        <w:rStyle w:val="SidhuvudUtskott"/>
      </w:rPr>
      <w:fldChar w:fldCharType="begin" w:fldLock="1"/>
    </w:r>
    <w:r w:rsidRPr="00BD2D54">
      <w:rPr>
        <w:rStyle w:val="SidhuvudUtskott"/>
      </w:rPr>
      <w:instrText xml:space="preserve"> DOCPROPERTY "UtkastDatum"</w:instrText>
    </w:r>
    <w:r w:rsidRPr="00BD2D54">
      <w:rPr>
        <w:rStyle w:val="SidhuvudUtskott"/>
      </w:rPr>
      <w:fldChar w:fldCharType="separate"/>
    </w:r>
    <w:r w:rsidRPr="00BD2D54">
      <w:rPr>
        <w:rStyle w:val="SidhuvudUtskott"/>
      </w:rPr>
      <w:instrText>Nej</w:instrText>
    </w:r>
    <w:r w:rsidRPr="00BD2D54">
      <w:rPr>
        <w:rStyle w:val="SidhuvudUtskott"/>
      </w:rPr>
      <w:fldChar w:fldCharType="end"/>
    </w:r>
    <w:r w:rsidRPr="00BD2D54">
      <w:rPr>
        <w:rStyle w:val="SidhuvudUtskott"/>
      </w:rPr>
      <w:instrText xml:space="preserve"> = "Ja" "</w:instrText>
    </w:r>
    <w:r w:rsidRPr="00BD2D54">
      <w:rPr>
        <w:rStyle w:val="SidhuvudUtskott"/>
      </w:rPr>
      <w:fldChar w:fldCharType="begin" w:fldLock="1"/>
    </w:r>
    <w:r w:rsidRPr="00BD2D54">
      <w:rPr>
        <w:rStyle w:val="SidhuvudUtskott"/>
      </w:rPr>
      <w:instrText xml:space="preserve"> PRINTDATE \@ "yyyy-MM-dd HH.mm    " </w:instrText>
    </w:r>
    <w:r w:rsidRPr="00BD2D54">
      <w:rPr>
        <w:rStyle w:val="SidhuvudUtskott"/>
      </w:rPr>
      <w:fldChar w:fldCharType="separate"/>
    </w:r>
    <w:r w:rsidRPr="00BD2D54">
      <w:rPr>
        <w:rStyle w:val="SidhuvudUtskott"/>
      </w:rPr>
      <w:instrText>2000-08-11 16.42</w:instrText>
    </w:r>
    <w:r w:rsidRPr="00BD2D54">
      <w:rPr>
        <w:rStyle w:val="SidhuvudUtskott"/>
      </w:rPr>
      <w:fldChar w:fldCharType="end"/>
    </w:r>
    <w:r w:rsidRPr="00BD2D54">
      <w:rPr>
        <w:rStyle w:val="SidhuvudUtskott"/>
      </w:rPr>
      <w:instrText xml:space="preserve">" </w:instrText>
    </w:r>
    <w:r w:rsidRPr="00BD2D54">
      <w:rPr>
        <w:rStyle w:val="SidhuvudUtskott"/>
      </w:rPr>
      <w:fldChar w:fldCharType="end"/>
    </w:r>
    <w:r w:rsidRPr="00BD2D54">
      <w:rPr>
        <w:rStyle w:val="SidhuvudUtskott"/>
      </w:rPr>
      <w:fldChar w:fldCharType="begin" w:fldLock="1"/>
    </w:r>
    <w:r w:rsidRPr="00BD2D54">
      <w:rPr>
        <w:rStyle w:val="SidhuvudUtskott"/>
      </w:rPr>
      <w:instrText xml:space="preserve"> DOCPR</w:instrText>
    </w:r>
    <w:r w:rsidRPr="00BD2D54">
      <w:rPr>
        <w:rStyle w:val="SidhuvudUtskott"/>
      </w:rPr>
      <w:instrText>O</w:instrText>
    </w:r>
    <w:r w:rsidRPr="00BD2D54">
      <w:rPr>
        <w:rStyle w:val="SidhuvudUtskott"/>
      </w:rPr>
      <w:instrText>PERTY Status</w:instrText>
    </w:r>
    <w:r w:rsidRPr="00BD2D54">
      <w:rPr>
        <w:rStyle w:val="SidhuvudUtskott"/>
      </w:rPr>
      <w:fldChar w:fldCharType="end"/>
    </w:r>
  </w:p>
  <w:p w:rsidR="00066744" w:rsidRPr="00BD2D54" w:rsidRDefault="0006674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Udda"/>
      <w:framePr w:w="8732" w:h="567" w:hRule="exact" w:vSpace="0" w:wrap="around" w:vAnchor="page" w:y="341" w:anchorLock="0"/>
    </w:pPr>
    <w:r w:rsidRPr="00BD2D54">
      <w:t xml:space="preserve"> </w:t>
    </w:r>
  </w:p>
  <w:p w:rsidR="00066744" w:rsidRPr="00BD2D54" w:rsidRDefault="0006674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Jmn"/>
      <w:framePr w:w="8732" w:h="567" w:hRule="exact" w:vSpace="0" w:wrap="around" w:vAnchor="page" w:y="341" w:anchorLock="0"/>
    </w:pPr>
    <w:r w:rsidRPr="00BD2D54">
      <w:rPr>
        <w:rStyle w:val="SidhuvudUtskott"/>
      </w:rPr>
      <w:fldChar w:fldCharType="begin" w:fldLock="1"/>
    </w:r>
    <w:r w:rsidRPr="00BD2D54">
      <w:rPr>
        <w:rStyle w:val="SidhuvudUtskott"/>
      </w:rPr>
      <w:instrText xml:space="preserve"> DOCPROPERTY BetänkandeÅr</w:instrText>
    </w:r>
    <w:r w:rsidRPr="00BD2D54">
      <w:rPr>
        <w:rStyle w:val="SidhuvudUtskott"/>
      </w:rPr>
      <w:fldChar w:fldCharType="separate"/>
    </w:r>
    <w:r w:rsidRPr="00BD2D54">
      <w:rPr>
        <w:rStyle w:val="SidhuvudUtskott"/>
      </w:rPr>
      <w:t>2000/01</w:t>
    </w:r>
    <w:r w:rsidRPr="00BD2D54">
      <w:rPr>
        <w:rStyle w:val="SidhuvudUtskott"/>
      </w:rPr>
      <w:fldChar w:fldCharType="end"/>
    </w:r>
    <w:r w:rsidRPr="00BD2D54">
      <w:rPr>
        <w:rStyle w:val="SidhuvudUtskott"/>
      </w:rPr>
      <w:t>:</w:t>
    </w:r>
    <w:r w:rsidRPr="00BD2D54">
      <w:rPr>
        <w:rStyle w:val="SidhuvudUtskott"/>
      </w:rPr>
      <w:fldChar w:fldCharType="begin" w:fldLock="1"/>
    </w:r>
    <w:r w:rsidRPr="00BD2D54">
      <w:rPr>
        <w:rStyle w:val="SidhuvudUtskott"/>
      </w:rPr>
      <w:instrText xml:space="preserve"> DOCPROPERTY Utskott</w:instrText>
    </w:r>
    <w:r w:rsidRPr="00BD2D54">
      <w:rPr>
        <w:rStyle w:val="SidhuvudUtskott"/>
      </w:rPr>
      <w:fldChar w:fldCharType="separate"/>
    </w:r>
    <w:r w:rsidRPr="00BD2D54">
      <w:rPr>
        <w:rStyle w:val="SidhuvudUtskott"/>
      </w:rPr>
      <w:t>TU</w:t>
    </w:r>
    <w:r w:rsidRPr="00BD2D54">
      <w:rPr>
        <w:rStyle w:val="SidhuvudUtskott"/>
      </w:rPr>
      <w:fldChar w:fldCharType="end"/>
    </w:r>
    <w:r w:rsidRPr="00BD2D54">
      <w:rPr>
        <w:rStyle w:val="SidhuvudUtskott"/>
      </w:rPr>
      <w:fldChar w:fldCharType="begin" w:fldLock="1"/>
    </w:r>
    <w:r w:rsidRPr="00BD2D54">
      <w:rPr>
        <w:rStyle w:val="SidhuvudUtskott"/>
      </w:rPr>
      <w:instrText xml:space="preserve"> DOCPROPERTY BetänkandeNr</w:instrText>
    </w:r>
    <w:r w:rsidRPr="00BD2D54">
      <w:rPr>
        <w:rStyle w:val="SidhuvudUtskott"/>
      </w:rPr>
      <w:fldChar w:fldCharType="separate"/>
    </w:r>
    <w:r w:rsidRPr="00BD2D54">
      <w:rPr>
        <w:rStyle w:val="SidhuvudUtskott"/>
      </w:rPr>
      <w:t>8</w:t>
    </w:r>
    <w:r w:rsidRPr="00BD2D54">
      <w:rPr>
        <w:rStyle w:val="SidhuvudUtskott"/>
      </w:rPr>
      <w:fldChar w:fldCharType="end"/>
    </w:r>
    <w:r w:rsidRPr="00BD2D54">
      <w:t xml:space="preserve">     </w:t>
    </w:r>
    <w:r w:rsidRPr="00BD2D54">
      <w:rPr>
        <w:rStyle w:val="SidhuvudBilaga"/>
      </w:rPr>
      <w:t xml:space="preserve"> </w:t>
    </w:r>
    <w:r w:rsidRPr="00BD2D54">
      <w:rPr>
        <w:rStyle w:val="SidhuvudRubrikReferens"/>
      </w:rPr>
      <w:fldChar w:fldCharType="begin" w:fldLock="1"/>
    </w:r>
    <w:r w:rsidRPr="00BD2D54">
      <w:rPr>
        <w:rStyle w:val="SidhuvudRubrikReferens"/>
      </w:rPr>
      <w:instrText xml:space="preserve"> StyleREF "Rubrik 1" </w:instrText>
    </w:r>
    <w:r w:rsidRPr="00BD2D54">
      <w:rPr>
        <w:rStyle w:val="SidhuvudRubrikReferens"/>
      </w:rPr>
      <w:fldChar w:fldCharType="separate"/>
    </w:r>
    <w:r w:rsidRPr="00BD2D54">
      <w:rPr>
        <w:rStyle w:val="SidhuvudRubrikReferens"/>
      </w:rPr>
      <w:t>Sammanfattning</w:t>
    </w:r>
    <w:r w:rsidRPr="00BD2D54">
      <w:rPr>
        <w:rStyle w:val="SidhuvudRubrikReferens"/>
      </w:rPr>
      <w:fldChar w:fldCharType="end"/>
    </w:r>
  </w:p>
  <w:p w:rsidR="00066744" w:rsidRPr="00BD2D54" w:rsidRDefault="00066744">
    <w:pPr>
      <w:pStyle w:val="SidhuvudKantJmn"/>
      <w:framePr w:w="8732" w:h="567" w:hRule="exact" w:vSpace="0" w:wrap="around" w:vAnchor="page" w:y="341" w:anchorLock="0"/>
    </w:pPr>
    <w:r w:rsidRPr="00BD2D54">
      <w:rPr>
        <w:rStyle w:val="SidhuvudUtskott"/>
      </w:rPr>
      <w:fldChar w:fldCharType="begin" w:fldLock="1"/>
    </w:r>
    <w:r w:rsidRPr="00BD2D54">
      <w:rPr>
        <w:rStyle w:val="SidhuvudUtskott"/>
      </w:rPr>
      <w:instrText xml:space="preserve"> DOCPROPERTY Status</w:instrText>
    </w:r>
    <w:r w:rsidRPr="00BD2D54">
      <w:rPr>
        <w:rStyle w:val="SidhuvudUtskott"/>
      </w:rPr>
      <w:fldChar w:fldCharType="end"/>
    </w:r>
    <w:r w:rsidRPr="00BD2D54">
      <w:rPr>
        <w:rStyle w:val="SidhuvudUtskott"/>
      </w:rPr>
      <w:fldChar w:fldCharType="begin" w:fldLock="1"/>
    </w:r>
    <w:r w:rsidRPr="00BD2D54">
      <w:rPr>
        <w:rStyle w:val="SidhuvudUtskott"/>
      </w:rPr>
      <w:instrText xml:space="preserve"> if </w:instrText>
    </w:r>
    <w:r w:rsidRPr="00BD2D54">
      <w:rPr>
        <w:rStyle w:val="SidhuvudUtskott"/>
      </w:rPr>
      <w:fldChar w:fldCharType="begin" w:fldLock="1"/>
    </w:r>
    <w:r w:rsidRPr="00BD2D54">
      <w:rPr>
        <w:rStyle w:val="SidhuvudUtskott"/>
      </w:rPr>
      <w:instrText xml:space="preserve"> DOCPROPERTY "UtkastDatum"</w:instrText>
    </w:r>
    <w:r w:rsidRPr="00BD2D54">
      <w:rPr>
        <w:rStyle w:val="SidhuvudUtskott"/>
      </w:rPr>
      <w:fldChar w:fldCharType="separate"/>
    </w:r>
    <w:r w:rsidRPr="00BD2D54">
      <w:rPr>
        <w:rStyle w:val="SidhuvudUtskott"/>
      </w:rPr>
      <w:instrText>Nej</w:instrText>
    </w:r>
    <w:r w:rsidRPr="00BD2D54">
      <w:rPr>
        <w:rStyle w:val="SidhuvudUtskott"/>
      </w:rPr>
      <w:fldChar w:fldCharType="end"/>
    </w:r>
    <w:r w:rsidRPr="00BD2D54">
      <w:rPr>
        <w:rStyle w:val="SidhuvudUtskott"/>
      </w:rPr>
      <w:instrText xml:space="preserve"> = "Ja" "    </w:instrText>
    </w:r>
    <w:r w:rsidRPr="00BD2D54">
      <w:rPr>
        <w:rStyle w:val="SidhuvudUtskott"/>
      </w:rPr>
      <w:fldChar w:fldCharType="begin" w:fldLock="1"/>
    </w:r>
    <w:r w:rsidRPr="00BD2D54">
      <w:rPr>
        <w:rStyle w:val="SidhuvudUtskott"/>
      </w:rPr>
      <w:instrText xml:space="preserve"> PRINTDATE \@ "yyyy-MM-dd HH.mm" </w:instrText>
    </w:r>
    <w:r w:rsidRPr="00BD2D54">
      <w:rPr>
        <w:rStyle w:val="SidhuvudUtskott"/>
      </w:rPr>
      <w:fldChar w:fldCharType="separate"/>
    </w:r>
    <w:r w:rsidRPr="00BD2D54">
      <w:rPr>
        <w:rStyle w:val="SidhuvudUtskott"/>
      </w:rPr>
      <w:instrText>2000-08-11 16.42</w:instrText>
    </w:r>
    <w:r w:rsidRPr="00BD2D54">
      <w:rPr>
        <w:rStyle w:val="SidhuvudUtskott"/>
      </w:rPr>
      <w:fldChar w:fldCharType="end"/>
    </w:r>
    <w:r w:rsidRPr="00BD2D54">
      <w:rPr>
        <w:rStyle w:val="SidhuvudUtskott"/>
      </w:rPr>
      <w:instrText xml:space="preserve">" </w:instrText>
    </w:r>
    <w:r w:rsidRPr="00BD2D54">
      <w:rPr>
        <w:rStyle w:val="SidhuvudUtskott"/>
      </w:rPr>
      <w:fldChar w:fldCharType="end"/>
    </w:r>
  </w:p>
  <w:p w:rsidR="00066744" w:rsidRPr="00BD2D54" w:rsidRDefault="0006674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Udda"/>
      <w:framePr w:w="8732" w:h="567" w:hRule="exact" w:vSpace="0" w:wrap="around" w:vAnchor="page" w:y="341" w:anchorLock="0"/>
    </w:pPr>
    <w:r w:rsidRPr="00BD2D54">
      <w:rPr>
        <w:rStyle w:val="SidhuvudRubrikReferens"/>
      </w:rPr>
      <w:fldChar w:fldCharType="begin" w:fldLock="1"/>
    </w:r>
    <w:r w:rsidRPr="00BD2D54">
      <w:rPr>
        <w:rStyle w:val="SidhuvudRubrikReferens"/>
      </w:rPr>
      <w:instrText xml:space="preserve"> StyleREF "Rubrik 1" </w:instrText>
    </w:r>
    <w:r w:rsidRPr="00BD2D54">
      <w:rPr>
        <w:rStyle w:val="SidhuvudRubrikReferens"/>
      </w:rPr>
      <w:fldChar w:fldCharType="separate"/>
    </w:r>
    <w:r w:rsidRPr="00BD2D54">
      <w:rPr>
        <w:rStyle w:val="SidhuvudRubrikReferens"/>
      </w:rPr>
      <w:t>Sammanfattning</w:t>
    </w:r>
    <w:r w:rsidRPr="00BD2D54">
      <w:rPr>
        <w:rStyle w:val="SidhuvudRubrikReferens"/>
      </w:rPr>
      <w:fldChar w:fldCharType="end"/>
    </w:r>
    <w:r w:rsidRPr="00BD2D54">
      <w:rPr>
        <w:rStyle w:val="SidhuvudBilaga"/>
      </w:rPr>
      <w:t xml:space="preserve"> </w:t>
    </w:r>
    <w:r w:rsidRPr="00BD2D54">
      <w:t xml:space="preserve">     </w:t>
    </w:r>
    <w:r w:rsidRPr="00BD2D54">
      <w:rPr>
        <w:rStyle w:val="SidhuvudUtskott"/>
      </w:rPr>
      <w:fldChar w:fldCharType="begin" w:fldLock="1"/>
    </w:r>
    <w:r w:rsidRPr="00BD2D54">
      <w:rPr>
        <w:rStyle w:val="SidhuvudUtskott"/>
      </w:rPr>
      <w:instrText xml:space="preserve"> DOCPROPERTY BetänkandeÅr</w:instrText>
    </w:r>
    <w:r w:rsidRPr="00BD2D54">
      <w:rPr>
        <w:rStyle w:val="SidhuvudUtskott"/>
      </w:rPr>
      <w:fldChar w:fldCharType="separate"/>
    </w:r>
    <w:r w:rsidRPr="00BD2D54">
      <w:rPr>
        <w:rStyle w:val="SidhuvudUtskott"/>
      </w:rPr>
      <w:t>2000/01</w:t>
    </w:r>
    <w:r w:rsidRPr="00BD2D54">
      <w:rPr>
        <w:rStyle w:val="SidhuvudUtskott"/>
      </w:rPr>
      <w:fldChar w:fldCharType="end"/>
    </w:r>
    <w:r w:rsidRPr="00BD2D54">
      <w:rPr>
        <w:rStyle w:val="SidhuvudUtskott"/>
      </w:rPr>
      <w:t>:</w:t>
    </w:r>
    <w:r w:rsidRPr="00BD2D54">
      <w:rPr>
        <w:rStyle w:val="SidhuvudUtskott"/>
      </w:rPr>
      <w:fldChar w:fldCharType="begin" w:fldLock="1"/>
    </w:r>
    <w:r w:rsidRPr="00BD2D54">
      <w:rPr>
        <w:rStyle w:val="SidhuvudUtskott"/>
      </w:rPr>
      <w:instrText xml:space="preserve"> DOCPROPERTY</w:instrText>
    </w:r>
    <w:r w:rsidRPr="00BD2D54">
      <w:instrText xml:space="preserve"> </w:instrText>
    </w:r>
    <w:r w:rsidRPr="00BD2D54">
      <w:rPr>
        <w:rStyle w:val="SidhuvudUtskott"/>
      </w:rPr>
      <w:instrText>Utskott</w:instrText>
    </w:r>
    <w:r w:rsidRPr="00BD2D54">
      <w:rPr>
        <w:rStyle w:val="SidhuvudUtskott"/>
      </w:rPr>
      <w:fldChar w:fldCharType="separate"/>
    </w:r>
    <w:r w:rsidRPr="00BD2D54">
      <w:rPr>
        <w:rStyle w:val="SidhuvudUtskott"/>
      </w:rPr>
      <w:t>TU</w:t>
    </w:r>
    <w:r w:rsidRPr="00BD2D54">
      <w:rPr>
        <w:rStyle w:val="SidhuvudUtskott"/>
      </w:rPr>
      <w:fldChar w:fldCharType="end"/>
    </w:r>
    <w:r w:rsidRPr="00BD2D54">
      <w:rPr>
        <w:rStyle w:val="SidhuvudUtskott"/>
      </w:rPr>
      <w:fldChar w:fldCharType="begin" w:fldLock="1"/>
    </w:r>
    <w:r w:rsidRPr="00BD2D54">
      <w:rPr>
        <w:rStyle w:val="SidhuvudUtskott"/>
      </w:rPr>
      <w:instrText xml:space="preserve"> DOCPROPERTY Betä</w:instrText>
    </w:r>
    <w:r w:rsidRPr="00BD2D54">
      <w:rPr>
        <w:rStyle w:val="SidhuvudUtskott"/>
      </w:rPr>
      <w:instrText>n</w:instrText>
    </w:r>
    <w:r w:rsidRPr="00BD2D54">
      <w:rPr>
        <w:rStyle w:val="SidhuvudUtskott"/>
      </w:rPr>
      <w:instrText>kandeNr</w:instrText>
    </w:r>
    <w:r w:rsidRPr="00BD2D54">
      <w:rPr>
        <w:rStyle w:val="SidhuvudUtskott"/>
      </w:rPr>
      <w:fldChar w:fldCharType="separate"/>
    </w:r>
    <w:r w:rsidRPr="00BD2D54">
      <w:rPr>
        <w:rStyle w:val="SidhuvudUtskott"/>
      </w:rPr>
      <w:t>8</w:t>
    </w:r>
    <w:r w:rsidRPr="00BD2D54">
      <w:rPr>
        <w:rStyle w:val="SidhuvudUtskott"/>
      </w:rPr>
      <w:fldChar w:fldCharType="end"/>
    </w:r>
  </w:p>
  <w:p w:rsidR="00066744" w:rsidRPr="00BD2D54" w:rsidRDefault="00066744">
    <w:pPr>
      <w:pStyle w:val="SidhuvudKantUdda"/>
      <w:framePr w:w="8732" w:h="567" w:hRule="exact" w:vSpace="0" w:wrap="around" w:vAnchor="page" w:y="341" w:anchorLock="0"/>
    </w:pPr>
    <w:r w:rsidRPr="00BD2D54">
      <w:rPr>
        <w:rStyle w:val="SidhuvudUtskott"/>
      </w:rPr>
      <w:fldChar w:fldCharType="begin" w:fldLock="1"/>
    </w:r>
    <w:r w:rsidRPr="00BD2D54">
      <w:rPr>
        <w:rStyle w:val="SidhuvudUtskott"/>
      </w:rPr>
      <w:instrText xml:space="preserve"> if </w:instrText>
    </w:r>
    <w:r w:rsidRPr="00BD2D54">
      <w:rPr>
        <w:rStyle w:val="SidhuvudUtskott"/>
      </w:rPr>
      <w:fldChar w:fldCharType="begin" w:fldLock="1"/>
    </w:r>
    <w:r w:rsidRPr="00BD2D54">
      <w:rPr>
        <w:rStyle w:val="SidhuvudUtskott"/>
      </w:rPr>
      <w:instrText xml:space="preserve"> DOCPROPERTY "UtkastDatum"</w:instrText>
    </w:r>
    <w:r w:rsidRPr="00BD2D54">
      <w:rPr>
        <w:rStyle w:val="SidhuvudUtskott"/>
      </w:rPr>
      <w:fldChar w:fldCharType="separate"/>
    </w:r>
    <w:r w:rsidRPr="00BD2D54">
      <w:rPr>
        <w:rStyle w:val="SidhuvudUtskott"/>
      </w:rPr>
      <w:instrText>Nej</w:instrText>
    </w:r>
    <w:r w:rsidRPr="00BD2D54">
      <w:rPr>
        <w:rStyle w:val="SidhuvudUtskott"/>
      </w:rPr>
      <w:fldChar w:fldCharType="end"/>
    </w:r>
    <w:r w:rsidRPr="00BD2D54">
      <w:rPr>
        <w:rStyle w:val="SidhuvudUtskott"/>
      </w:rPr>
      <w:instrText xml:space="preserve"> = "Ja" "</w:instrText>
    </w:r>
    <w:r w:rsidRPr="00BD2D54">
      <w:rPr>
        <w:rStyle w:val="SidhuvudUtskott"/>
      </w:rPr>
      <w:fldChar w:fldCharType="begin" w:fldLock="1"/>
    </w:r>
    <w:r w:rsidRPr="00BD2D54">
      <w:rPr>
        <w:rStyle w:val="SidhuvudUtskott"/>
      </w:rPr>
      <w:instrText xml:space="preserve"> PRINTDATE \@ "yyyy-MM-dd HH.mm    " </w:instrText>
    </w:r>
    <w:r w:rsidRPr="00BD2D54">
      <w:rPr>
        <w:rStyle w:val="SidhuvudUtskott"/>
      </w:rPr>
      <w:fldChar w:fldCharType="separate"/>
    </w:r>
    <w:r w:rsidRPr="00BD2D54">
      <w:rPr>
        <w:rStyle w:val="SidhuvudUtskott"/>
      </w:rPr>
      <w:instrText>2000-08-11 16.42</w:instrText>
    </w:r>
    <w:r w:rsidRPr="00BD2D54">
      <w:rPr>
        <w:rStyle w:val="SidhuvudUtskott"/>
      </w:rPr>
      <w:fldChar w:fldCharType="end"/>
    </w:r>
    <w:r w:rsidRPr="00BD2D54">
      <w:rPr>
        <w:rStyle w:val="SidhuvudUtskott"/>
      </w:rPr>
      <w:instrText xml:space="preserve">" </w:instrText>
    </w:r>
    <w:r w:rsidRPr="00BD2D54">
      <w:rPr>
        <w:rStyle w:val="SidhuvudUtskott"/>
      </w:rPr>
      <w:fldChar w:fldCharType="end"/>
    </w:r>
    <w:r w:rsidRPr="00BD2D54">
      <w:rPr>
        <w:rStyle w:val="SidhuvudUtskott"/>
      </w:rPr>
      <w:fldChar w:fldCharType="begin" w:fldLock="1"/>
    </w:r>
    <w:r w:rsidRPr="00BD2D54">
      <w:rPr>
        <w:rStyle w:val="SidhuvudUtskott"/>
      </w:rPr>
      <w:instrText xml:space="preserve"> DOCPR</w:instrText>
    </w:r>
    <w:r w:rsidRPr="00BD2D54">
      <w:rPr>
        <w:rStyle w:val="SidhuvudUtskott"/>
      </w:rPr>
      <w:instrText>O</w:instrText>
    </w:r>
    <w:r w:rsidRPr="00BD2D54">
      <w:rPr>
        <w:rStyle w:val="SidhuvudUtskott"/>
      </w:rPr>
      <w:instrText>PERTY Status</w:instrText>
    </w:r>
    <w:r w:rsidRPr="00BD2D54">
      <w:rPr>
        <w:rStyle w:val="SidhuvudUtskott"/>
      </w:rPr>
      <w:fldChar w:fldCharType="end"/>
    </w:r>
  </w:p>
  <w:p w:rsidR="00066744" w:rsidRPr="00BD2D54" w:rsidRDefault="0006674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Jmn"/>
      <w:framePr w:w="8732" w:h="567" w:hRule="exact" w:vSpace="0" w:wrap="around" w:vAnchor="page" w:y="341" w:anchorLock="0"/>
    </w:pPr>
    <w:r w:rsidRPr="00BD2D54">
      <w:rPr>
        <w:rStyle w:val="SidhuvudUtskott"/>
      </w:rPr>
      <w:t>2000/01:TU8</w:t>
    </w:r>
    <w:r w:rsidRPr="00BD2D54">
      <w:t xml:space="preserve">    </w:t>
    </w:r>
  </w:p>
  <w:p w:rsidR="00066744" w:rsidRPr="00BD2D54" w:rsidRDefault="00066744">
    <w:pPr>
      <w:pStyle w:val="SidhuvudKantJmn"/>
      <w:framePr w:w="8732" w:h="567" w:hRule="exact" w:vSpace="0" w:wrap="around" w:vAnchor="page" w:y="341" w:anchorLock="0"/>
    </w:pPr>
  </w:p>
  <w:p w:rsidR="00066744" w:rsidRPr="00BD2D54" w:rsidRDefault="00066744">
    <w:pPr>
      <w:pStyle w:val="SidhuvudKantUdda"/>
      <w:framePr w:w="8732" w:h="567" w:hRule="exact" w:vSpace="0" w:wrap="around" w:vAnchor="page" w:y="341" w:anchorLock="0"/>
    </w:pPr>
    <w:r w:rsidRPr="00BD2D54">
      <w:rPr>
        <w:rStyle w:val="SidhuvudRubrikReferens"/>
        <w:smallCaps w:val="0"/>
        <w:spacing w:val="0"/>
        <w:sz w:val="19"/>
      </w:rPr>
      <w:t xml:space="preserve"> </w:t>
    </w:r>
  </w:p>
  <w:p w:rsidR="00066744" w:rsidRPr="00BD2D54" w:rsidRDefault="0006674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Jmn"/>
      <w:framePr w:w="8732" w:h="567" w:hRule="exact" w:vSpace="0" w:wrap="around" w:vAnchor="page" w:y="341" w:anchorLock="0"/>
    </w:pPr>
    <w:r w:rsidRPr="00BD2D54">
      <w:rPr>
        <w:rStyle w:val="SidhuvudUtskott"/>
      </w:rPr>
      <w:t>2000/01:TU8</w:t>
    </w:r>
    <w:r w:rsidRPr="00BD2D54">
      <w:t xml:space="preserve">     </w:t>
    </w:r>
    <w:r w:rsidRPr="00BD2D54">
      <w:rPr>
        <w:rStyle w:val="SidhuvudBilaga"/>
      </w:rPr>
      <w:t xml:space="preserve"> </w:t>
    </w:r>
    <w:r w:rsidRPr="00BD2D54">
      <w:rPr>
        <w:rStyle w:val="SidhuvudRubrikReferens"/>
      </w:rPr>
      <w:t>Redogörelse för ärendet</w:t>
    </w:r>
  </w:p>
  <w:p w:rsidR="00066744" w:rsidRPr="00BD2D54" w:rsidRDefault="00066744">
    <w:pPr>
      <w:pStyle w:val="SidhuvudKantJmn"/>
      <w:framePr w:w="8732" w:h="567" w:hRule="exact" w:vSpace="0" w:wrap="around" w:vAnchor="page" w:y="341" w:anchorLock="0"/>
    </w:pPr>
  </w:p>
  <w:p w:rsidR="00066744" w:rsidRPr="00BD2D54" w:rsidRDefault="0006674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Udda"/>
      <w:framePr w:w="8732" w:h="567" w:hRule="exact" w:vSpace="0" w:wrap="around" w:vAnchor="page" w:y="341" w:anchorLock="0"/>
    </w:pPr>
    <w:r w:rsidRPr="00BD2D54">
      <w:rPr>
        <w:rStyle w:val="SidhuvudRubrikReferens"/>
      </w:rPr>
      <w:t>Utskottets överväganden</w:t>
    </w:r>
    <w:r w:rsidRPr="00BD2D54">
      <w:rPr>
        <w:rStyle w:val="SidhuvudBilaga"/>
      </w:rPr>
      <w:t xml:space="preserve"> </w:t>
    </w:r>
    <w:r w:rsidRPr="00BD2D54">
      <w:t xml:space="preserve">     </w:t>
    </w:r>
    <w:r w:rsidRPr="00BD2D54">
      <w:rPr>
        <w:rStyle w:val="SidhuvudUtskott"/>
      </w:rPr>
      <w:t>2000/01:TU8</w:t>
    </w:r>
  </w:p>
  <w:p w:rsidR="00066744" w:rsidRPr="00BD2D54" w:rsidRDefault="00066744">
    <w:pPr>
      <w:pStyle w:val="SidhuvudKantUdda"/>
      <w:framePr w:w="8732" w:h="567" w:hRule="exact" w:vSpace="0" w:wrap="around" w:vAnchor="page" w:y="341" w:anchorLock="0"/>
    </w:pPr>
  </w:p>
  <w:p w:rsidR="00066744" w:rsidRPr="00BD2D54" w:rsidRDefault="0006674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44" w:rsidRPr="00BD2D54" w:rsidRDefault="00066744">
    <w:pPr>
      <w:pStyle w:val="SidhuvudKantUdda"/>
      <w:framePr w:w="8732" w:h="567" w:hRule="exact" w:vSpace="0" w:wrap="around" w:vAnchor="page" w:y="341" w:anchorLock="0"/>
    </w:pPr>
    <w:r w:rsidRPr="00BD2D54">
      <w:t xml:space="preserve">  </w:t>
    </w:r>
    <w:r w:rsidRPr="00BD2D54">
      <w:rPr>
        <w:rStyle w:val="SidhuvudUtskott"/>
      </w:rPr>
      <w:t>2000/01:TU8</w:t>
    </w:r>
  </w:p>
  <w:p w:rsidR="00066744" w:rsidRPr="00BD2D54" w:rsidRDefault="00066744">
    <w:pPr>
      <w:pStyle w:val="SidhuvudKantUdda"/>
      <w:framePr w:w="8732" w:h="567" w:hRule="exact" w:vSpace="0" w:wrap="around" w:vAnchor="page" w:y="341" w:anchorLock="0"/>
    </w:pPr>
  </w:p>
  <w:p w:rsidR="00066744" w:rsidRPr="00BD2D54" w:rsidRDefault="0006674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2871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1C22EA"/>
    <w:rsid w:val="00066744"/>
    <w:rsid w:val="001C22EA"/>
    <w:rsid w:val="00BD2D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DF53E0-1930-4D93-AFAB-3FE08B12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line="240" w:lineRule="atLeast"/>
    </w:pPr>
    <w:rPr>
      <w:snapToGrid w:val="0"/>
      <w:color w:val="000000"/>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4279</Words>
  <Characters>29144</Characters>
  <Application>Microsoft Office Word</Application>
  <DocSecurity>4</DocSecurity>
  <Lines>549</Lines>
  <Paragraphs>133</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Trafikutskottets betänkande</vt:lpstr>
      <vt:lpstr>Sammanfattning</vt:lpstr>
      <vt:lpstr>Innehållsförteckning</vt:lpstr>
      <vt:lpstr>Utskottets förslag till riksdagsbeslut</vt:lpstr>
      <vt:lpstr>Redogörelse för ärendet</vt:lpstr>
      <vt:lpstr>Utskottets överväganden</vt:lpstr>
      <vt:lpstr>    1 Riksdagens revisorers förslag</vt:lpstr>
      <vt:lpstr>        1.1 Sjöfartsinspektionens ställning</vt:lpstr>
      <vt:lpstr>        1.2 En förbättrad fartygssäkerhetslagstiftning</vt:lpstr>
      <vt:lpstr>        1.3 Analys av tillbud och olyckor</vt:lpstr>
      <vt:lpstr>        1.4 Tillsyn av klassificeringssällskap</vt:lpstr>
      <vt:lpstr>    2 Motionerna</vt:lpstr>
      <vt:lpstr>    3 Utskottets ställningstagande</vt:lpstr>
      <vt:lpstr>        3.1 Sjöfartsinspektionens ställning</vt:lpstr>
      <vt:lpstr>        3.2 En förbättrad fartygssäkerhetslagstiftning</vt:lpstr>
      <vt:lpstr>        3.3 Analys av tillbud och olyckor</vt:lpstr>
      <vt:lpstr>        3.4 Tillsyn av klassificeringssällskap</vt:lpstr>
      <vt:lpstr>        3.5 Information om säkerheten på passagerarfärjor</vt:lpstr>
      <vt:lpstr>        3.6 Utskottets förslag till tillkännagivande</vt:lpstr>
      <vt:lpstr>Särskilt yttrande</vt:lpstr>
      <vt:lpstr>    Sjöfartsinspektionens ställning</vt:lpstr>
      <vt:lpstr>Förteckning över behandlade förslag	</vt:lpstr>
      <vt:lpstr>    Riksdagens revisorers förslag</vt:lpstr>
      <vt:lpstr>    Följdmotioner</vt:lpstr>
      <vt:lpstr/>
    </vt:vector>
  </TitlesOfParts>
  <Company>Riksdagen</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2001-02-15T14:37:00Z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