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D5E56" w:rsidP="00DA0661">
      <w:pPr>
        <w:pStyle w:val="Title"/>
      </w:pPr>
      <w:bookmarkStart w:id="0" w:name="Start"/>
      <w:bookmarkEnd w:id="0"/>
      <w:r>
        <w:t xml:space="preserve">Svar på fråga </w:t>
      </w:r>
      <w:r w:rsidRPr="00DD5E56">
        <w:t>2022/23:4</w:t>
      </w:r>
      <w:r>
        <w:t xml:space="preserve"> av </w:t>
      </w:r>
      <w:r w:rsidRPr="00DD5E56">
        <w:t>Rasmus Ling</w:t>
      </w:r>
      <w:r>
        <w:t xml:space="preserve"> (MP)</w:t>
      </w:r>
      <w:r>
        <w:br/>
      </w:r>
      <w:r w:rsidRPr="00DD5E56">
        <w:t>En mer hållbar finansmarknad</w:t>
      </w:r>
    </w:p>
    <w:p w:rsidR="00FB4EFB" w:rsidP="00FB4EFB">
      <w:pPr>
        <w:pStyle w:val="BodyText"/>
      </w:pPr>
      <w:sdt>
        <w:sdtPr>
          <w:alias w:val="Frågeställare"/>
          <w:tag w:val="delete"/>
          <w:id w:val="-1635256365"/>
          <w:placeholder>
            <w:docPart w:val="1B9EBF8712F4457EA3B247F37AE5D976"/>
          </w:placeholder>
          <w:dataBinding w:xpath="/ns0:DocumentInfo[1]/ns0:BaseInfo[1]/ns0:Extra3[1]" w:storeItemID="{6B378E81-C43A-48B9-8666-B83686D6FA71}" w:prefixMappings="xmlns:ns0='http://lp/documentinfo/RK' "/>
          <w:text/>
        </w:sdtPr>
        <w:sdtContent>
          <w:r>
            <w:t>Rasmus Ling</w:t>
          </w:r>
        </w:sdtContent>
      </w:sdt>
      <w:r>
        <w:t xml:space="preserve"> har frågat mig vilka åtgärder jag avser att vidta för att göra finansmarknaden mer miljömässigt hållbar.</w:t>
      </w:r>
    </w:p>
    <w:p w:rsidR="00FB4EFB" w:rsidP="00FB4EFB">
      <w:pPr>
        <w:pStyle w:val="BodyText"/>
      </w:pPr>
      <w:r>
        <w:t xml:space="preserve">Finansmarknaden, som en del av den inre marknaden, regleras i hög grad genom EU-regler. </w:t>
      </w:r>
      <w:r>
        <w:t>Det pågår ett intensivt arbete på EU-nivå på området, i vilket Sverige deltar aktivt. Detta gäller inte minst genomförandet av EU:s taxonomiförordning och de pågående förhandlingarna om en EU</w:t>
      </w:r>
      <w:r w:rsidR="00BB1A86">
        <w:t>-</w:t>
      </w:r>
      <w:r>
        <w:t>standard för gröna obligationer.</w:t>
      </w:r>
    </w:p>
    <w:p w:rsidR="00FB4EFB" w:rsidP="00FB4EFB">
      <w:pPr>
        <w:autoSpaceDE w:val="0"/>
        <w:autoSpaceDN w:val="0"/>
        <w:adjustRightInd w:val="0"/>
      </w:pPr>
      <w:r>
        <w:t xml:space="preserve">På nationell nivå </w:t>
      </w:r>
      <w:r w:rsidR="00542C0C">
        <w:t>kan nämnas att</w:t>
      </w:r>
      <w:r>
        <w:t xml:space="preserve"> </w:t>
      </w:r>
      <w:r w:rsidR="003C4405">
        <w:t xml:space="preserve">en </w:t>
      </w:r>
      <w:r>
        <w:t>bokstavsutredning</w:t>
      </w:r>
      <w:r w:rsidR="003C4405">
        <w:t xml:space="preserve"> om</w:t>
      </w:r>
      <w:r>
        <w:t xml:space="preserve"> </w:t>
      </w:r>
      <w:r w:rsidRPr="002B5C2C">
        <w:t>näringslivets gröna omställning</w:t>
      </w:r>
      <w:r>
        <w:t xml:space="preserve"> nyligen </w:t>
      </w:r>
      <w:r w:rsidR="00542C0C">
        <w:t xml:space="preserve">har </w:t>
      </w:r>
      <w:r w:rsidR="00536876">
        <w:t>presenterat</w:t>
      </w:r>
      <w:r>
        <w:t xml:space="preserve"> ett antal </w:t>
      </w:r>
      <w:r w:rsidR="003C4405">
        <w:t xml:space="preserve">förslag på fokusområden </w:t>
      </w:r>
      <w:r>
        <w:t xml:space="preserve">som </w:t>
      </w:r>
      <w:r w:rsidR="00542C0C">
        <w:t>R</w:t>
      </w:r>
      <w:r>
        <w:t>egering</w:t>
      </w:r>
      <w:r w:rsidR="00542C0C">
        <w:t>skansliet</w:t>
      </w:r>
      <w:r>
        <w:t xml:space="preserve"> </w:t>
      </w:r>
      <w:r w:rsidR="009C382C">
        <w:t xml:space="preserve">för närvarande </w:t>
      </w:r>
      <w:r>
        <w:t>analysera</w:t>
      </w:r>
      <w:r w:rsidR="009C382C">
        <w:t>r</w:t>
      </w:r>
      <w:r>
        <w:t>.</w:t>
      </w:r>
      <w:r w:rsidR="00542C0C">
        <w:t xml:space="preserve"> </w:t>
      </w:r>
    </w:p>
    <w:p w:rsidR="00DD5E56" w:rsidP="002749F7">
      <w:pPr>
        <w:pStyle w:val="BodyText"/>
      </w:pPr>
    </w:p>
    <w:p w:rsidR="00DD5E5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02D7F3B58B246CAB84EF12394887D90"/>
          </w:placeholder>
          <w:dataBinding w:xpath="/ns0:DocumentInfo[1]/ns0:BaseInfo[1]/ns0:HeaderDate[1]" w:storeItemID="{6B378E81-C43A-48B9-8666-B83686D6FA71}" w:prefixMappings="xmlns:ns0='http://lp/documentinfo/RK' "/>
          <w:date w:fullDate="2022-10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oktober 2022</w:t>
          </w:r>
        </w:sdtContent>
      </w:sdt>
    </w:p>
    <w:p w:rsidR="00DD5E56" w:rsidP="004E7A8F">
      <w:pPr>
        <w:pStyle w:val="Brdtextutanavstnd"/>
      </w:pPr>
    </w:p>
    <w:p w:rsidR="00DD5E56" w:rsidP="004E7A8F">
      <w:pPr>
        <w:pStyle w:val="Brdtextutanavstnd"/>
      </w:pPr>
    </w:p>
    <w:p w:rsidR="00DD5E56" w:rsidP="004E7A8F">
      <w:pPr>
        <w:pStyle w:val="Brdtextutanavstnd"/>
      </w:pPr>
    </w:p>
    <w:p w:rsidR="00DD5E56" w:rsidP="00422A41">
      <w:pPr>
        <w:pStyle w:val="BodyText"/>
      </w:pPr>
      <w:r>
        <w:t xml:space="preserve">Niklas </w:t>
      </w:r>
      <w:r>
        <w:t>Wykman</w:t>
      </w:r>
    </w:p>
    <w:p w:rsidR="00DD5E56" w:rsidRPr="00DB48AB" w:rsidP="00DB48AB">
      <w:pPr>
        <w:pStyle w:val="BodyText"/>
      </w:pPr>
    </w:p>
    <w:p w:rsidR="00DD5E56" w:rsidP="00E96532">
      <w:pPr>
        <w:pStyle w:val="BodyText"/>
      </w:pPr>
    </w:p>
    <w:sectPr w:rsidSect="00DD5E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371B6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D5E56" w:rsidRPr="00B62610" w:rsidP="00DD5E56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371B6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D5E56" w:rsidRPr="00347E11" w:rsidP="00DD5E56">
          <w:pPr>
            <w:pStyle w:val="Footer"/>
            <w:spacing w:line="276" w:lineRule="auto"/>
            <w:jc w:val="right"/>
          </w:pPr>
        </w:p>
      </w:tc>
    </w:tr>
  </w:tbl>
  <w:p w:rsidR="00DD5E56" w:rsidRPr="005606BC" w:rsidP="00DD5E56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56" w:rsidP="00DD5E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D5E5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D5E56" w:rsidRPr="007D73AB" w:rsidP="00340DE0">
          <w:pPr>
            <w:pStyle w:val="Header"/>
          </w:pPr>
        </w:p>
      </w:tc>
      <w:tc>
        <w:tcPr>
          <w:tcW w:w="1134" w:type="dxa"/>
        </w:tcPr>
        <w:p w:rsidR="00DD5E5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D5E5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D5E56" w:rsidRPr="00710A6C" w:rsidP="00EE3C0F">
          <w:pPr>
            <w:pStyle w:val="Header"/>
            <w:rPr>
              <w:b/>
            </w:rPr>
          </w:pPr>
        </w:p>
        <w:p w:rsidR="00DD5E56" w:rsidP="00EE3C0F">
          <w:pPr>
            <w:pStyle w:val="Header"/>
          </w:pPr>
        </w:p>
        <w:p w:rsidR="00DD5E56" w:rsidP="00EE3C0F">
          <w:pPr>
            <w:pStyle w:val="Header"/>
          </w:pPr>
        </w:p>
        <w:p w:rsidR="00DD5E5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3CAF3B21AA7484E98FA9B0E4F1B0AC0"/>
            </w:placeholder>
            <w:dataBinding w:xpath="/ns0:DocumentInfo[1]/ns0:BaseInfo[1]/ns0:Dnr[1]" w:storeItemID="{6B378E81-C43A-48B9-8666-B83686D6FA71}" w:prefixMappings="xmlns:ns0='http://lp/documentinfo/RK' "/>
            <w:text/>
          </w:sdtPr>
          <w:sdtContent>
            <w:p w:rsidR="00DD5E56" w:rsidP="00EE3C0F">
              <w:pPr>
                <w:pStyle w:val="Header"/>
              </w:pPr>
              <w:r w:rsidRPr="00DD5E56">
                <w:t>Fi2022/02804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F28D361D5B4361BF7E96B33252C3B2"/>
            </w:placeholder>
            <w:showingPlcHdr/>
            <w:dataBinding w:xpath="/ns0:DocumentInfo[1]/ns0:BaseInfo[1]/ns0:DocNumber[1]" w:storeItemID="{6B378E81-C43A-48B9-8666-B83686D6FA71}" w:prefixMappings="xmlns:ns0='http://lp/documentinfo/RK' "/>
            <w:text/>
          </w:sdtPr>
          <w:sdtContent>
            <w:p w:rsidR="00DD5E5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D5E56" w:rsidP="00EE3C0F">
          <w:pPr>
            <w:pStyle w:val="Header"/>
          </w:pPr>
        </w:p>
      </w:tc>
      <w:tc>
        <w:tcPr>
          <w:tcW w:w="1134" w:type="dxa"/>
        </w:tcPr>
        <w:p w:rsidR="00DD5E56" w:rsidP="0094502D">
          <w:pPr>
            <w:pStyle w:val="Header"/>
          </w:pPr>
        </w:p>
        <w:p w:rsidR="00DD5E5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8A0D191B60F4F80BA0FE6D567079764"/>
            </w:placeholder>
            <w:richText/>
          </w:sdtPr>
          <w:sdtEndPr>
            <w:rPr>
              <w:b w:val="0"/>
            </w:rPr>
          </w:sdtEndPr>
          <w:sdtContent>
            <w:p w:rsidR="00DD5E56" w:rsidRPr="00DD5E56" w:rsidP="00340DE0">
              <w:pPr>
                <w:pStyle w:val="Header"/>
                <w:rPr>
                  <w:b/>
                </w:rPr>
              </w:pPr>
              <w:r w:rsidRPr="00DD5E56">
                <w:rPr>
                  <w:b/>
                </w:rPr>
                <w:t>Finansdepartementet</w:t>
              </w:r>
            </w:p>
            <w:p w:rsidR="00C35FEC" w:rsidP="00340DE0">
              <w:pPr>
                <w:pStyle w:val="Header"/>
              </w:pPr>
              <w:r w:rsidRPr="00DD5E56">
                <w:t>Finansmarknadsministern</w:t>
              </w:r>
            </w:p>
            <w:p w:rsidR="00DD5E56" w:rsidP="00340DE0">
              <w:pPr>
                <w:pStyle w:val="Header"/>
              </w:pPr>
            </w:p>
          </w:sdtContent>
        </w:sdt>
        <w:p w:rsidR="00C35FEC" w:rsidRPr="00340DE0" w:rsidP="00C35FEC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BB3579E323444803A68035CB33E54493"/>
          </w:placeholder>
          <w:dataBinding w:xpath="/ns0:DocumentInfo[1]/ns0:BaseInfo[1]/ns0:Recipient[1]" w:storeItemID="{6B378E81-C43A-48B9-8666-B83686D6FA71}" w:prefixMappings="xmlns:ns0='http://lp/documentinfo/RK' "/>
          <w:text w:multiLine="1"/>
        </w:sdtPr>
        <w:sdtContent>
          <w:tc>
            <w:tcPr>
              <w:tcW w:w="3170" w:type="dxa"/>
            </w:tcPr>
            <w:p w:rsidR="00DD5E5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D5E5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D5E56"/>
  </w:style>
  <w:style w:type="paragraph" w:styleId="Heading1">
    <w:name w:val="heading 1"/>
    <w:basedOn w:val="BodyText"/>
    <w:next w:val="BodyText"/>
    <w:link w:val="Rubrik1Char"/>
    <w:uiPriority w:val="1"/>
    <w:qFormat/>
    <w:rsid w:val="00DD5E5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DD5E5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DD5E5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DD5E5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DD5E5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D5E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DD5E5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DD5E5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DD5E5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DD5E5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DD5E56"/>
  </w:style>
  <w:style w:type="paragraph" w:styleId="BodyTextIndent">
    <w:name w:val="Body Text Indent"/>
    <w:basedOn w:val="Normal"/>
    <w:link w:val="BrdtextmedindragChar"/>
    <w:qFormat/>
    <w:rsid w:val="00DD5E5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DD5E56"/>
  </w:style>
  <w:style w:type="character" w:customStyle="1" w:styleId="Rubrik1Char">
    <w:name w:val="Rubrik 1 Char"/>
    <w:basedOn w:val="DefaultParagraphFont"/>
    <w:link w:val="Heading1"/>
    <w:uiPriority w:val="1"/>
    <w:rsid w:val="00DD5E56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DD5E5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DD5E5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DD5E5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DD5E5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DD5E56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DD5E5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DD5E56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DD5E5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D5E5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DD5E56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DD5E5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DD5E56"/>
  </w:style>
  <w:style w:type="paragraph" w:styleId="Caption">
    <w:name w:val="caption"/>
    <w:basedOn w:val="Bildtext"/>
    <w:next w:val="Normal"/>
    <w:uiPriority w:val="35"/>
    <w:semiHidden/>
    <w:qFormat/>
    <w:rsid w:val="00DD5E5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DD5E5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D5E56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DD5E56"/>
  </w:style>
  <w:style w:type="paragraph" w:styleId="Header">
    <w:name w:val="header"/>
    <w:basedOn w:val="Normal"/>
    <w:link w:val="SidhuvudChar"/>
    <w:uiPriority w:val="99"/>
    <w:rsid w:val="00DD5E5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DD5E56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DD5E5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DD5E56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DD5E56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DD5E56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DD5E5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DD5E56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DD5E56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DD5E56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DD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DD5E56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DD5E56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5E56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D5E56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DD5E56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DD5E56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DD5E5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D5E56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DD5E56"/>
    <w:pPr>
      <w:numPr>
        <w:numId w:val="34"/>
      </w:numPr>
    </w:pPr>
  </w:style>
  <w:style w:type="numbering" w:customStyle="1" w:styleId="RKPunktlista">
    <w:name w:val="RK Punktlista"/>
    <w:uiPriority w:val="99"/>
    <w:rsid w:val="00DD5E5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D5E56"/>
    <w:pPr>
      <w:numPr>
        <w:ilvl w:val="1"/>
      </w:numPr>
    </w:pPr>
  </w:style>
  <w:style w:type="numbering" w:customStyle="1" w:styleId="Strecklistan">
    <w:name w:val="Strecklistan"/>
    <w:uiPriority w:val="99"/>
    <w:rsid w:val="00DD5E56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DD5E56"/>
    <w:rPr>
      <w:noProof w:val="0"/>
      <w:color w:val="808080"/>
    </w:rPr>
  </w:style>
  <w:style w:type="paragraph" w:styleId="ListNumber3">
    <w:name w:val="List Number 3"/>
    <w:basedOn w:val="Normal"/>
    <w:uiPriority w:val="6"/>
    <w:rsid w:val="00DD5E5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DD5E56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DD5E5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D5E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D5E56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DD5E5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D5E5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D5E5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DD5E56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DD5E56"/>
  </w:style>
  <w:style w:type="character" w:styleId="FollowedHyperlink">
    <w:name w:val="FollowedHyperlink"/>
    <w:basedOn w:val="DefaultParagraphFont"/>
    <w:uiPriority w:val="99"/>
    <w:semiHidden/>
    <w:unhideWhenUsed/>
    <w:rsid w:val="00DD5E56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DD5E56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DD5E56"/>
  </w:style>
  <w:style w:type="paragraph" w:styleId="EnvelopeReturn">
    <w:name w:val="envelope return"/>
    <w:basedOn w:val="Normal"/>
    <w:uiPriority w:val="99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D5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D5E5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DD5E56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DD5E56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DD5E56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DD5E56"/>
  </w:style>
  <w:style w:type="paragraph" w:styleId="BodyText3">
    <w:name w:val="Body Text 3"/>
    <w:basedOn w:val="Normal"/>
    <w:link w:val="Brdtext3Char"/>
    <w:uiPriority w:val="99"/>
    <w:semiHidden/>
    <w:unhideWhenUsed/>
    <w:rsid w:val="00DD5E5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DD5E56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DD5E5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DD5E56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DD5E5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DD5E56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DD5E5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DD5E56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DD5E5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DD5E56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DD5E5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DD5E56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D5E56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DD5E5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DD5E56"/>
  </w:style>
  <w:style w:type="character" w:customStyle="1" w:styleId="DatumChar">
    <w:name w:val="Datum Char"/>
    <w:basedOn w:val="DefaultParagraphFont"/>
    <w:link w:val="Date"/>
    <w:uiPriority w:val="99"/>
    <w:semiHidden/>
    <w:rsid w:val="00DD5E56"/>
  </w:style>
  <w:style w:type="character" w:styleId="SubtleEmphasis">
    <w:name w:val="Subtle Emphasis"/>
    <w:basedOn w:val="DefaultParagraphFont"/>
    <w:uiPriority w:val="19"/>
    <w:semiHidden/>
    <w:qFormat/>
    <w:rsid w:val="00DD5E56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DD5E56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DD5E5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DD5E5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DD5E5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DD5E56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DD5E5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DD5E5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D5E56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DD5E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DD5E56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DD5E56"/>
  </w:style>
  <w:style w:type="paragraph" w:styleId="TableofFigures">
    <w:name w:val="table of figures"/>
    <w:basedOn w:val="Normal"/>
    <w:next w:val="Normal"/>
    <w:uiPriority w:val="99"/>
    <w:semiHidden/>
    <w:unhideWhenUsed/>
    <w:rsid w:val="00DD5E56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DD5E5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DD5E5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DD5E5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D5E56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DD5E5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DD5E56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D5E56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DD5E56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DD5E56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DD5E56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DD5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DD5E56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D5E56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5E56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D5E56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5E5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D5E56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5E56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DD5E5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DD5E56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DD5E56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D5E56"/>
  </w:style>
  <w:style w:type="paragraph" w:styleId="TOC4">
    <w:name w:val="toc 4"/>
    <w:basedOn w:val="Normal"/>
    <w:next w:val="Normal"/>
    <w:autoRedefine/>
    <w:uiPriority w:val="39"/>
    <w:semiHidden/>
    <w:unhideWhenUsed/>
    <w:rsid w:val="00DD5E56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D5E56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D5E56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D5E56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D5E56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D5E56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DD5E5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DD5E5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5E56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D5E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D5E56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DD5E5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D5E5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D5E5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D5E5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D5E5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D5E5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D5E5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D5E5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D5E5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D5E56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DD5E56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D5E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D5E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D5E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D5E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D5E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D5E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D5E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D5E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D5E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D5E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D5E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D5E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D5E56"/>
  </w:style>
  <w:style w:type="table" w:styleId="LightList">
    <w:name w:val="Light List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D5E5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DD5E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DD5E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DD5E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DD5E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DD5E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DD5E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DD5E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DD5E5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DD5E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DD5E5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DD5E5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DD5E5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D5E5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DD5E5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D5E5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D5E56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DD5E56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D5E56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DD5E56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D5E5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DD5E5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DD5E56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5E56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DD5E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DD5E56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D5E56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D5E56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D5E5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DD5E5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DD5E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DD5E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D5E5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D5E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D5E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D5E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D5E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D5E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D5E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D5E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D5E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D5E5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D5E5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D5E5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D5E5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D5E5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D5E5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DD5E56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DD5E56"/>
  </w:style>
  <w:style w:type="character" w:styleId="EndnoteReference">
    <w:name w:val="endnote reference"/>
    <w:basedOn w:val="DefaultParagraphFont"/>
    <w:uiPriority w:val="99"/>
    <w:semiHidden/>
    <w:unhideWhenUsed/>
    <w:rsid w:val="00DD5E56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DD5E5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DD5E56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D5E56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DD5E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DD5E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DD5E5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DD5E5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DD5E56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DD5E56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DD5E56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DD5E5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DD5E56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DD5E5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DD5E5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DD5E56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DD5E5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DD5E56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DD5E5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DD5E56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D5E5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D5E5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DD5E5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DD5E5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DD5E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D5E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DD5E5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D5E5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D5E5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DD5E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DD5E5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DD5E5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DD5E5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DD5E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D5E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D5E5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D5E5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DD5E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DD5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DD5E5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DD5E5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DD5E5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DD5E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DD5E5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3CAF3B21AA7484E98FA9B0E4F1B0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86112-DBE3-485D-9317-211F7B420460}"/>
      </w:docPartPr>
      <w:docPartBody>
        <w:p w:rsidR="008C07EC" w:rsidP="00B14708">
          <w:pPr>
            <w:pStyle w:val="03CAF3B21AA7484E98FA9B0E4F1B0A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F28D361D5B4361BF7E96B33252C3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749DF9-CFAE-44B9-B643-1E751F82A85E}"/>
      </w:docPartPr>
      <w:docPartBody>
        <w:p w:rsidR="008C07EC" w:rsidP="00B14708">
          <w:pPr>
            <w:pStyle w:val="60F28D361D5B4361BF7E96B33252C3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A0D191B60F4F80BA0FE6D5670797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36359-207A-4924-BE44-20826F5DD163}"/>
      </w:docPartPr>
      <w:docPartBody>
        <w:p w:rsidR="008C07EC" w:rsidP="00B14708">
          <w:pPr>
            <w:pStyle w:val="18A0D191B60F4F80BA0FE6D56707976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3579E323444803A68035CB33E544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A7E2E-E116-4111-87E7-CB211C634573}"/>
      </w:docPartPr>
      <w:docPartBody>
        <w:p w:rsidR="008C07EC" w:rsidP="00B14708">
          <w:pPr>
            <w:pStyle w:val="BB3579E323444803A68035CB33E544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2D7F3B58B246CAB84EF12394887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74969-9BE4-4B1D-95FF-0B8EDA813CC0}"/>
      </w:docPartPr>
      <w:docPartBody>
        <w:p w:rsidR="008C07EC" w:rsidP="00B14708">
          <w:pPr>
            <w:pStyle w:val="102D7F3B58B246CAB84EF12394887D9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1B9EBF8712F4457EA3B247F37AE5D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3F0F7-F6CD-486C-B0A6-968583595C2F}"/>
      </w:docPartPr>
      <w:docPartBody>
        <w:p w:rsidR="007F49CC" w:rsidP="008C07EC">
          <w:pPr>
            <w:pStyle w:val="1B9EBF8712F4457EA3B247F37AE5D97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9EBF8712F4457EA3B247F37AE5D976">
    <w:name w:val="1B9EBF8712F4457EA3B247F37AE5D976"/>
    <w:rsid w:val="008C07EC"/>
  </w:style>
  <w:style w:type="character" w:styleId="PlaceholderText">
    <w:name w:val="Placeholder Text"/>
    <w:basedOn w:val="DefaultParagraphFont"/>
    <w:uiPriority w:val="99"/>
    <w:semiHidden/>
    <w:rsid w:val="008C07EC"/>
    <w:rPr>
      <w:noProof w:val="0"/>
      <w:color w:val="808080"/>
    </w:rPr>
  </w:style>
  <w:style w:type="paragraph" w:customStyle="1" w:styleId="03CAF3B21AA7484E98FA9B0E4F1B0AC0">
    <w:name w:val="03CAF3B21AA7484E98FA9B0E4F1B0AC0"/>
    <w:rsid w:val="00B14708"/>
  </w:style>
  <w:style w:type="paragraph" w:customStyle="1" w:styleId="BB3579E323444803A68035CB33E54493">
    <w:name w:val="BB3579E323444803A68035CB33E54493"/>
    <w:rsid w:val="00B14708"/>
  </w:style>
  <w:style w:type="paragraph" w:customStyle="1" w:styleId="60F28D361D5B4361BF7E96B33252C3B21">
    <w:name w:val="60F28D361D5B4361BF7E96B33252C3B21"/>
    <w:rsid w:val="00B147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A0D191B60F4F80BA0FE6D5670797641">
    <w:name w:val="18A0D191B60F4F80BA0FE6D5670797641"/>
    <w:rsid w:val="00B1470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2D7F3B58B246CAB84EF12394887D90">
    <w:name w:val="102D7F3B58B246CAB84EF12394887D90"/>
    <w:rsid w:val="00B1470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27437ba5-fb07-426c-afac-7f9fe12dccf6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Niklas Wykman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2022-10-26T00:00:00</HeaderDate>
    <Office/>
    <Dnr>Fi2022/02804</Dnr>
    <ParagrafNr/>
    <DocumentTitle/>
    <VisitingAddress/>
    <Extra1/>
    <Extra2/>
    <Extra3>Rasmus Ling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4062A3D-AF8C-40D0-8B21-25129D8C18BD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C7692FDE-9DB1-444C-83FD-6CDFBDEA34E6}"/>
</file>

<file path=customXml/itemProps5.xml><?xml version="1.0" encoding="utf-8"?>
<ds:datastoreItem xmlns:ds="http://schemas.openxmlformats.org/officeDocument/2006/customXml" ds:itemID="{6B378E81-C43A-48B9-8666-B83686D6FA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Svar - En mer hållbar finansmarknad.docx</dc:title>
  <cp:revision>12</cp:revision>
  <dcterms:created xsi:type="dcterms:W3CDTF">2022-10-20T10:44:00Z</dcterms:created>
  <dcterms:modified xsi:type="dcterms:W3CDTF">2022-10-24T08:20:00Z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94315026-d9f3-4b49-87af-9da433bf4bcc</vt:lpwstr>
  </property>
</Properties>
</file>