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CCD" w:rsidRPr="00DC0E7B" w:rsidRDefault="00202CCD">
      <w:pPr>
        <w:pStyle w:val="Frslagsrubrik"/>
        <w:shd w:val="clear" w:color="000000" w:fill="auto"/>
      </w:pPr>
      <w:r w:rsidRPr="00DC0E7B">
        <w:t>Förslag till riksdagsbeslut</w:t>
      </w:r>
    </w:p>
    <w:p w:rsidR="00202CCD" w:rsidRPr="00DC0E7B" w:rsidRDefault="00202CCD">
      <w:pPr>
        <w:pStyle w:val="Hemstlatt"/>
        <w:shd w:val="clear" w:color="000000" w:fill="auto"/>
        <w:ind w:left="0"/>
      </w:pPr>
      <w:r w:rsidRPr="00DC0E7B">
        <w:t>Riksdagen tillkännager för regeringen som sin mening vad som anförs i motionen om trygghetslarm på landsby</w:t>
      </w:r>
      <w:r w:rsidRPr="00DC0E7B">
        <w:t>g</w:t>
      </w:r>
      <w:r w:rsidRPr="00DC0E7B">
        <w:t>den.</w:t>
      </w:r>
    </w:p>
    <w:p w:rsidR="00202CCD" w:rsidRPr="00DC0E7B" w:rsidRDefault="00202CCD">
      <w:pPr>
        <w:pStyle w:val="Rubrik1"/>
        <w:shd w:val="clear" w:color="000000" w:fill="auto"/>
      </w:pPr>
      <w:r w:rsidRPr="00DC0E7B">
        <w:t>Motivering</w:t>
      </w:r>
    </w:p>
    <w:p w:rsidR="00202CCD" w:rsidRPr="00DC0E7B" w:rsidRDefault="00202CCD">
      <w:pPr>
        <w:shd w:val="clear" w:color="000000" w:fill="auto"/>
      </w:pPr>
      <w:r w:rsidRPr="00DC0E7B">
        <w:t>Telia håller på att avveckla det fasta telefonnätet i landet. På landsbygden i norra Sverige har det inneburit stora svårigheter för de boende med dålig eller ingen kontakt med yttervärlden. Det har oroat framför allt äldre personer och personer med funktionsnedsättning, som har sitt trygghetslarm inkopplat på det fasta nätet. Lösningar som ersätter det gamla systemet har långt ifrån alltid fungerat tillfredsställande.</w:t>
      </w:r>
    </w:p>
    <w:p w:rsidR="00202CCD" w:rsidRPr="00DC0E7B" w:rsidRDefault="00202CCD">
      <w:pPr>
        <w:pStyle w:val="Normaltindrag"/>
        <w:shd w:val="clear" w:color="000000" w:fill="auto"/>
      </w:pPr>
      <w:r w:rsidRPr="00DC0E7B">
        <w:t>Omkring 160 000 personer i landet som är äldre eller som har funktion</w:t>
      </w:r>
      <w:r w:rsidRPr="00DC0E7B">
        <w:t>s</w:t>
      </w:r>
      <w:r w:rsidRPr="00DC0E7B">
        <w:t>nedsättning har i dag ett trygghetslarm. I de allra flesta fall är dessa kopplade till en larmcentral via det analoga telefonnätet. Nu övergår man på allt fler ställen till olika digitala system. Trots bedyranden att dessa är mer pålitliga än det analoga systemet, känner användarna sig inte särskilt trygga. Det finns stora brister i utbyggnaden av telefoni och it-teknik på mindre orter. Problem med IP-telefoni är därför vanligt förekommande liksom störningar på internet.</w:t>
      </w:r>
    </w:p>
    <w:p w:rsidR="00202CCD" w:rsidRPr="00DC0E7B" w:rsidRDefault="00202CCD">
      <w:pPr>
        <w:pStyle w:val="Normaltindrag"/>
        <w:shd w:val="clear" w:color="000000" w:fill="auto"/>
      </w:pPr>
      <w:r w:rsidRPr="00DC0E7B">
        <w:t>Det är angeläget att det analoga te</w:t>
      </w:r>
      <w:r w:rsidRPr="00DC0E7B">
        <w:t>lefonnätet på landsbygden inte avvecklas innan säkra system för trygghetslarm finns tillgängligt.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E7B">
        <w:trPr>
          <w:cantSplit/>
        </w:trPr>
        <w:tc>
          <w:tcPr>
            <w:tcW w:w="3046" w:type="dxa"/>
          </w:tcPr>
          <w:p w:rsidR="00202CCD" w:rsidRPr="00DC0E7B" w:rsidRDefault="00202CCD">
            <w:pPr>
              <w:pStyle w:val="UnderskriftDatum"/>
              <w:shd w:val="clear" w:color="000000" w:fill="auto"/>
              <w:spacing w:before="240"/>
            </w:pPr>
            <w:r w:rsidRPr="00DC0E7B">
              <w:t>Stockholm den 18 september 2012</w:t>
            </w:r>
          </w:p>
        </w:tc>
        <w:tc>
          <w:tcPr>
            <w:tcW w:w="3047" w:type="dxa"/>
          </w:tcPr>
          <w:p w:rsidR="00202CCD" w:rsidRPr="00DC0E7B" w:rsidRDefault="00202CCD">
            <w:pPr>
              <w:pStyle w:val="Underskrifter"/>
              <w:shd w:val="clear" w:color="000000" w:fill="auto"/>
              <w:spacing w:before="240"/>
            </w:pPr>
          </w:p>
        </w:tc>
      </w:tr>
      <w:tr w:rsidR="00000000" w:rsidRPr="00DC0E7B">
        <w:trPr>
          <w:cantSplit/>
        </w:trPr>
        <w:tc>
          <w:tcPr>
            <w:tcW w:w="3046" w:type="dxa"/>
          </w:tcPr>
          <w:p w:rsidR="00202CCD" w:rsidRPr="00DC0E7B" w:rsidRDefault="00202CCD">
            <w:pPr>
              <w:pStyle w:val="Underskrifter"/>
              <w:shd w:val="clear" w:color="000000" w:fill="auto"/>
            </w:pPr>
            <w:r w:rsidRPr="00DC0E7B">
              <w:t>Gunnar Sandberg (S)</w:t>
            </w:r>
          </w:p>
        </w:tc>
        <w:tc>
          <w:tcPr>
            <w:tcW w:w="3046" w:type="dxa"/>
          </w:tcPr>
          <w:p w:rsidR="00202CCD" w:rsidRPr="00DC0E7B" w:rsidRDefault="00202CCD">
            <w:pPr>
              <w:pStyle w:val="Underskrifter"/>
              <w:shd w:val="clear" w:color="000000" w:fill="auto"/>
            </w:pPr>
          </w:p>
        </w:tc>
      </w:tr>
      <w:tr w:rsidR="00000000" w:rsidRPr="00DC0E7B">
        <w:trPr>
          <w:cantSplit/>
        </w:trPr>
        <w:tc>
          <w:tcPr>
            <w:tcW w:w="3046" w:type="dxa"/>
          </w:tcPr>
          <w:p w:rsidR="00202CCD" w:rsidRPr="00DC0E7B" w:rsidRDefault="00202CCD">
            <w:pPr>
              <w:pStyle w:val="Underskrifter"/>
              <w:shd w:val="clear" w:color="000000" w:fill="auto"/>
            </w:pPr>
            <w:r w:rsidRPr="00DC0E7B">
              <w:t>Isak From (S)</w:t>
            </w:r>
          </w:p>
        </w:tc>
        <w:tc>
          <w:tcPr>
            <w:tcW w:w="3046" w:type="dxa"/>
          </w:tcPr>
          <w:p w:rsidR="00202CCD" w:rsidRPr="00DC0E7B" w:rsidRDefault="00202CCD">
            <w:pPr>
              <w:pStyle w:val="Underskrifter"/>
              <w:shd w:val="clear" w:color="000000" w:fill="auto"/>
            </w:pPr>
            <w:r w:rsidRPr="00DC0E7B">
              <w:t>Jasenko Omanovic (S)</w:t>
            </w:r>
          </w:p>
        </w:tc>
      </w:tr>
      <w:tr w:rsidR="00000000" w:rsidRPr="00DC0E7B">
        <w:trPr>
          <w:cantSplit/>
        </w:trPr>
        <w:tc>
          <w:tcPr>
            <w:tcW w:w="3046" w:type="dxa"/>
          </w:tcPr>
          <w:p w:rsidR="00202CCD" w:rsidRPr="00DC0E7B" w:rsidRDefault="00202CCD">
            <w:pPr>
              <w:pStyle w:val="Underskrifter"/>
              <w:shd w:val="clear" w:color="000000" w:fill="auto"/>
            </w:pPr>
            <w:r w:rsidRPr="00DC0E7B">
              <w:t>Marie Nordén (S)</w:t>
            </w:r>
          </w:p>
        </w:tc>
        <w:tc>
          <w:tcPr>
            <w:tcW w:w="3046" w:type="dxa"/>
          </w:tcPr>
          <w:p w:rsidR="00202CCD" w:rsidRPr="00DC0E7B" w:rsidRDefault="00202CCD">
            <w:pPr>
              <w:pStyle w:val="Underskrifter"/>
              <w:shd w:val="clear" w:color="000000" w:fill="auto"/>
            </w:pPr>
          </w:p>
        </w:tc>
      </w:tr>
    </w:tbl>
    <w:p w:rsidR="00202CCD" w:rsidRPr="00DC0E7B" w:rsidRDefault="00202CCD">
      <w:pPr>
        <w:pStyle w:val="Normaltindrag"/>
        <w:shd w:val="clear" w:color="000000" w:fill="auto"/>
      </w:pPr>
    </w:p>
    <w:sectPr w:rsidR="00202CCD" w:rsidRPr="00DC0E7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CCD" w:rsidRPr="00DC0E7B" w:rsidRDefault="00202CCD">
      <w:r w:rsidRPr="00DC0E7B">
        <w:separator/>
      </w:r>
    </w:p>
  </w:endnote>
  <w:endnote w:type="continuationSeparator" w:id="0">
    <w:p w:rsidR="00202CCD" w:rsidRPr="00DC0E7B" w:rsidRDefault="00202CCD">
      <w:r w:rsidRPr="00DC0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CCD" w:rsidRPr="00DC0E7B" w:rsidRDefault="00DC0E7B">
    <w:pPr>
      <w:pStyle w:val="Sidfot"/>
    </w:pPr>
    <w:r w:rsidRPr="00DC0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3035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CCD" w:rsidRDefault="00202C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2CCD" w:rsidRDefault="00202C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CCD" w:rsidRPr="00DC0E7B" w:rsidRDefault="00DC0E7B">
    <w:pPr>
      <w:pStyle w:val="Sidfot"/>
    </w:pPr>
    <w:r w:rsidRPr="00DC0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638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CCD" w:rsidRDefault="00202C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2CCD" w:rsidRDefault="00202C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CCD" w:rsidRPr="00DC0E7B" w:rsidRDefault="00DC0E7B">
    <w:pPr>
      <w:pStyle w:val="Sidfot"/>
    </w:pPr>
    <w:r w:rsidRPr="00DC0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7857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CCD" w:rsidRDefault="00202C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2CCD" w:rsidRDefault="00202C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CCD" w:rsidRPr="00DC0E7B" w:rsidRDefault="00202CCD">
      <w:r w:rsidRPr="00DC0E7B">
        <w:separator/>
      </w:r>
    </w:p>
  </w:footnote>
  <w:footnote w:type="continuationSeparator" w:id="0">
    <w:p w:rsidR="00202CCD" w:rsidRPr="00DC0E7B" w:rsidRDefault="00202CCD">
      <w:r w:rsidRPr="00DC0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CCD" w:rsidRPr="00DC0E7B" w:rsidRDefault="00DC0E7B">
    <w:pPr>
      <w:pStyle w:val="Sidhuvud"/>
    </w:pPr>
    <w:r w:rsidRPr="00DC0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866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CCD" w:rsidRDefault="00202CC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2CCD" w:rsidRDefault="00202CC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CCD" w:rsidRPr="00DC0E7B" w:rsidRDefault="00DC0E7B">
    <w:pPr>
      <w:pStyle w:val="Sidhuvud"/>
    </w:pPr>
    <w:r w:rsidRPr="00DC0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217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CCD" w:rsidRDefault="00202CC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2CCD" w:rsidRDefault="00202CC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CCD" w:rsidRPr="00DC0E7B" w:rsidRDefault="00202CCD">
    <w:pPr>
      <w:pStyle w:val="FSHNormal"/>
      <w:tabs>
        <w:tab w:val="right" w:pos="5840"/>
      </w:tabs>
    </w:pPr>
    <w:r w:rsidRPr="00DC0E7B">
      <w:br/>
    </w:r>
    <w:r w:rsidRPr="00DC0E7B">
      <w:fldChar w:fldCharType="begin" w:fldLock="1"/>
    </w:r>
    <w:r w:rsidRPr="00DC0E7B">
      <w:instrText xml:space="preserve"> DOCPROPERTY</w:instrText>
    </w:r>
    <w:r w:rsidRPr="00DC0E7B">
      <w:rPr>
        <w:sz w:val="18"/>
      </w:rPr>
      <w:instrText xml:space="preserve"> "YearUser" *\charformat </w:instrText>
    </w:r>
    <w:r w:rsidRPr="00DC0E7B">
      <w:fldChar w:fldCharType="separate"/>
    </w:r>
    <w:r w:rsidRPr="00DC0E7B">
      <w:t>2012/13</w:t>
    </w:r>
    <w:r w:rsidRPr="00DC0E7B">
      <w:fldChar w:fldCharType="end"/>
    </w:r>
    <w:r w:rsidRPr="00DC0E7B">
      <w:t xml:space="preserve"> </w:t>
    </w:r>
    <w:r w:rsidRPr="00DC0E7B">
      <w:tab/>
      <w:t xml:space="preserve">mnr: </w:t>
    </w:r>
    <w:r w:rsidRPr="00DC0E7B">
      <w:fldChar w:fldCharType="begin" w:fldLock="1"/>
    </w:r>
    <w:r w:rsidRPr="00DC0E7B">
      <w:instrText xml:space="preserve"> DOCPROPERTY</w:instrText>
    </w:r>
    <w:r w:rsidRPr="00DC0E7B">
      <w:rPr>
        <w:sz w:val="18"/>
      </w:rPr>
      <w:instrText xml:space="preserve"> "Motionsnummer" *\charformat </w:instrText>
    </w:r>
    <w:r w:rsidRPr="00DC0E7B">
      <w:fldChar w:fldCharType="separate"/>
    </w:r>
    <w:r w:rsidRPr="00DC0E7B">
      <w:t>T366</w:t>
    </w:r>
    <w:r w:rsidRPr="00DC0E7B">
      <w:fldChar w:fldCharType="end"/>
    </w:r>
    <w:r w:rsidRPr="00DC0E7B">
      <w:br/>
    </w:r>
    <w:r w:rsidRPr="00DC0E7B">
      <w:fldChar w:fldCharType="begin" w:fldLock="1"/>
    </w:r>
    <w:r w:rsidRPr="00DC0E7B">
      <w:instrText xml:space="preserve"> DOCPROPERTY</w:instrText>
    </w:r>
    <w:r w:rsidRPr="00DC0E7B">
      <w:rPr>
        <w:sz w:val="18"/>
      </w:rPr>
      <w:instrText xml:space="preserve"> "Samling" *\charformat </w:instrText>
    </w:r>
    <w:r w:rsidRPr="00DC0E7B">
      <w:fldChar w:fldCharType="end"/>
    </w:r>
    <w:r w:rsidRPr="00DC0E7B">
      <w:tab/>
      <w:t xml:space="preserve">pnr: </w:t>
    </w:r>
    <w:r w:rsidRPr="00DC0E7B">
      <w:fldChar w:fldCharType="begin" w:fldLock="1"/>
    </w:r>
    <w:r w:rsidRPr="00DC0E7B">
      <w:instrText xml:space="preserve"> DOCPROPERTY</w:instrText>
    </w:r>
    <w:r w:rsidRPr="00DC0E7B">
      <w:rPr>
        <w:sz w:val="18"/>
      </w:rPr>
      <w:instrText xml:space="preserve"> "Partinummer" *\charformat </w:instrText>
    </w:r>
    <w:r w:rsidRPr="00DC0E7B">
      <w:fldChar w:fldCharType="separate"/>
    </w:r>
    <w:r w:rsidRPr="00DC0E7B">
      <w:t>S5083</w:t>
    </w:r>
    <w:r w:rsidRPr="00DC0E7B">
      <w:fldChar w:fldCharType="end"/>
    </w:r>
  </w:p>
  <w:p w:rsidR="00202CCD" w:rsidRPr="00DC0E7B" w:rsidRDefault="00202CCD">
    <w:pPr>
      <w:pStyle w:val="FSHRub1"/>
    </w:pPr>
    <w:r w:rsidRPr="00DC0E7B">
      <w:t>Motion till riksdagen</w:t>
    </w:r>
    <w:r w:rsidRPr="00DC0E7B">
      <w:br/>
    </w:r>
    <w:r w:rsidRPr="00DC0E7B">
      <w:fldChar w:fldCharType="begin" w:fldLock="1"/>
    </w:r>
    <w:r w:rsidRPr="00DC0E7B">
      <w:instrText xml:space="preserve"> DOCPROPERTY "YearUser" *\charformat </w:instrText>
    </w:r>
    <w:r w:rsidRPr="00DC0E7B">
      <w:fldChar w:fldCharType="separate"/>
    </w:r>
    <w:r w:rsidRPr="00DC0E7B">
      <w:t>2012/13</w:t>
    </w:r>
    <w:r w:rsidRPr="00DC0E7B">
      <w:fldChar w:fldCharType="end"/>
    </w:r>
    <w:r w:rsidRPr="00DC0E7B">
      <w:t>:</w:t>
    </w:r>
    <w:r w:rsidRPr="00DC0E7B">
      <w:fldChar w:fldCharType="begin" w:fldLock="1"/>
    </w:r>
    <w:r w:rsidRPr="00DC0E7B">
      <w:instrText xml:space="preserve"> DOCPROPERTY "Motionsnummer" *\charformat </w:instrText>
    </w:r>
    <w:r w:rsidRPr="00DC0E7B">
      <w:fldChar w:fldCharType="separate"/>
    </w:r>
    <w:r w:rsidRPr="00DC0E7B">
      <w:t>T366</w:t>
    </w:r>
    <w:r w:rsidRPr="00DC0E7B">
      <w:fldChar w:fldCharType="end"/>
    </w:r>
  </w:p>
  <w:p w:rsidR="00202CCD" w:rsidRPr="00DC0E7B" w:rsidRDefault="00202CCD">
    <w:pPr>
      <w:pStyle w:val="FSHNormalS5"/>
    </w:pPr>
    <w:r w:rsidRPr="00DC0E7B">
      <w:fldChar w:fldCharType="begin" w:fldLock="1"/>
    </w:r>
    <w:r w:rsidRPr="00DC0E7B">
      <w:instrText xml:space="preserve"> DOCPROPERTY "MotionarText" *\charformat </w:instrText>
    </w:r>
    <w:r w:rsidRPr="00DC0E7B">
      <w:fldChar w:fldCharType="separate"/>
    </w:r>
    <w:r w:rsidRPr="00DC0E7B">
      <w:t>av Gunnar Sandberg m.fl. (S)</w:t>
    </w:r>
    <w:r w:rsidRPr="00DC0E7B">
      <w:fldChar w:fldCharType="end"/>
    </w:r>
    <w:r w:rsidRPr="00DC0E7B">
      <w:br/>
    </w:r>
    <w:r w:rsidRPr="00DC0E7B">
      <w:fldChar w:fldCharType="begin" w:fldLock="1"/>
    </w:r>
    <w:r w:rsidRPr="00DC0E7B">
      <w:instrText xml:space="preserve"> DOCPROPERTY "SvarFrasKort" *\charformat </w:instrText>
    </w:r>
    <w:r w:rsidRPr="00DC0E7B">
      <w:fldChar w:fldCharType="end"/>
    </w:r>
  </w:p>
  <w:p w:rsidR="00202CCD" w:rsidRPr="00DC0E7B" w:rsidRDefault="00202CCD">
    <w:pPr>
      <w:pStyle w:val="FSHTitel"/>
    </w:pPr>
    <w:r w:rsidRPr="00DC0E7B">
      <w:fldChar w:fldCharType="begin" w:fldLock="1"/>
    </w:r>
    <w:r w:rsidRPr="00DC0E7B">
      <w:instrText xml:space="preserve"> DOCPROPERTY</w:instrText>
    </w:r>
    <w:r w:rsidRPr="00DC0E7B">
      <w:rPr>
        <w:sz w:val="18"/>
      </w:rPr>
      <w:instrText xml:space="preserve"> "RubrikSvar" *\charformat </w:instrText>
    </w:r>
    <w:r w:rsidRPr="00DC0E7B">
      <w:fldChar w:fldCharType="separate"/>
    </w:r>
    <w:r w:rsidRPr="00DC0E7B">
      <w:t>Trygghetslarm</w:t>
    </w:r>
    <w:r w:rsidRPr="00DC0E7B">
      <w:fldChar w:fldCharType="end"/>
    </w:r>
  </w:p>
  <w:p w:rsidR="00202CCD" w:rsidRPr="00DC0E7B" w:rsidRDefault="00202CCD">
    <w:pPr>
      <w:pStyle w:val="Normal00"/>
    </w:pPr>
  </w:p>
  <w:p w:rsidR="00202CCD" w:rsidRPr="00DC0E7B" w:rsidRDefault="00202C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94874316">
    <w:abstractNumId w:val="13"/>
  </w:num>
  <w:num w:numId="2" w16cid:durableId="418909557">
    <w:abstractNumId w:val="11"/>
  </w:num>
  <w:num w:numId="3" w16cid:durableId="1896817483">
    <w:abstractNumId w:val="14"/>
  </w:num>
  <w:num w:numId="4" w16cid:durableId="850796947">
    <w:abstractNumId w:val="8"/>
  </w:num>
  <w:num w:numId="5" w16cid:durableId="1319964651">
    <w:abstractNumId w:val="3"/>
  </w:num>
  <w:num w:numId="6" w16cid:durableId="1843620421">
    <w:abstractNumId w:val="2"/>
  </w:num>
  <w:num w:numId="7" w16cid:durableId="951788815">
    <w:abstractNumId w:val="1"/>
  </w:num>
  <w:num w:numId="8" w16cid:durableId="1924414110">
    <w:abstractNumId w:val="0"/>
  </w:num>
  <w:num w:numId="9" w16cid:durableId="56323982">
    <w:abstractNumId w:val="9"/>
  </w:num>
  <w:num w:numId="10" w16cid:durableId="2058234909">
    <w:abstractNumId w:val="7"/>
  </w:num>
  <w:num w:numId="11" w16cid:durableId="2144300497">
    <w:abstractNumId w:val="6"/>
  </w:num>
  <w:num w:numId="12" w16cid:durableId="994190459">
    <w:abstractNumId w:val="5"/>
  </w:num>
  <w:num w:numId="13" w16cid:durableId="1198396995">
    <w:abstractNumId w:val="4"/>
  </w:num>
  <w:num w:numId="14" w16cid:durableId="988217433">
    <w:abstractNumId w:val="16"/>
  </w:num>
  <w:num w:numId="15" w16cid:durableId="282737533">
    <w:abstractNumId w:val="12"/>
  </w:num>
  <w:num w:numId="16" w16cid:durableId="2094549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D7F033A5-1DE4-4CDE-A0D2-EF42E3CBA746},{2CF5D5F7-6B57-4062-8484-52B3CFF28847},{8A9B0722-5D95-4752-8653-C3D9C7EE09E0},{0350534B-85B5-40E1-BE33-EF8FC312F402}"/>
  </w:docVars>
  <w:rsids>
    <w:rsidRoot w:val="002976CC"/>
    <w:rsid w:val="00202CCD"/>
    <w:rsid w:val="002976CC"/>
    <w:rsid w:val="00DC0E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F48E2-6801-44C5-8512-FA2769B5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S5083</vt:lpstr>
    </vt:vector>
  </TitlesOfParts>
  <Company>Riksdagen</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S5083</dc:title>
  <dc:subject>S5083</dc:subject>
  <dc:creator>Riksdagen</dc:creator>
  <cp:keywords>Riksdagen</cp:keywords>
  <dc:description>Större EAN, fria namnval (prtimotion etc), a4-funktionen, nya v-loggan, grönmarkering, basdialogen mm</dc:description>
  <cp:lastModifiedBy>Lars Brink</cp:lastModifiedBy>
  <cp:revision>2</cp:revision>
  <cp:lastPrinted>2012-11-20T08:07:00Z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Trygghetslarm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Trygghetslarm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Gunnar Sandberg m.fl. (S)</vt:lpwstr>
  </property>
  <property fmtid="{D5CDD505-2E9C-101B-9397-08002B2CF9AE}" pid="26" name="MotionarLista">
    <vt:lpwstr>Sandberg, Gunnar (S)\From, Isak (S)\Omanovic, Jasenko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Isak From (S), Jasenko Omanovic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20122013000000000083000050830069</vt:lpwstr>
  </property>
  <property fmtid="{D5CDD505-2E9C-101B-9397-08002B2CF9AE}" pid="47" name="datum">
    <vt:lpwstr>120918</vt:lpwstr>
  </property>
  <property fmtid="{D5CDD505-2E9C-101B-9397-08002B2CF9AE}" pid="48" name="avsändar-e-post">
    <vt:lpwstr>tonechka.turkyilmaz@riksdagen.se</vt:lpwstr>
  </property>
  <property fmtid="{D5CDD505-2E9C-101B-9397-08002B2CF9AE}" pid="49" name="id">
    <vt:lpwstr>20122013000000000083000050830069</vt:lpwstr>
  </property>
  <property fmtid="{D5CDD505-2E9C-101B-9397-08002B2CF9AE}" pid="50" name="nummer">
    <vt:lpwstr>366</vt:lpwstr>
  </property>
  <property fmtid="{D5CDD505-2E9C-101B-9397-08002B2CF9AE}" pid="51" name="utskottsbeteckning">
    <vt:lpwstr>T</vt:lpwstr>
  </property>
  <property fmtid="{D5CDD505-2E9C-101B-9397-08002B2CF9AE}" pid="52" name="GlobalUID">
    <vt:lpwstr>{7C821682-AECD-4BC6-831E-A6109BD5D99C}</vt:lpwstr>
  </property>
  <property fmtid="{D5CDD505-2E9C-101B-9397-08002B2CF9AE}" pid="53" name="Överföringar">
    <vt:i4>0</vt:i4>
  </property>
  <property fmtid="{D5CDD505-2E9C-101B-9397-08002B2CF9AE}" pid="54" name="Checksum">
    <vt:lpwstr>*0014181358287*</vt:lpwstr>
  </property>
  <property fmtid="{D5CDD505-2E9C-101B-9397-08002B2CF9AE}" pid="55" name="skuggnummer">
    <vt:lpwstr>1909</vt:lpwstr>
  </property>
  <property fmtid="{D5CDD505-2E9C-101B-9397-08002B2CF9AE}" pid="56" name="urixVersion">
    <vt:lpwstr>4.6.0.0</vt:lpwstr>
  </property>
  <property fmtid="{D5CDD505-2E9C-101B-9397-08002B2CF9AE}" pid="57" name="urixOrigin">
    <vt:lpwstr>121212 15:26:18.877</vt:lpwstr>
  </property>
  <property fmtid="{D5CDD505-2E9C-101B-9397-08002B2CF9AE}" pid="58" name="urixGuid">
    <vt:lpwstr>{40DC3A09-0867-4890-A585-C08D4547164D}</vt:lpwstr>
  </property>
</Properties>
</file>