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0502" w:rsidRPr="00930502" w:rsidRDefault="00930502">
      <w:pPr>
        <w:pStyle w:val="Hemstlrubrik"/>
      </w:pPr>
      <w:r w:rsidRPr="00930502">
        <w:t>Förslag till riksdagsbeslut</w:t>
      </w:r>
    </w:p>
    <w:p w:rsidR="00930502" w:rsidRPr="00930502" w:rsidRDefault="00930502">
      <w:pPr>
        <w:pStyle w:val="Hemstlatt"/>
        <w:ind w:left="0"/>
      </w:pPr>
      <w:r w:rsidRPr="00930502">
        <w:t>Riksdagen tillkännager för regeringen som sin mening vad som anförs i motionen om att avskaffa fribeloppet.</w:t>
      </w:r>
    </w:p>
    <w:p w:rsidR="00930502" w:rsidRPr="00930502" w:rsidRDefault="00930502">
      <w:pPr>
        <w:pStyle w:val="Rubrik1"/>
      </w:pPr>
      <w:r w:rsidRPr="00930502">
        <w:t>Motivering</w:t>
      </w:r>
    </w:p>
    <w:p w:rsidR="00930502" w:rsidRPr="00930502" w:rsidRDefault="00930502">
      <w:r w:rsidRPr="00930502">
        <w:t>Studiemedelssystemet ska ställa krav på studieresultat. Studenter får idag studiemedel fördelat på en bidragsdel och en lånedel. Huruvida studenten vill låna, är upp till den enskilde. Fribelopp sätter en gräns för hur mycket man får tjäna för att ha rätt till fullt studiemedel. Denna begränsning är helt obefogad.</w:t>
      </w:r>
    </w:p>
    <w:p w:rsidR="00930502" w:rsidRPr="00930502" w:rsidRDefault="00930502">
      <w:pPr>
        <w:pStyle w:val="Normaltindrag"/>
      </w:pPr>
      <w:r w:rsidRPr="00930502">
        <w:t>Om en student kämpar för en bättre tillvaro genom att jobba extra och tj</w:t>
      </w:r>
      <w:r w:rsidRPr="00930502">
        <w:t>ä</w:t>
      </w:r>
      <w:r w:rsidRPr="00930502">
        <w:t>na pengar, kommer CSN se till att studenten blir återbetalningsskyldig om studenten tjänat över gränsen. Studenten måste betala tillbaka sitt studiem</w:t>
      </w:r>
      <w:r w:rsidRPr="00930502">
        <w:t>e</w:t>
      </w:r>
      <w:r w:rsidRPr="00930502">
        <w:t>del, såväl lån som bidrag.</w:t>
      </w:r>
    </w:p>
    <w:p w:rsidR="00930502" w:rsidRPr="00930502" w:rsidRDefault="00930502">
      <w:pPr>
        <w:pStyle w:val="Normaltindrag"/>
      </w:pPr>
      <w:r w:rsidRPr="00930502">
        <w:t>Sommaren passerar för de flesta studenter utan stöd från CSN och därför tvingas de arbeta för att över huvud taget överleva. Trots detta räknas även pengar intjänade under sommarlovet in i fribeloppet. Arbete, såväl under terminerna som under sommarlovet, är även en mycket viktig ingång till a</w:t>
      </w:r>
      <w:r w:rsidRPr="00930502">
        <w:t>r</w:t>
      </w:r>
      <w:r w:rsidRPr="00930502">
        <w:t>betslivet för många studenter eftersom kontakter med arbetsgivare skapas. Eftersom bristande arbetslivserfarenhet dessutom är ett av de vanligaste sk</w:t>
      </w:r>
      <w:r w:rsidRPr="00930502">
        <w:t>ä</w:t>
      </w:r>
      <w:r w:rsidRPr="00930502">
        <w:t>len till att nyutexaminerade akademiker inte får jobb borde all kontakt med arbetsmarknaden under studietiden uppmuntras; det ska alltid och på alla sätt löna sig att jobba.</w:t>
      </w:r>
    </w:p>
    <w:p w:rsidR="00930502" w:rsidRPr="00930502" w:rsidRDefault="00930502">
      <w:pPr>
        <w:pStyle w:val="Normaltindrag"/>
      </w:pPr>
      <w:r w:rsidRPr="00930502">
        <w:t>Studiemedelssystemet ställer krav på studieresultat. Besluten över ekon</w:t>
      </w:r>
      <w:r w:rsidRPr="00930502">
        <w:t>o</w:t>
      </w:r>
      <w:r w:rsidRPr="00930502">
        <w:t>mi och livssituation bör tillhöra individen, inte staten. Därför måste fribelo</w:t>
      </w:r>
      <w:r w:rsidRPr="00930502">
        <w:t>p</w:t>
      </w:r>
      <w:r w:rsidRPr="00930502">
        <w:t>pet för studenter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0502">
        <w:trPr>
          <w:cantSplit/>
        </w:trPr>
        <w:tc>
          <w:tcPr>
            <w:tcW w:w="3046" w:type="dxa"/>
          </w:tcPr>
          <w:p w:rsidR="00930502" w:rsidRPr="00930502" w:rsidRDefault="00930502">
            <w:pPr>
              <w:pStyle w:val="UnderskriftDatum"/>
              <w:spacing w:before="240"/>
            </w:pPr>
            <w:r w:rsidRPr="00930502">
              <w:lastRenderedPageBreak/>
              <w:t>Stockholm den 1 oktober 2008</w:t>
            </w:r>
          </w:p>
        </w:tc>
        <w:tc>
          <w:tcPr>
            <w:tcW w:w="3047" w:type="dxa"/>
          </w:tcPr>
          <w:p w:rsidR="00930502" w:rsidRPr="00930502" w:rsidRDefault="00930502">
            <w:pPr>
              <w:pStyle w:val="Underskrifter"/>
              <w:spacing w:before="240"/>
            </w:pPr>
          </w:p>
        </w:tc>
      </w:tr>
      <w:tr w:rsidR="00000000" w:rsidRPr="00930502">
        <w:trPr>
          <w:cantSplit/>
        </w:trPr>
        <w:tc>
          <w:tcPr>
            <w:tcW w:w="3046" w:type="dxa"/>
          </w:tcPr>
          <w:p w:rsidR="00930502" w:rsidRPr="00930502" w:rsidRDefault="00930502">
            <w:pPr>
              <w:pStyle w:val="Underskrifter"/>
            </w:pPr>
            <w:r w:rsidRPr="00930502">
              <w:t>Marianne Kierkemann (m)</w:t>
            </w:r>
          </w:p>
        </w:tc>
        <w:tc>
          <w:tcPr>
            <w:tcW w:w="3046" w:type="dxa"/>
          </w:tcPr>
          <w:p w:rsidR="00930502" w:rsidRPr="00930502" w:rsidRDefault="00930502">
            <w:pPr>
              <w:pStyle w:val="Underskrifter"/>
            </w:pPr>
          </w:p>
        </w:tc>
      </w:tr>
    </w:tbl>
    <w:p w:rsidR="00930502" w:rsidRPr="00930502" w:rsidRDefault="00930502">
      <w:pPr>
        <w:pStyle w:val="Normaltindrag"/>
      </w:pPr>
    </w:p>
    <w:sectPr w:rsidR="00000000" w:rsidRPr="009305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0502" w:rsidRPr="00930502" w:rsidRDefault="00930502">
      <w:r w:rsidRPr="00930502">
        <w:separator/>
      </w:r>
    </w:p>
  </w:endnote>
  <w:endnote w:type="continuationSeparator" w:id="0">
    <w:p w:rsidR="00930502" w:rsidRPr="00930502" w:rsidRDefault="00930502">
      <w:r w:rsidRPr="009305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502" w:rsidRPr="00930502" w:rsidRDefault="00930502">
    <w:pPr>
      <w:pStyle w:val="Sidfot"/>
    </w:pPr>
    <w:r w:rsidRPr="009305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93971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502" w:rsidRDefault="0093050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0502" w:rsidRDefault="0093050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502" w:rsidRPr="00930502" w:rsidRDefault="00930502">
    <w:pPr>
      <w:pStyle w:val="Sidfot"/>
    </w:pPr>
    <w:r w:rsidRPr="009305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70754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502" w:rsidRDefault="009305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0502" w:rsidRDefault="009305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502" w:rsidRPr="00930502" w:rsidRDefault="00930502">
    <w:pPr>
      <w:pStyle w:val="Sidfot"/>
    </w:pPr>
    <w:r w:rsidRPr="009305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12095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502" w:rsidRDefault="009305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0502" w:rsidRDefault="009305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0502" w:rsidRPr="00930502" w:rsidRDefault="00930502">
      <w:r w:rsidRPr="00930502">
        <w:separator/>
      </w:r>
    </w:p>
  </w:footnote>
  <w:footnote w:type="continuationSeparator" w:id="0">
    <w:p w:rsidR="00930502" w:rsidRPr="00930502" w:rsidRDefault="00930502">
      <w:r w:rsidRPr="009305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502" w:rsidRPr="00930502" w:rsidRDefault="00930502">
    <w:pPr>
      <w:pStyle w:val="Sidhuvud"/>
    </w:pPr>
    <w:r w:rsidRPr="009305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51243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502" w:rsidRDefault="0093050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0502" w:rsidRDefault="0093050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502" w:rsidRPr="00930502" w:rsidRDefault="00930502">
    <w:pPr>
      <w:pStyle w:val="Sidhuvud"/>
    </w:pPr>
    <w:r w:rsidRPr="009305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61160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502" w:rsidRDefault="0093050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0502" w:rsidRDefault="0093050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502" w:rsidRPr="00930502" w:rsidRDefault="00930502">
    <w:pPr>
      <w:pStyle w:val="FSHNormal"/>
      <w:tabs>
        <w:tab w:val="right" w:pos="5840"/>
      </w:tabs>
    </w:pPr>
    <w:r w:rsidRPr="00930502">
      <w:br/>
    </w:r>
    <w:r w:rsidRPr="00930502">
      <w:fldChar w:fldCharType="begin" w:fldLock="1"/>
    </w:r>
    <w:r w:rsidRPr="00930502">
      <w:instrText xml:space="preserve"> DOCPROPERTY</w:instrText>
    </w:r>
    <w:r w:rsidRPr="00930502">
      <w:rPr>
        <w:sz w:val="18"/>
      </w:rPr>
      <w:instrText xml:space="preserve"> "YearUser" *\charformat </w:instrText>
    </w:r>
    <w:r w:rsidRPr="00930502">
      <w:fldChar w:fldCharType="separate"/>
    </w:r>
    <w:r w:rsidRPr="00930502">
      <w:t>2008/09</w:t>
    </w:r>
    <w:r w:rsidRPr="00930502">
      <w:fldChar w:fldCharType="end"/>
    </w:r>
    <w:r w:rsidRPr="00930502">
      <w:t xml:space="preserve"> </w:t>
    </w:r>
    <w:r w:rsidRPr="00930502">
      <w:tab/>
      <w:t xml:space="preserve">mnr: </w:t>
    </w:r>
    <w:r w:rsidRPr="00930502">
      <w:fldChar w:fldCharType="begin" w:fldLock="1"/>
    </w:r>
    <w:r w:rsidRPr="00930502">
      <w:instrText xml:space="preserve"> DOCPROPERTY</w:instrText>
    </w:r>
    <w:r w:rsidRPr="00930502">
      <w:rPr>
        <w:sz w:val="18"/>
      </w:rPr>
      <w:instrText xml:space="preserve"> "Motionsnummer" *\charformat </w:instrText>
    </w:r>
    <w:r w:rsidRPr="00930502">
      <w:fldChar w:fldCharType="separate"/>
    </w:r>
    <w:r w:rsidRPr="00930502">
      <w:t>Ub453</w:t>
    </w:r>
    <w:r w:rsidRPr="00930502">
      <w:fldChar w:fldCharType="end"/>
    </w:r>
    <w:r w:rsidRPr="00930502">
      <w:br/>
    </w:r>
    <w:r w:rsidRPr="00930502">
      <w:fldChar w:fldCharType="begin" w:fldLock="1"/>
    </w:r>
    <w:r w:rsidRPr="00930502">
      <w:instrText xml:space="preserve"> DOCPROPERTY</w:instrText>
    </w:r>
    <w:r w:rsidRPr="00930502">
      <w:rPr>
        <w:sz w:val="18"/>
      </w:rPr>
      <w:instrText xml:space="preserve"> "Samling" *\charformat </w:instrText>
    </w:r>
    <w:r w:rsidRPr="00930502">
      <w:fldChar w:fldCharType="end"/>
    </w:r>
    <w:r w:rsidRPr="00930502">
      <w:tab/>
      <w:t xml:space="preserve">pnr: </w:t>
    </w:r>
    <w:r w:rsidRPr="00930502">
      <w:fldChar w:fldCharType="begin" w:fldLock="1"/>
    </w:r>
    <w:r w:rsidRPr="00930502">
      <w:instrText xml:space="preserve"> DOCPROPERTY</w:instrText>
    </w:r>
    <w:r w:rsidRPr="00930502">
      <w:rPr>
        <w:sz w:val="18"/>
      </w:rPr>
      <w:instrText xml:space="preserve"> "Partinummer" *\charformat </w:instrText>
    </w:r>
    <w:r w:rsidRPr="00930502">
      <w:fldChar w:fldCharType="separate"/>
    </w:r>
    <w:r w:rsidRPr="00930502">
      <w:t>m1796</w:t>
    </w:r>
    <w:r w:rsidRPr="00930502">
      <w:fldChar w:fldCharType="end"/>
    </w:r>
  </w:p>
  <w:p w:rsidR="00930502" w:rsidRPr="00930502" w:rsidRDefault="00930502">
    <w:pPr>
      <w:pStyle w:val="FSHRub1"/>
    </w:pPr>
    <w:r w:rsidRPr="00930502">
      <w:t>Motion till riksdagen</w:t>
    </w:r>
    <w:r w:rsidRPr="00930502">
      <w:br/>
    </w:r>
    <w:r w:rsidRPr="00930502">
      <w:fldChar w:fldCharType="begin" w:fldLock="1"/>
    </w:r>
    <w:r w:rsidRPr="00930502">
      <w:instrText xml:space="preserve"> DOCPROPERTY "YearUser" *\charformat </w:instrText>
    </w:r>
    <w:r w:rsidRPr="00930502">
      <w:fldChar w:fldCharType="separate"/>
    </w:r>
    <w:r w:rsidRPr="00930502">
      <w:t>2008/09</w:t>
    </w:r>
    <w:r w:rsidRPr="00930502">
      <w:fldChar w:fldCharType="end"/>
    </w:r>
    <w:r w:rsidRPr="00930502">
      <w:t>:</w:t>
    </w:r>
    <w:r w:rsidRPr="00930502">
      <w:fldChar w:fldCharType="begin" w:fldLock="1"/>
    </w:r>
    <w:r w:rsidRPr="00930502">
      <w:instrText xml:space="preserve"> DOCPROPERTY "Motionsnummer" *\charformat </w:instrText>
    </w:r>
    <w:r w:rsidRPr="00930502">
      <w:fldChar w:fldCharType="separate"/>
    </w:r>
    <w:r w:rsidRPr="00930502">
      <w:t>Ub453</w:t>
    </w:r>
    <w:r w:rsidRPr="00930502">
      <w:fldChar w:fldCharType="end"/>
    </w:r>
  </w:p>
  <w:p w:rsidR="00930502" w:rsidRPr="00930502" w:rsidRDefault="00930502">
    <w:pPr>
      <w:pStyle w:val="FSHNormalS5"/>
    </w:pPr>
    <w:r w:rsidRPr="00930502">
      <w:fldChar w:fldCharType="begin" w:fldLock="1"/>
    </w:r>
    <w:r w:rsidRPr="00930502">
      <w:instrText xml:space="preserve"> DOCPROPERTY "MotionarText" *\charformat </w:instrText>
    </w:r>
    <w:r w:rsidRPr="00930502">
      <w:fldChar w:fldCharType="separate"/>
    </w:r>
    <w:r w:rsidRPr="00930502">
      <w:t>av Marianne Kierkemann (m)</w:t>
    </w:r>
    <w:r w:rsidRPr="00930502">
      <w:fldChar w:fldCharType="end"/>
    </w:r>
    <w:r w:rsidRPr="00930502">
      <w:br/>
    </w:r>
    <w:r w:rsidRPr="00930502">
      <w:fldChar w:fldCharType="begin" w:fldLock="1"/>
    </w:r>
    <w:r w:rsidRPr="00930502">
      <w:instrText xml:space="preserve"> DOCPROPERTY "SvarFrasKort" *\charformat </w:instrText>
    </w:r>
    <w:r w:rsidRPr="00930502">
      <w:fldChar w:fldCharType="end"/>
    </w:r>
  </w:p>
  <w:p w:rsidR="00930502" w:rsidRPr="00930502" w:rsidRDefault="00930502">
    <w:pPr>
      <w:pStyle w:val="FSHTitel"/>
    </w:pPr>
    <w:r w:rsidRPr="00930502">
      <w:fldChar w:fldCharType="begin" w:fldLock="1"/>
    </w:r>
    <w:r w:rsidRPr="00930502">
      <w:instrText xml:space="preserve"> DOCPROPERTY</w:instrText>
    </w:r>
    <w:r w:rsidRPr="00930502">
      <w:rPr>
        <w:sz w:val="18"/>
      </w:rPr>
      <w:instrText xml:space="preserve"> "RubrikSvar" *\charformat </w:instrText>
    </w:r>
    <w:r w:rsidRPr="00930502">
      <w:fldChar w:fldCharType="separate"/>
    </w:r>
    <w:r w:rsidRPr="00930502">
      <w:t>Fribeloppet</w:t>
    </w:r>
    <w:r w:rsidRPr="00930502">
      <w:fldChar w:fldCharType="end"/>
    </w:r>
  </w:p>
  <w:p w:rsidR="00930502" w:rsidRPr="00930502" w:rsidRDefault="00930502">
    <w:pPr>
      <w:pStyle w:val="Normal00"/>
    </w:pPr>
  </w:p>
  <w:p w:rsidR="00930502" w:rsidRPr="00930502" w:rsidRDefault="009305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40103143">
    <w:abstractNumId w:val="8"/>
  </w:num>
  <w:num w:numId="2" w16cid:durableId="1862742548">
    <w:abstractNumId w:val="9"/>
  </w:num>
  <w:num w:numId="3" w16cid:durableId="2001228136">
    <w:abstractNumId w:val="8"/>
  </w:num>
  <w:num w:numId="4" w16cid:durableId="1040016107">
    <w:abstractNumId w:val="9"/>
  </w:num>
  <w:num w:numId="5" w16cid:durableId="210073496">
    <w:abstractNumId w:val="13"/>
  </w:num>
  <w:num w:numId="6" w16cid:durableId="1159880514">
    <w:abstractNumId w:val="10"/>
  </w:num>
  <w:num w:numId="7" w16cid:durableId="756512757">
    <w:abstractNumId w:val="11"/>
  </w:num>
  <w:num w:numId="8" w16cid:durableId="911350326">
    <w:abstractNumId w:val="12"/>
  </w:num>
  <w:num w:numId="9" w16cid:durableId="951010038">
    <w:abstractNumId w:val="8"/>
  </w:num>
  <w:num w:numId="10" w16cid:durableId="243802148">
    <w:abstractNumId w:val="3"/>
  </w:num>
  <w:num w:numId="11" w16cid:durableId="1107848056">
    <w:abstractNumId w:val="2"/>
  </w:num>
  <w:num w:numId="12" w16cid:durableId="937450387">
    <w:abstractNumId w:val="1"/>
  </w:num>
  <w:num w:numId="13" w16cid:durableId="1724794914">
    <w:abstractNumId w:val="0"/>
  </w:num>
  <w:num w:numId="14" w16cid:durableId="160389910">
    <w:abstractNumId w:val="9"/>
  </w:num>
  <w:num w:numId="15" w16cid:durableId="822967368">
    <w:abstractNumId w:val="7"/>
  </w:num>
  <w:num w:numId="16" w16cid:durableId="939139978">
    <w:abstractNumId w:val="6"/>
  </w:num>
  <w:num w:numId="17" w16cid:durableId="717902385">
    <w:abstractNumId w:val="5"/>
  </w:num>
  <w:num w:numId="18" w16cid:durableId="17662618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ED8125C1-9954-4200-AF9D-1416D5964797}"/>
  </w:docVars>
  <w:rsids>
    <w:rsidRoot w:val="0004003B"/>
    <w:rsid w:val="0004003B"/>
    <w:rsid w:val="009305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32FD0BE-2194-4C5A-89E4-7D63EE2EF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226</Words>
  <Characters>1344</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m1796</vt:lpstr>
    </vt:vector>
  </TitlesOfParts>
  <Company>Riksdagen</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m1796</dc:title>
  <dc:subject>m1796</dc:subject>
  <dc:creator>Riksdagen</dc:creator>
  <cp:keywords>Riksdagen</cp:keywords>
  <dc:description>TKG-ktrl, MSMQ4mb, PersReg-Distribution mm b-&gt;ny fplogga c-&gt;nygamla s-rosen</dc:description>
  <cp:lastModifiedBy>Lars Brink</cp:lastModifiedBy>
  <cp:revision>2</cp:revision>
  <cp:lastPrinted>2009-01-30T11:06:00Z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JP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Fribeloppet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Fribeloppet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m1796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Marianne Kierkemann (m)</vt:lpwstr>
  </property>
  <property fmtid="{D5CDD505-2E9C-101B-9397-08002B2CF9AE}" pid="26" name="MotionarLista">
    <vt:lpwstr>Kierkemann, Marianne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Kierkemann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Ub453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jenny.petersson@riksdagen.se</vt:lpwstr>
  </property>
  <property fmtid="{D5CDD505-2E9C-101B-9397-08002B2CF9AE}" pid="45" name="ReservUID">
    <vt:lpwstr>jy0207aa</vt:lpwstr>
  </property>
  <property fmtid="{D5CDD505-2E9C-101B-9397-08002B2CF9AE}" pid="46" name="MotionID">
    <vt:lpwstr>20082009000000000109000017960069</vt:lpwstr>
  </property>
  <property fmtid="{D5CDD505-2E9C-101B-9397-08002B2CF9AE}" pid="47" name="datum">
    <vt:lpwstr>081001</vt:lpwstr>
  </property>
  <property fmtid="{D5CDD505-2E9C-101B-9397-08002B2CF9AE}" pid="48" name="avsändar-e-post">
    <vt:lpwstr>jenny.petersson@riksdagen.se</vt:lpwstr>
  </property>
  <property fmtid="{D5CDD505-2E9C-101B-9397-08002B2CF9AE}" pid="49" name="id">
    <vt:lpwstr>20082009000000000109000017960069</vt:lpwstr>
  </property>
  <property fmtid="{D5CDD505-2E9C-101B-9397-08002B2CF9AE}" pid="50" name="nummer">
    <vt:lpwstr>453</vt:lpwstr>
  </property>
  <property fmtid="{D5CDD505-2E9C-101B-9397-08002B2CF9AE}" pid="51" name="utskottsbeteckning">
    <vt:lpwstr>Ub</vt:lpwstr>
  </property>
  <property fmtid="{D5CDD505-2E9C-101B-9397-08002B2CF9AE}" pid="52" name="GlobalUID">
    <vt:lpwstr>{BA41777A-F27C-4D26-9A90-2DEED16AC255}</vt:lpwstr>
  </property>
  <property fmtid="{D5CDD505-2E9C-101B-9397-08002B2CF9AE}" pid="53" name="Överföringar">
    <vt:i4>0</vt:i4>
  </property>
  <property fmtid="{D5CDD505-2E9C-101B-9397-08002B2CF9AE}" pid="54" name="Checksum">
    <vt:lpwstr>*1005888603663*</vt:lpwstr>
  </property>
  <property fmtid="{D5CDD505-2E9C-101B-9397-08002B2CF9AE}" pid="55" name="skuggnummer">
    <vt:lpwstr>2407</vt:lpwstr>
  </property>
  <property fmtid="{D5CDD505-2E9C-101B-9397-08002B2CF9AE}" pid="56" name="urixVersion">
    <vt:lpwstr>3.2.0.8</vt:lpwstr>
  </property>
  <property fmtid="{D5CDD505-2E9C-101B-9397-08002B2CF9AE}" pid="57" name="urixOrigin">
    <vt:lpwstr>090402 15:47:27.416</vt:lpwstr>
  </property>
  <property fmtid="{D5CDD505-2E9C-101B-9397-08002B2CF9AE}" pid="58" name="urixGuid">
    <vt:lpwstr>{FD5148B4-C154-4E1D-84E7-75B4CC1F30F6}</vt:lpwstr>
  </property>
</Properties>
</file>